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E44" w:rsidRDefault="00812E44" w:rsidP="00812E44">
      <w:pPr>
        <w:tabs>
          <w:tab w:val="right" w:pos="9071"/>
        </w:tabs>
        <w:jc w:val="center"/>
        <w:rPr>
          <w:rFonts w:ascii="Arial" w:hAnsi="Arial" w:cs="Arial"/>
          <w:sz w:val="40"/>
          <w:szCs w:val="40"/>
        </w:rPr>
      </w:pPr>
      <w:bookmarkStart w:id="0" w:name="_GoBack"/>
      <w:bookmarkEnd w:id="0"/>
      <w:r w:rsidRPr="00984CB2">
        <w:rPr>
          <w:noProof/>
          <w:color w:val="6B3109"/>
          <w:lang w:eastAsia="es-CO"/>
        </w:rPr>
        <mc:AlternateContent>
          <mc:Choice Requires="wps">
            <w:drawing>
              <wp:anchor distT="0" distB="0" distL="114300" distR="114300" simplePos="0" relativeHeight="251721728" behindDoc="0" locked="0" layoutInCell="1" allowOverlap="1" wp14:anchorId="223E1EFF" wp14:editId="7F77AF64">
                <wp:simplePos x="0" y="0"/>
                <wp:positionH relativeFrom="leftMargin">
                  <wp:align>right</wp:align>
                </wp:positionH>
                <wp:positionV relativeFrom="paragraph">
                  <wp:posOffset>422275</wp:posOffset>
                </wp:positionV>
                <wp:extent cx="311150" cy="6534150"/>
                <wp:effectExtent l="0" t="0" r="12700" b="19050"/>
                <wp:wrapNone/>
                <wp:docPr id="21" name="Rectángulo 21"/>
                <wp:cNvGraphicFramePr/>
                <a:graphic xmlns:a="http://schemas.openxmlformats.org/drawingml/2006/main">
                  <a:graphicData uri="http://schemas.microsoft.com/office/word/2010/wordprocessingShape">
                    <wps:wsp>
                      <wps:cNvSpPr/>
                      <wps:spPr>
                        <a:xfrm>
                          <a:off x="0" y="0"/>
                          <a:ext cx="311150" cy="6534150"/>
                        </a:xfrm>
                        <a:prstGeom prst="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402D7" id="Rectángulo 21" o:spid="_x0000_s1026" style="position:absolute;margin-left:-26.7pt;margin-top:33.25pt;width:24.5pt;height:514.5pt;z-index:251721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" strokecolor="#1f4d78 [1604]" strokeweight="1pt">
                <v:fill r:id="rId9" o:title="" recolor="t" rotate="t" type="tile"/>
                <w10:wrap anchorx="margin"/>
              </v:rect>
            </w:pict>
          </mc:Fallback>
        </mc:AlternateContent>
      </w:r>
    </w:p>
    <w:p w:rsidR="001E5664" w:rsidRPr="006770F8" w:rsidRDefault="009C3830" w:rsidP="00812E44">
      <w:pPr>
        <w:tabs>
          <w:tab w:val="right" w:pos="9071"/>
        </w:tabs>
        <w:jc w:val="center"/>
        <w:rPr>
          <w:rFonts w:ascii="Arial" w:hAnsi="Arial" w:cs="Arial"/>
          <w:sz w:val="40"/>
          <w:szCs w:val="40"/>
        </w:rPr>
      </w:pPr>
      <w:r w:rsidRPr="006770F8">
        <w:rPr>
          <w:rFonts w:ascii="Arial" w:hAnsi="Arial" w:cs="Arial"/>
          <w:sz w:val="40"/>
          <w:szCs w:val="40"/>
        </w:rPr>
        <w:t xml:space="preserve">POLÍTICAS DE </w:t>
      </w:r>
      <w:r w:rsidR="002405A9" w:rsidRPr="006770F8">
        <w:rPr>
          <w:rFonts w:ascii="Arial" w:hAnsi="Arial" w:cs="Arial"/>
          <w:sz w:val="40"/>
          <w:szCs w:val="40"/>
        </w:rPr>
        <w:t xml:space="preserve">LA </w:t>
      </w:r>
      <w:r w:rsidRPr="006770F8">
        <w:rPr>
          <w:rFonts w:ascii="Arial" w:hAnsi="Arial" w:cs="Arial"/>
          <w:sz w:val="40"/>
          <w:szCs w:val="40"/>
        </w:rPr>
        <w:t>GESTION DOCUMENTAL</w:t>
      </w:r>
      <w:r w:rsidR="002405A9" w:rsidRPr="006770F8">
        <w:rPr>
          <w:rFonts w:ascii="Arial" w:hAnsi="Arial" w:cs="Arial"/>
          <w:sz w:val="40"/>
          <w:szCs w:val="40"/>
        </w:rPr>
        <w:t xml:space="preserve"> Y ADMINISTRACIÓN DE ARCHIVO </w:t>
      </w:r>
    </w:p>
    <w:p w:rsidR="00871115" w:rsidRDefault="00871115" w:rsidP="00871115">
      <w:pPr>
        <w:spacing w:after="0"/>
        <w:ind w:left="389" w:right="359"/>
        <w:jc w:val="center"/>
        <w:rPr>
          <w:rFonts w:ascii="Arial" w:eastAsia="Arial" w:hAnsi="Arial" w:cs="Arial"/>
          <w:i/>
          <w:color w:val="6B3109"/>
          <w:lang w:eastAsia="es-CO"/>
        </w:rPr>
      </w:pPr>
    </w:p>
    <w:p w:rsidR="00195E5F" w:rsidRDefault="00195E5F" w:rsidP="00871115">
      <w:pPr>
        <w:spacing w:after="0"/>
        <w:ind w:left="389" w:right="359"/>
        <w:jc w:val="center"/>
        <w:rPr>
          <w:rFonts w:ascii="Arial" w:eastAsia="Arial" w:hAnsi="Arial" w:cs="Arial"/>
          <w:i/>
          <w:color w:val="6B3109"/>
          <w:lang w:eastAsia="es-CO"/>
        </w:rPr>
      </w:pPr>
    </w:p>
    <w:p w:rsidR="00195E5F" w:rsidRDefault="00195E5F" w:rsidP="00871115">
      <w:pPr>
        <w:spacing w:after="0"/>
        <w:ind w:left="389" w:right="359"/>
        <w:jc w:val="center"/>
        <w:rPr>
          <w:rFonts w:ascii="Arial" w:eastAsia="Arial" w:hAnsi="Arial" w:cs="Arial"/>
          <w:i/>
          <w:color w:val="6B3109"/>
          <w:lang w:eastAsia="es-CO"/>
        </w:rPr>
      </w:pPr>
    </w:p>
    <w:p w:rsidR="00195E5F" w:rsidRDefault="00195E5F" w:rsidP="00871115">
      <w:pPr>
        <w:spacing w:after="0"/>
        <w:ind w:left="389" w:right="359"/>
        <w:jc w:val="center"/>
        <w:rPr>
          <w:rFonts w:ascii="Arial" w:eastAsia="Arial" w:hAnsi="Arial" w:cs="Arial"/>
          <w:i/>
          <w:color w:val="6B3109"/>
          <w:lang w:eastAsia="es-CO"/>
        </w:rPr>
      </w:pPr>
    </w:p>
    <w:p w:rsidR="00195E5F" w:rsidRDefault="00195E5F" w:rsidP="00871115">
      <w:pPr>
        <w:spacing w:after="0"/>
        <w:ind w:left="389" w:right="359"/>
        <w:jc w:val="center"/>
        <w:rPr>
          <w:rFonts w:ascii="Arial" w:eastAsia="Arial" w:hAnsi="Arial" w:cs="Arial"/>
          <w:i/>
          <w:color w:val="6B3109"/>
          <w:lang w:eastAsia="es-CO"/>
        </w:rPr>
      </w:pPr>
    </w:p>
    <w:p w:rsidR="00195E5F" w:rsidRDefault="00195E5F" w:rsidP="00871115">
      <w:pPr>
        <w:spacing w:after="0"/>
        <w:ind w:left="389" w:right="359"/>
        <w:jc w:val="center"/>
        <w:rPr>
          <w:rFonts w:ascii="Arial" w:eastAsia="Arial" w:hAnsi="Arial" w:cs="Arial"/>
          <w:i/>
          <w:color w:val="6B3109"/>
          <w:lang w:eastAsia="es-CO"/>
        </w:rPr>
      </w:pPr>
    </w:p>
    <w:p w:rsidR="00195E5F" w:rsidRDefault="00195E5F" w:rsidP="00871115">
      <w:pPr>
        <w:spacing w:after="0"/>
        <w:ind w:left="389" w:right="359"/>
        <w:jc w:val="center"/>
        <w:rPr>
          <w:rFonts w:ascii="Arial" w:eastAsia="Arial" w:hAnsi="Arial" w:cs="Arial"/>
          <w:i/>
          <w:color w:val="6B3109"/>
          <w:lang w:eastAsia="es-CO"/>
        </w:rPr>
      </w:pPr>
    </w:p>
    <w:p w:rsidR="00195E5F" w:rsidRDefault="00195E5F" w:rsidP="00871115">
      <w:pPr>
        <w:spacing w:after="0"/>
        <w:ind w:left="389" w:right="359"/>
        <w:jc w:val="center"/>
        <w:rPr>
          <w:rFonts w:ascii="Arial" w:eastAsia="Arial" w:hAnsi="Arial" w:cs="Arial"/>
          <w:i/>
          <w:color w:val="6B3109"/>
          <w:lang w:eastAsia="es-CO"/>
        </w:rPr>
      </w:pPr>
    </w:p>
    <w:p w:rsidR="00195E5F" w:rsidRDefault="00195E5F" w:rsidP="00871115">
      <w:pPr>
        <w:spacing w:after="0"/>
        <w:ind w:left="389" w:right="359"/>
        <w:jc w:val="center"/>
        <w:rPr>
          <w:rFonts w:ascii="Arial" w:eastAsia="Arial" w:hAnsi="Arial" w:cs="Arial"/>
          <w:i/>
          <w:color w:val="6B3109"/>
          <w:lang w:eastAsia="es-CO"/>
        </w:rPr>
      </w:pPr>
    </w:p>
    <w:p w:rsidR="00195E5F" w:rsidRDefault="00195E5F" w:rsidP="00871115">
      <w:pPr>
        <w:spacing w:after="0"/>
        <w:ind w:left="389" w:right="359"/>
        <w:jc w:val="center"/>
        <w:rPr>
          <w:rFonts w:ascii="Arial" w:eastAsia="Arial" w:hAnsi="Arial" w:cs="Arial"/>
          <w:i/>
          <w:color w:val="6B3109"/>
          <w:lang w:eastAsia="es-CO"/>
        </w:rPr>
      </w:pPr>
    </w:p>
    <w:p w:rsidR="00195E5F" w:rsidRPr="006770F8" w:rsidRDefault="00195E5F" w:rsidP="00871115">
      <w:pPr>
        <w:spacing w:after="0"/>
        <w:ind w:left="389" w:right="359"/>
        <w:jc w:val="center"/>
        <w:rPr>
          <w:rFonts w:ascii="Arial" w:eastAsia="Arial" w:hAnsi="Arial" w:cs="Arial"/>
          <w:i/>
          <w:lang w:eastAsia="es-CO"/>
        </w:rPr>
      </w:pPr>
    </w:p>
    <w:p w:rsidR="00871115" w:rsidRPr="006770F8" w:rsidRDefault="00195E5F" w:rsidP="00871115">
      <w:pPr>
        <w:spacing w:after="0"/>
        <w:ind w:left="389" w:right="359"/>
        <w:jc w:val="center"/>
        <w:rPr>
          <w:rFonts w:ascii="Arial" w:eastAsia="Arial" w:hAnsi="Arial" w:cs="Arial"/>
          <w:lang w:eastAsia="es-CO"/>
        </w:rPr>
      </w:pPr>
      <w:r w:rsidRPr="006770F8">
        <w:rPr>
          <w:rFonts w:ascii="Arial" w:eastAsia="Arial" w:hAnsi="Arial" w:cs="Arial"/>
          <w:i/>
          <w:lang w:eastAsia="es-CO"/>
        </w:rPr>
        <w:t>EL ARCHIVO GENERAL DE</w:t>
      </w:r>
      <w:r w:rsidR="00327231">
        <w:rPr>
          <w:rFonts w:ascii="Arial" w:eastAsia="Arial" w:hAnsi="Arial" w:cs="Arial"/>
          <w:i/>
          <w:lang w:eastAsia="es-CO"/>
        </w:rPr>
        <w:t xml:space="preserve"> LA NACION DENTRO DE</w:t>
      </w:r>
    </w:p>
    <w:p w:rsidR="00BB5874" w:rsidRPr="006770F8" w:rsidRDefault="00AA3103" w:rsidP="005E55BC">
      <w:pPr>
        <w:spacing w:after="502" w:line="255" w:lineRule="auto"/>
        <w:ind w:left="399" w:hanging="10"/>
        <w:jc w:val="center"/>
        <w:rPr>
          <w:rFonts w:ascii="Arial" w:eastAsia="Arial" w:hAnsi="Arial" w:cs="Arial"/>
          <w:lang w:eastAsia="es-CO"/>
        </w:rPr>
      </w:pPr>
      <w:r w:rsidRPr="006770F8">
        <w:rPr>
          <w:rFonts w:ascii="Arial" w:eastAsia="Arial" w:hAnsi="Arial" w:cs="Arial"/>
          <w:i/>
          <w:lang w:eastAsia="es-CO"/>
        </w:rPr>
        <w:t xml:space="preserve">LA MODERNIZACIÓN DE LOS PROCESOS DE GESTIÓN DOCUMENTAL Y ADMINISTRACIÓN DE ARCHIVO, SE CONSTITUYEN </w:t>
      </w:r>
      <w:r w:rsidR="00FD0D58" w:rsidRPr="006770F8">
        <w:rPr>
          <w:rFonts w:ascii="Arial" w:eastAsia="Arial" w:hAnsi="Arial" w:cs="Arial"/>
          <w:i/>
          <w:lang w:eastAsia="es-CO"/>
        </w:rPr>
        <w:t>EN LA HOJA DE RUTA DE LA ENTIDAD</w:t>
      </w:r>
      <w:r w:rsidRPr="006770F8">
        <w:rPr>
          <w:rFonts w:ascii="Arial" w:eastAsia="Arial" w:hAnsi="Arial" w:cs="Arial"/>
          <w:i/>
          <w:lang w:eastAsia="es-CO"/>
        </w:rPr>
        <w:t xml:space="preserve"> Y SE ENMARCAN DENTRO DE LAS POLÍTICAS DE SOCIALIZACIÓN Y CONCERTACIÓN </w:t>
      </w:r>
    </w:p>
    <w:p w:rsidR="00BB5874" w:rsidRPr="00984CB2" w:rsidRDefault="00BB5874" w:rsidP="002405A9">
      <w:pPr>
        <w:rPr>
          <w:rFonts w:ascii="Arial" w:hAnsi="Arial" w:cs="Arial"/>
          <w:color w:val="6B3109"/>
        </w:rPr>
      </w:pPr>
    </w:p>
    <w:p w:rsidR="00043FE4" w:rsidRPr="00984CB2" w:rsidRDefault="00043FE4" w:rsidP="002405A9">
      <w:pPr>
        <w:rPr>
          <w:rFonts w:ascii="Arial" w:hAnsi="Arial" w:cs="Arial"/>
          <w:color w:val="6B3109"/>
        </w:rPr>
      </w:pPr>
    </w:p>
    <w:p w:rsidR="00043FE4" w:rsidRPr="00984CB2" w:rsidRDefault="00043FE4" w:rsidP="002405A9">
      <w:pPr>
        <w:rPr>
          <w:rFonts w:ascii="Arial" w:hAnsi="Arial" w:cs="Arial"/>
          <w:color w:val="6B3109"/>
        </w:rPr>
      </w:pPr>
    </w:p>
    <w:p w:rsidR="00AA3103" w:rsidRPr="00984CB2" w:rsidRDefault="00AA3103" w:rsidP="002405A9">
      <w:pPr>
        <w:rPr>
          <w:rFonts w:ascii="Arial" w:hAnsi="Arial" w:cs="Arial"/>
          <w:color w:val="6B3109"/>
        </w:rPr>
      </w:pPr>
    </w:p>
    <w:p w:rsidR="00AA3103" w:rsidRPr="00984CB2" w:rsidRDefault="00AA3103" w:rsidP="002405A9">
      <w:pPr>
        <w:rPr>
          <w:rFonts w:ascii="Arial" w:hAnsi="Arial" w:cs="Arial"/>
          <w:color w:val="6B3109"/>
        </w:rPr>
      </w:pPr>
    </w:p>
    <w:p w:rsidR="00AA3103" w:rsidRPr="00984CB2" w:rsidRDefault="00AA3103" w:rsidP="002405A9">
      <w:pPr>
        <w:rPr>
          <w:rFonts w:ascii="Arial" w:hAnsi="Arial" w:cs="Arial"/>
          <w:color w:val="6B3109"/>
        </w:rPr>
      </w:pPr>
    </w:p>
    <w:p w:rsidR="00AA3103" w:rsidRPr="00984CB2" w:rsidRDefault="00AA3103" w:rsidP="002405A9">
      <w:pPr>
        <w:rPr>
          <w:rFonts w:ascii="Arial" w:hAnsi="Arial" w:cs="Arial"/>
          <w:color w:val="6B3109"/>
        </w:rPr>
      </w:pPr>
    </w:p>
    <w:p w:rsidR="00AA3103" w:rsidRPr="006770F8" w:rsidRDefault="00AA3103" w:rsidP="002405A9">
      <w:pPr>
        <w:rPr>
          <w:rFonts w:ascii="Arial" w:hAnsi="Arial" w:cs="Arial"/>
        </w:rPr>
      </w:pPr>
    </w:p>
    <w:p w:rsidR="00BB5874" w:rsidRPr="006770F8" w:rsidRDefault="00871115" w:rsidP="009C3830">
      <w:pPr>
        <w:jc w:val="center"/>
        <w:rPr>
          <w:rFonts w:ascii="Arial" w:hAnsi="Arial" w:cs="Arial"/>
        </w:rPr>
      </w:pPr>
      <w:r w:rsidRPr="006770F8">
        <w:rPr>
          <w:rFonts w:ascii="Arial" w:hAnsi="Arial" w:cs="Arial"/>
        </w:rPr>
        <w:t>AÑO 2023</w:t>
      </w:r>
    </w:p>
    <w:p w:rsidR="00D01C9B" w:rsidRDefault="00D01C9B" w:rsidP="00C4798E">
      <w:pPr>
        <w:rPr>
          <w:rFonts w:ascii="Arial" w:hAnsi="Arial" w:cs="Arial"/>
        </w:rPr>
      </w:pPr>
    </w:p>
    <w:p w:rsidR="006770F8" w:rsidRDefault="006770F8" w:rsidP="00C4798E">
      <w:pPr>
        <w:rPr>
          <w:rFonts w:ascii="Arial" w:hAnsi="Arial" w:cs="Arial"/>
        </w:rPr>
      </w:pPr>
    </w:p>
    <w:p w:rsidR="008D39A2" w:rsidRPr="006770F8" w:rsidRDefault="008D39A2" w:rsidP="006770F8">
      <w:pPr>
        <w:pStyle w:val="Prrafodelista"/>
        <w:numPr>
          <w:ilvl w:val="0"/>
          <w:numId w:val="19"/>
        </w:numPr>
        <w:rPr>
          <w:rFonts w:ascii="Arial" w:hAnsi="Arial" w:cs="Arial"/>
        </w:rPr>
      </w:pPr>
      <w:r w:rsidRPr="006770F8">
        <w:rPr>
          <w:rFonts w:ascii="Arial" w:hAnsi="Arial" w:cs="Arial"/>
        </w:rPr>
        <w:lastRenderedPageBreak/>
        <w:t>TABLA DE CONTENIDO</w:t>
      </w:r>
    </w:p>
    <w:p w:rsidR="00C51EF6" w:rsidRPr="00EB3279" w:rsidRDefault="006C5146" w:rsidP="002405A9">
      <w:pPr>
        <w:rPr>
          <w:rFonts w:ascii="Arial" w:hAnsi="Arial" w:cs="Arial"/>
        </w:rPr>
      </w:pPr>
      <w:r>
        <w:rPr>
          <w:rFonts w:ascii="Arial" w:hAnsi="Arial" w:cs="Arial"/>
        </w:rPr>
        <w:t xml:space="preserve">      </w:t>
      </w:r>
      <w:r w:rsidR="002405A9">
        <w:rPr>
          <w:rFonts w:ascii="Arial" w:hAnsi="Arial" w:cs="Arial"/>
        </w:rPr>
        <w:t xml:space="preserve">2. </w:t>
      </w:r>
      <w:r w:rsidR="006770F8">
        <w:rPr>
          <w:rFonts w:ascii="Arial" w:hAnsi="Arial" w:cs="Arial"/>
        </w:rPr>
        <w:tab/>
      </w:r>
      <w:r w:rsidR="002405A9" w:rsidRPr="00EB3279">
        <w:rPr>
          <w:rFonts w:ascii="Arial" w:hAnsi="Arial" w:cs="Arial"/>
        </w:rPr>
        <w:t xml:space="preserve">PRESENTACIÓN </w:t>
      </w:r>
    </w:p>
    <w:p w:rsidR="009C3830" w:rsidRPr="00EB3279" w:rsidRDefault="002405A9" w:rsidP="00C4798E">
      <w:pPr>
        <w:ind w:firstLine="360"/>
        <w:rPr>
          <w:rFonts w:ascii="Arial" w:hAnsi="Arial" w:cs="Arial"/>
        </w:rPr>
      </w:pPr>
      <w:r>
        <w:rPr>
          <w:rFonts w:ascii="Arial" w:hAnsi="Arial" w:cs="Arial"/>
        </w:rPr>
        <w:t xml:space="preserve">3. </w:t>
      </w:r>
      <w:r w:rsidR="006770F8">
        <w:rPr>
          <w:rFonts w:ascii="Arial" w:hAnsi="Arial" w:cs="Arial"/>
        </w:rPr>
        <w:tab/>
      </w:r>
      <w:r w:rsidRPr="00EB3279">
        <w:rPr>
          <w:rFonts w:ascii="Arial" w:hAnsi="Arial" w:cs="Arial"/>
        </w:rPr>
        <w:t xml:space="preserve">CONCEPTUALIZACIÓN. </w:t>
      </w:r>
    </w:p>
    <w:p w:rsidR="009C3830" w:rsidRPr="00EB3279" w:rsidRDefault="001B1905" w:rsidP="00C4798E">
      <w:pPr>
        <w:ind w:firstLine="360"/>
        <w:rPr>
          <w:rFonts w:ascii="Arial" w:hAnsi="Arial" w:cs="Arial"/>
        </w:rPr>
      </w:pPr>
      <w:r>
        <w:rPr>
          <w:rFonts w:ascii="Arial" w:hAnsi="Arial" w:cs="Arial"/>
        </w:rPr>
        <w:t>4.</w:t>
      </w:r>
      <w:r w:rsidR="006770F8">
        <w:rPr>
          <w:rFonts w:ascii="Arial" w:hAnsi="Arial" w:cs="Arial"/>
        </w:rPr>
        <w:tab/>
      </w:r>
      <w:r>
        <w:rPr>
          <w:rFonts w:ascii="Arial" w:hAnsi="Arial" w:cs="Arial"/>
        </w:rPr>
        <w:t xml:space="preserve"> </w:t>
      </w:r>
      <w:r w:rsidR="002405A9" w:rsidRPr="00EB3279">
        <w:rPr>
          <w:rFonts w:ascii="Arial" w:hAnsi="Arial" w:cs="Arial"/>
        </w:rPr>
        <w:t xml:space="preserve">PRINCIPIOS DE LA POLÍTICA </w:t>
      </w:r>
    </w:p>
    <w:p w:rsidR="008F0F8C" w:rsidRDefault="002405A9" w:rsidP="00C4798E">
      <w:pPr>
        <w:ind w:firstLine="360"/>
        <w:rPr>
          <w:rFonts w:ascii="Arial" w:hAnsi="Arial" w:cs="Arial"/>
        </w:rPr>
      </w:pPr>
      <w:r>
        <w:rPr>
          <w:rFonts w:ascii="Arial" w:hAnsi="Arial" w:cs="Arial"/>
        </w:rPr>
        <w:t>5.</w:t>
      </w:r>
      <w:r w:rsidRPr="00EB3279">
        <w:rPr>
          <w:rFonts w:ascii="Arial" w:hAnsi="Arial" w:cs="Arial"/>
        </w:rPr>
        <w:t xml:space="preserve"> </w:t>
      </w:r>
      <w:r w:rsidR="006770F8">
        <w:rPr>
          <w:rFonts w:ascii="Arial" w:hAnsi="Arial" w:cs="Arial"/>
        </w:rPr>
        <w:tab/>
      </w:r>
      <w:r w:rsidRPr="00EB3279">
        <w:rPr>
          <w:rFonts w:ascii="Arial" w:hAnsi="Arial" w:cs="Arial"/>
        </w:rPr>
        <w:t xml:space="preserve">OBJETIVOS DE LA POLÍTICA </w:t>
      </w:r>
    </w:p>
    <w:p w:rsidR="00713B0B" w:rsidRPr="00EB3279" w:rsidRDefault="00C57D1F" w:rsidP="00C4798E">
      <w:pPr>
        <w:ind w:firstLine="360"/>
        <w:rPr>
          <w:rFonts w:ascii="Arial" w:hAnsi="Arial" w:cs="Arial"/>
        </w:rPr>
      </w:pPr>
      <w:r>
        <w:rPr>
          <w:rFonts w:ascii="Arial" w:hAnsi="Arial" w:cs="Arial"/>
        </w:rPr>
        <w:t xml:space="preserve">6. </w:t>
      </w:r>
      <w:r w:rsidR="006770F8">
        <w:rPr>
          <w:rFonts w:ascii="Arial" w:hAnsi="Arial" w:cs="Arial"/>
        </w:rPr>
        <w:tab/>
      </w:r>
      <w:r w:rsidR="00713B0B">
        <w:rPr>
          <w:rFonts w:ascii="Arial" w:hAnsi="Arial" w:cs="Arial"/>
        </w:rPr>
        <w:t xml:space="preserve">ALCANCE </w:t>
      </w:r>
    </w:p>
    <w:p w:rsidR="00C51EF6" w:rsidRPr="00EB3279" w:rsidRDefault="00C57D1F" w:rsidP="00C4798E">
      <w:pPr>
        <w:ind w:firstLine="360"/>
        <w:rPr>
          <w:rFonts w:ascii="Arial" w:hAnsi="Arial" w:cs="Arial"/>
        </w:rPr>
      </w:pPr>
      <w:r>
        <w:rPr>
          <w:rFonts w:ascii="Arial" w:hAnsi="Arial" w:cs="Arial"/>
        </w:rPr>
        <w:t>7</w:t>
      </w:r>
      <w:r w:rsidR="002405A9">
        <w:rPr>
          <w:rFonts w:ascii="Arial" w:hAnsi="Arial" w:cs="Arial"/>
        </w:rPr>
        <w:t xml:space="preserve">. </w:t>
      </w:r>
      <w:r w:rsidR="006770F8">
        <w:rPr>
          <w:rFonts w:ascii="Arial" w:hAnsi="Arial" w:cs="Arial"/>
        </w:rPr>
        <w:tab/>
      </w:r>
      <w:r w:rsidR="002405A9" w:rsidRPr="00EB3279">
        <w:rPr>
          <w:rFonts w:ascii="Arial" w:hAnsi="Arial" w:cs="Arial"/>
        </w:rPr>
        <w:t xml:space="preserve">PACTOS Y ESTRATEGIAS </w:t>
      </w:r>
    </w:p>
    <w:p w:rsidR="00C51EF6" w:rsidRPr="00EB3279" w:rsidRDefault="00C57D1F" w:rsidP="00C4798E">
      <w:pPr>
        <w:ind w:firstLine="360"/>
        <w:rPr>
          <w:rFonts w:ascii="Arial" w:hAnsi="Arial" w:cs="Arial"/>
        </w:rPr>
      </w:pPr>
      <w:r>
        <w:rPr>
          <w:rFonts w:ascii="Arial" w:hAnsi="Arial" w:cs="Arial"/>
        </w:rPr>
        <w:t>8</w:t>
      </w:r>
      <w:r w:rsidR="002405A9">
        <w:rPr>
          <w:rFonts w:ascii="Arial" w:hAnsi="Arial" w:cs="Arial"/>
        </w:rPr>
        <w:t>.</w:t>
      </w:r>
      <w:r w:rsidR="002405A9" w:rsidRPr="00EB3279">
        <w:rPr>
          <w:rFonts w:ascii="Arial" w:hAnsi="Arial" w:cs="Arial"/>
        </w:rPr>
        <w:t xml:space="preserve"> </w:t>
      </w:r>
      <w:r w:rsidR="006770F8">
        <w:rPr>
          <w:rFonts w:ascii="Arial" w:hAnsi="Arial" w:cs="Arial"/>
        </w:rPr>
        <w:tab/>
      </w:r>
      <w:r w:rsidR="002405A9" w:rsidRPr="00EB3279">
        <w:rPr>
          <w:rFonts w:ascii="Arial" w:hAnsi="Arial" w:cs="Arial"/>
        </w:rPr>
        <w:t xml:space="preserve">PROPÓSITO. </w:t>
      </w:r>
    </w:p>
    <w:p w:rsidR="00223247" w:rsidRPr="00EB3279" w:rsidRDefault="00C57D1F" w:rsidP="00C4798E">
      <w:pPr>
        <w:ind w:firstLine="360"/>
        <w:rPr>
          <w:rFonts w:ascii="Arial" w:hAnsi="Arial" w:cs="Arial"/>
        </w:rPr>
      </w:pPr>
      <w:r>
        <w:rPr>
          <w:rFonts w:ascii="Arial" w:hAnsi="Arial" w:cs="Arial"/>
        </w:rPr>
        <w:t>9</w:t>
      </w:r>
      <w:r w:rsidR="002405A9">
        <w:rPr>
          <w:rFonts w:ascii="Arial" w:hAnsi="Arial" w:cs="Arial"/>
        </w:rPr>
        <w:t>.</w:t>
      </w:r>
      <w:r w:rsidR="002405A9" w:rsidRPr="00EB3279">
        <w:rPr>
          <w:rFonts w:ascii="Arial" w:hAnsi="Arial" w:cs="Arial"/>
        </w:rPr>
        <w:t xml:space="preserve">  MARCO REGULATORIO </w:t>
      </w:r>
    </w:p>
    <w:p w:rsidR="004245CF" w:rsidRDefault="00C57D1F" w:rsidP="004245CF">
      <w:pPr>
        <w:ind w:firstLine="360"/>
        <w:rPr>
          <w:rFonts w:ascii="Arial" w:hAnsi="Arial" w:cs="Arial"/>
        </w:rPr>
      </w:pPr>
      <w:r>
        <w:rPr>
          <w:rFonts w:ascii="Arial" w:hAnsi="Arial" w:cs="Arial"/>
        </w:rPr>
        <w:t>10</w:t>
      </w:r>
      <w:r w:rsidR="002405A9">
        <w:rPr>
          <w:rFonts w:ascii="Arial" w:hAnsi="Arial" w:cs="Arial"/>
        </w:rPr>
        <w:t xml:space="preserve">. </w:t>
      </w:r>
      <w:r w:rsidR="002405A9" w:rsidRPr="00EB3279">
        <w:rPr>
          <w:rFonts w:ascii="Arial" w:hAnsi="Arial" w:cs="Arial"/>
        </w:rPr>
        <w:t xml:space="preserve"> DIMENSIONES. </w:t>
      </w:r>
    </w:p>
    <w:p w:rsidR="00223247" w:rsidRDefault="004245CF" w:rsidP="004245CF">
      <w:pPr>
        <w:ind w:left="705" w:hanging="705"/>
        <w:rPr>
          <w:rFonts w:ascii="Arial" w:hAnsi="Arial" w:cs="Arial"/>
        </w:rPr>
      </w:pPr>
      <w:r>
        <w:rPr>
          <w:rFonts w:ascii="Arial" w:hAnsi="Arial" w:cs="Arial"/>
        </w:rPr>
        <w:t xml:space="preserve">     </w:t>
      </w:r>
      <w:r w:rsidR="00C57D1F" w:rsidRPr="004245CF">
        <w:rPr>
          <w:rFonts w:ascii="Arial" w:hAnsi="Arial" w:cs="Arial"/>
        </w:rPr>
        <w:t>11</w:t>
      </w:r>
      <w:r w:rsidR="002405A9" w:rsidRPr="004245CF">
        <w:rPr>
          <w:rFonts w:ascii="Arial" w:hAnsi="Arial" w:cs="Arial"/>
        </w:rPr>
        <w:t xml:space="preserve">.  </w:t>
      </w:r>
      <w:r w:rsidRPr="004245CF">
        <w:rPr>
          <w:rFonts w:ascii="Arial" w:hAnsi="Arial" w:cs="Arial"/>
          <w:w w:val="105"/>
        </w:rPr>
        <w:t>POLÍTICA</w:t>
      </w:r>
      <w:r w:rsidRPr="004245CF">
        <w:rPr>
          <w:rFonts w:ascii="Arial" w:hAnsi="Arial" w:cs="Arial"/>
          <w:spacing w:val="-26"/>
          <w:w w:val="105"/>
        </w:rPr>
        <w:t xml:space="preserve"> </w:t>
      </w:r>
      <w:r w:rsidRPr="004245CF">
        <w:rPr>
          <w:rFonts w:ascii="Arial" w:hAnsi="Arial" w:cs="Arial"/>
          <w:w w:val="105"/>
        </w:rPr>
        <w:t>MODELO INTEGRADO DE PLANEACION Y GESTION FRENTE A LA POLITICA DE GESTION DOCUMENTAL Y ADMINISTRACION DE</w:t>
      </w:r>
      <w:r>
        <w:rPr>
          <w:rFonts w:ascii="Arial" w:hAnsi="Arial" w:cs="Arial"/>
          <w:w w:val="105"/>
        </w:rPr>
        <w:t xml:space="preserve"> A</w:t>
      </w:r>
      <w:r w:rsidRPr="004245CF">
        <w:rPr>
          <w:rFonts w:ascii="Arial" w:hAnsi="Arial" w:cs="Arial"/>
          <w:w w:val="105"/>
        </w:rPr>
        <w:t>RCHIVOS</w:t>
      </w:r>
    </w:p>
    <w:p w:rsidR="00713B0B" w:rsidRPr="00EB3279" w:rsidRDefault="00C57D1F" w:rsidP="006C5146">
      <w:pPr>
        <w:jc w:val="both"/>
        <w:rPr>
          <w:rFonts w:ascii="Arial" w:hAnsi="Arial" w:cs="Arial"/>
        </w:rPr>
      </w:pPr>
      <w:r>
        <w:rPr>
          <w:rFonts w:ascii="Arial" w:hAnsi="Arial" w:cs="Arial"/>
        </w:rPr>
        <w:t xml:space="preserve">     12.  </w:t>
      </w:r>
      <w:r w:rsidR="00732B92" w:rsidRPr="00732B92">
        <w:rPr>
          <w:rFonts w:ascii="Arial" w:hAnsi="Arial" w:cs="Arial"/>
        </w:rPr>
        <w:t>ARTICULACIÓN DE ACTORES EN LA POLÍTICA</w:t>
      </w:r>
      <w:r w:rsidR="00732B92" w:rsidRPr="00732B92">
        <w:rPr>
          <w:rFonts w:ascii="Arial" w:hAnsi="Arial" w:cs="Arial"/>
        </w:rPr>
        <w:cr/>
      </w:r>
      <w:r>
        <w:rPr>
          <w:rFonts w:ascii="Arial" w:hAnsi="Arial" w:cs="Arial"/>
        </w:rPr>
        <w:t xml:space="preserve">     13.  </w:t>
      </w:r>
      <w:r w:rsidR="00713B0B">
        <w:rPr>
          <w:rFonts w:ascii="Arial" w:hAnsi="Arial" w:cs="Arial"/>
        </w:rPr>
        <w:t xml:space="preserve">METODOLOGIA GENERAL </w:t>
      </w:r>
    </w:p>
    <w:p w:rsidR="00C51EF6" w:rsidRPr="00EB3279" w:rsidRDefault="00C57D1F" w:rsidP="00C4798E">
      <w:pPr>
        <w:ind w:firstLine="360"/>
        <w:rPr>
          <w:rFonts w:ascii="Arial" w:hAnsi="Arial" w:cs="Arial"/>
        </w:rPr>
      </w:pPr>
      <w:r>
        <w:rPr>
          <w:rFonts w:ascii="Arial" w:hAnsi="Arial" w:cs="Arial"/>
        </w:rPr>
        <w:t>14</w:t>
      </w:r>
      <w:r w:rsidR="002405A9">
        <w:rPr>
          <w:rFonts w:ascii="Arial" w:hAnsi="Arial" w:cs="Arial"/>
        </w:rPr>
        <w:t xml:space="preserve">. </w:t>
      </w:r>
      <w:r w:rsidR="002405A9" w:rsidRPr="00EB3279">
        <w:rPr>
          <w:rFonts w:ascii="Arial" w:hAnsi="Arial" w:cs="Arial"/>
        </w:rPr>
        <w:t xml:space="preserve"> NIVELES. </w:t>
      </w:r>
    </w:p>
    <w:p w:rsidR="008D39A2" w:rsidRPr="00EB3279" w:rsidRDefault="008D39A2" w:rsidP="009C3830">
      <w:pPr>
        <w:rPr>
          <w:rFonts w:ascii="Arial" w:hAnsi="Arial" w:cs="Arial"/>
        </w:rPr>
      </w:pPr>
    </w:p>
    <w:p w:rsidR="008D39A2" w:rsidRPr="00EB3279" w:rsidRDefault="008D39A2" w:rsidP="009C3830">
      <w:pPr>
        <w:rPr>
          <w:rFonts w:ascii="Arial" w:hAnsi="Arial" w:cs="Arial"/>
        </w:rPr>
      </w:pPr>
    </w:p>
    <w:p w:rsidR="008D39A2" w:rsidRPr="00EB3279" w:rsidRDefault="008D39A2" w:rsidP="009C3830">
      <w:pPr>
        <w:rPr>
          <w:rFonts w:ascii="Arial" w:hAnsi="Arial" w:cs="Arial"/>
        </w:rPr>
      </w:pPr>
    </w:p>
    <w:p w:rsidR="008D39A2" w:rsidRPr="00EB3279" w:rsidRDefault="008D39A2" w:rsidP="009C3830">
      <w:pPr>
        <w:rPr>
          <w:rFonts w:ascii="Arial" w:hAnsi="Arial" w:cs="Arial"/>
        </w:rPr>
      </w:pPr>
    </w:p>
    <w:p w:rsidR="008D39A2" w:rsidRPr="00EB3279" w:rsidRDefault="008D39A2" w:rsidP="009C3830">
      <w:pPr>
        <w:rPr>
          <w:rFonts w:ascii="Arial" w:hAnsi="Arial" w:cs="Arial"/>
        </w:rPr>
      </w:pPr>
    </w:p>
    <w:p w:rsidR="008D39A2" w:rsidRDefault="008D39A2" w:rsidP="009C3830">
      <w:pPr>
        <w:rPr>
          <w:rFonts w:ascii="Arial" w:hAnsi="Arial" w:cs="Arial"/>
        </w:rPr>
      </w:pPr>
    </w:p>
    <w:p w:rsidR="00812E44" w:rsidRDefault="00812E44" w:rsidP="009C3830">
      <w:pPr>
        <w:rPr>
          <w:rFonts w:ascii="Arial" w:hAnsi="Arial" w:cs="Arial"/>
        </w:rPr>
      </w:pPr>
    </w:p>
    <w:p w:rsidR="00812E44" w:rsidRDefault="00812E44" w:rsidP="009C3830">
      <w:pPr>
        <w:rPr>
          <w:rFonts w:ascii="Arial" w:hAnsi="Arial" w:cs="Arial"/>
        </w:rPr>
      </w:pPr>
    </w:p>
    <w:p w:rsidR="00812E44" w:rsidRDefault="00812E44" w:rsidP="009C3830">
      <w:pPr>
        <w:rPr>
          <w:rFonts w:ascii="Arial" w:hAnsi="Arial" w:cs="Arial"/>
        </w:rPr>
      </w:pPr>
    </w:p>
    <w:p w:rsidR="00812E44" w:rsidRPr="00EB3279" w:rsidRDefault="00812E44" w:rsidP="009C3830">
      <w:pPr>
        <w:rPr>
          <w:rFonts w:ascii="Arial" w:hAnsi="Arial" w:cs="Arial"/>
        </w:rPr>
      </w:pPr>
    </w:p>
    <w:p w:rsidR="008D39A2" w:rsidRPr="00EB3279" w:rsidRDefault="008D39A2" w:rsidP="009C3830">
      <w:pPr>
        <w:rPr>
          <w:rFonts w:ascii="Arial" w:hAnsi="Arial" w:cs="Arial"/>
        </w:rPr>
      </w:pPr>
    </w:p>
    <w:p w:rsidR="00C4798E" w:rsidRPr="006770F8" w:rsidRDefault="00C4798E" w:rsidP="006770F8">
      <w:pPr>
        <w:pStyle w:val="Prrafodelista"/>
        <w:numPr>
          <w:ilvl w:val="0"/>
          <w:numId w:val="20"/>
        </w:numPr>
        <w:rPr>
          <w:rFonts w:ascii="Arial" w:hAnsi="Arial" w:cs="Arial"/>
          <w:b/>
          <w:sz w:val="24"/>
        </w:rPr>
      </w:pPr>
      <w:r w:rsidRPr="006770F8">
        <w:rPr>
          <w:rFonts w:ascii="Arial" w:hAnsi="Arial" w:cs="Arial"/>
          <w:b/>
          <w:sz w:val="24"/>
        </w:rPr>
        <w:lastRenderedPageBreak/>
        <w:t>PRESENTACION</w:t>
      </w:r>
    </w:p>
    <w:p w:rsidR="00C4798E" w:rsidRPr="00F26D6C" w:rsidRDefault="00C4798E" w:rsidP="00C4798E">
      <w:pPr>
        <w:jc w:val="center"/>
        <w:rPr>
          <w:rFonts w:ascii="Arial" w:hAnsi="Arial" w:cs="Arial"/>
          <w:sz w:val="24"/>
        </w:rPr>
      </w:pPr>
    </w:p>
    <w:p w:rsidR="00C4798E" w:rsidRPr="00F26D6C" w:rsidRDefault="00C4798E" w:rsidP="00114E17">
      <w:pPr>
        <w:jc w:val="both"/>
        <w:rPr>
          <w:rFonts w:ascii="Arial" w:hAnsi="Arial" w:cs="Arial"/>
          <w:sz w:val="24"/>
        </w:rPr>
      </w:pPr>
      <w:r w:rsidRPr="00F26D6C">
        <w:rPr>
          <w:rFonts w:ascii="Arial" w:hAnsi="Arial" w:cs="Arial"/>
          <w:sz w:val="24"/>
        </w:rPr>
        <w:t>Dentro de este documento se pondrán en conocimiento las políticas de Gestión</w:t>
      </w:r>
      <w:r w:rsidR="00946737" w:rsidRPr="00F26D6C">
        <w:rPr>
          <w:rFonts w:ascii="Arial" w:hAnsi="Arial" w:cs="Arial"/>
          <w:sz w:val="24"/>
        </w:rPr>
        <w:t xml:space="preserve"> Documental</w:t>
      </w:r>
      <w:r w:rsidRPr="00F26D6C">
        <w:rPr>
          <w:rFonts w:ascii="Arial" w:hAnsi="Arial" w:cs="Arial"/>
          <w:sz w:val="24"/>
        </w:rPr>
        <w:t xml:space="preserve">  </w:t>
      </w:r>
      <w:r w:rsidR="006C5146" w:rsidRPr="00F26D6C">
        <w:rPr>
          <w:rFonts w:ascii="Arial" w:hAnsi="Arial" w:cs="Arial"/>
          <w:sz w:val="24"/>
        </w:rPr>
        <w:t>y Administración de Archivos</w:t>
      </w:r>
      <w:r w:rsidRPr="00F26D6C">
        <w:rPr>
          <w:rFonts w:ascii="Arial" w:hAnsi="Arial" w:cs="Arial"/>
          <w:sz w:val="24"/>
        </w:rPr>
        <w:t xml:space="preserve"> para la toma de decisiones que posibiliten la mejora de la gestión pública y la transparencia de las actuaciones de los servidores públicos, con el fin de lograr un mejor servicio a la sociedad, fortalecer los sentimientos de ident</w:t>
      </w:r>
      <w:r w:rsidR="00946737" w:rsidRPr="00F26D6C">
        <w:rPr>
          <w:rFonts w:ascii="Arial" w:hAnsi="Arial" w:cs="Arial"/>
          <w:sz w:val="24"/>
        </w:rPr>
        <w:t>idad y pertenencia hacia el Municipio,</w:t>
      </w:r>
      <w:r w:rsidRPr="00F26D6C">
        <w:rPr>
          <w:rFonts w:ascii="Arial" w:hAnsi="Arial" w:cs="Arial"/>
          <w:sz w:val="24"/>
        </w:rPr>
        <w:t xml:space="preserve"> y generar orientaciones que permitan a la administración pública lograr mayores índices de eficacia, eficiencia y transparencia. </w:t>
      </w:r>
    </w:p>
    <w:p w:rsidR="00946737" w:rsidRPr="00F26D6C" w:rsidRDefault="00C4798E" w:rsidP="00114E17">
      <w:pPr>
        <w:jc w:val="both"/>
        <w:rPr>
          <w:rFonts w:ascii="Arial" w:hAnsi="Arial" w:cs="Arial"/>
          <w:sz w:val="24"/>
        </w:rPr>
      </w:pPr>
      <w:r w:rsidRPr="00F26D6C">
        <w:rPr>
          <w:rFonts w:ascii="Arial" w:hAnsi="Arial" w:cs="Arial"/>
          <w:sz w:val="24"/>
        </w:rPr>
        <w:t>Para ello,</w:t>
      </w:r>
      <w:r w:rsidR="00946737" w:rsidRPr="00F26D6C">
        <w:rPr>
          <w:rFonts w:ascii="Arial" w:hAnsi="Arial" w:cs="Arial"/>
          <w:sz w:val="24"/>
        </w:rPr>
        <w:t xml:space="preserve"> se </w:t>
      </w:r>
      <w:r w:rsidRPr="00F26D6C">
        <w:rPr>
          <w:rFonts w:ascii="Arial" w:hAnsi="Arial" w:cs="Arial"/>
          <w:sz w:val="24"/>
        </w:rPr>
        <w:t xml:space="preserve">ha venido trabajando en el diseño de políticas que aporten a la solución de problemas fundamentales, tales como: el fortalecimiento </w:t>
      </w:r>
      <w:r w:rsidR="00946737" w:rsidRPr="00F26D6C">
        <w:rPr>
          <w:rFonts w:ascii="Arial" w:hAnsi="Arial" w:cs="Arial"/>
          <w:sz w:val="24"/>
        </w:rPr>
        <w:t>de la memor</w:t>
      </w:r>
      <w:r w:rsidR="006C5146" w:rsidRPr="00F26D6C">
        <w:rPr>
          <w:rFonts w:ascii="Arial" w:hAnsi="Arial" w:cs="Arial"/>
          <w:sz w:val="24"/>
        </w:rPr>
        <w:t xml:space="preserve">ia e identidad </w:t>
      </w:r>
      <w:r w:rsidR="00BE110F" w:rsidRPr="00F26D6C">
        <w:rPr>
          <w:rFonts w:ascii="Arial" w:hAnsi="Arial" w:cs="Arial"/>
          <w:sz w:val="24"/>
        </w:rPr>
        <w:t>de</w:t>
      </w:r>
      <w:r w:rsidR="00BE110F">
        <w:rPr>
          <w:rFonts w:ascii="Arial" w:hAnsi="Arial" w:cs="Arial"/>
          <w:sz w:val="24"/>
        </w:rPr>
        <w:t xml:space="preserve">l Hospital </w:t>
      </w:r>
      <w:r w:rsidR="00327231">
        <w:rPr>
          <w:rFonts w:ascii="Arial" w:hAnsi="Arial" w:cs="Arial"/>
          <w:sz w:val="24"/>
        </w:rPr>
        <w:t xml:space="preserve">Departamental San Rafael  de Zarzal </w:t>
      </w:r>
      <w:r w:rsidR="006C5146" w:rsidRPr="00F26D6C">
        <w:rPr>
          <w:rFonts w:ascii="Arial" w:hAnsi="Arial" w:cs="Arial"/>
          <w:sz w:val="24"/>
        </w:rPr>
        <w:t xml:space="preserve"> Valle del Cauca</w:t>
      </w:r>
      <w:r w:rsidRPr="00F26D6C">
        <w:rPr>
          <w:rFonts w:ascii="Arial" w:hAnsi="Arial" w:cs="Arial"/>
          <w:sz w:val="24"/>
        </w:rPr>
        <w:t xml:space="preserve"> con un rico pasado digno de ser conocido y recreado, y de otro, la carencia de información confiable y organizada en las entidades para la toma de decisiones oportunas, pertinentes en la</w:t>
      </w:r>
      <w:r w:rsidR="00946737" w:rsidRPr="00F26D6C">
        <w:rPr>
          <w:rFonts w:ascii="Arial" w:hAnsi="Arial" w:cs="Arial"/>
          <w:sz w:val="24"/>
        </w:rPr>
        <w:t xml:space="preserve"> administración pública, conscientes de que los administradores garanticen la transparencia.</w:t>
      </w:r>
    </w:p>
    <w:p w:rsidR="00946737" w:rsidRPr="00F26D6C" w:rsidRDefault="00946737" w:rsidP="00114E17">
      <w:pPr>
        <w:spacing w:after="166" w:line="254" w:lineRule="auto"/>
        <w:jc w:val="both"/>
        <w:rPr>
          <w:rFonts w:ascii="Arial" w:hAnsi="Arial" w:cs="Arial"/>
          <w:sz w:val="24"/>
        </w:rPr>
      </w:pPr>
      <w:r w:rsidRPr="00F26D6C">
        <w:rPr>
          <w:rFonts w:ascii="Arial" w:hAnsi="Arial" w:cs="Arial"/>
          <w:sz w:val="24"/>
        </w:rPr>
        <w:t xml:space="preserve">Este documento conlleva una construcción colectiva de una política pública para los archivos, que más allá de situarse solamente en la conservación física de los documentos, permita promover su apropiación, consulta e investigación para la generación de conocimiento. También reconoce la valoración del patrimonio documental como herramienta para el fortalecimiento de la identidad cultural en Colombia, la construcción de la memoria histórica, es decir, que nos permita cumplir con la función social del patrimonio desde una perspectiva integral. </w:t>
      </w:r>
    </w:p>
    <w:p w:rsidR="00946737" w:rsidRPr="00F26D6C" w:rsidRDefault="00946737" w:rsidP="00114E17">
      <w:pPr>
        <w:spacing w:after="555" w:line="254" w:lineRule="auto"/>
        <w:ind w:right="106"/>
        <w:jc w:val="both"/>
        <w:rPr>
          <w:rFonts w:ascii="Arial" w:hAnsi="Arial" w:cs="Arial"/>
          <w:sz w:val="24"/>
        </w:rPr>
      </w:pPr>
      <w:r w:rsidRPr="00F26D6C">
        <w:rPr>
          <w:rFonts w:ascii="Arial" w:hAnsi="Arial" w:cs="Arial"/>
          <w:sz w:val="24"/>
        </w:rPr>
        <w:t>Adicionalmente, a través de las directrices y principios aquí plasmados se busca la modernización de los archivos como fuentes de información y conocimiento, mediante la implementación de nuevas tecnologías y el manejo electrónico de la información, la armonización con otras políticas nacionales relacionadas con gobierno en línea, tecnología e innovación, la atención al ciudadano, la transparencia entre otro</w:t>
      </w:r>
      <w:r w:rsidR="006C5146" w:rsidRPr="00F26D6C">
        <w:rPr>
          <w:rFonts w:ascii="Arial" w:hAnsi="Arial" w:cs="Arial"/>
          <w:sz w:val="24"/>
        </w:rPr>
        <w:t>s; t</w:t>
      </w:r>
      <w:r w:rsidR="00FD0D58">
        <w:rPr>
          <w:rFonts w:ascii="Arial" w:hAnsi="Arial" w:cs="Arial"/>
          <w:sz w:val="24"/>
        </w:rPr>
        <w:t>emas sobre los cuales la Entidad</w:t>
      </w:r>
      <w:r w:rsidRPr="00F26D6C">
        <w:rPr>
          <w:rFonts w:ascii="Arial" w:hAnsi="Arial" w:cs="Arial"/>
          <w:sz w:val="24"/>
        </w:rPr>
        <w:t xml:space="preserve"> ha venido desarrollando algunos avances significativos. Por otro lado, con esta política se podrá contribuir al ejercicio pleno de los derechos y deberes de los ciudadanos a través del principio de la democracia participativa, ya que podemos afirmar que “el ciudadano participa en cuanto conoce, se informa y accede con facilidad, entre otros materiales a los reg</w:t>
      </w:r>
      <w:r w:rsidR="00FD0D58">
        <w:rPr>
          <w:rFonts w:ascii="Arial" w:hAnsi="Arial" w:cs="Arial"/>
          <w:sz w:val="24"/>
        </w:rPr>
        <w:t>istros que produce la entidad</w:t>
      </w:r>
      <w:r w:rsidR="00EF28A4" w:rsidRPr="00F26D6C">
        <w:rPr>
          <w:rFonts w:ascii="Arial" w:hAnsi="Arial" w:cs="Arial"/>
          <w:sz w:val="24"/>
        </w:rPr>
        <w:t>.</w:t>
      </w:r>
    </w:p>
    <w:p w:rsidR="007151C0" w:rsidRPr="006770F8" w:rsidRDefault="00327231" w:rsidP="006770F8">
      <w:pPr>
        <w:pStyle w:val="Prrafodelista"/>
        <w:numPr>
          <w:ilvl w:val="0"/>
          <w:numId w:val="20"/>
        </w:numPr>
        <w:rPr>
          <w:rFonts w:ascii="Arial" w:hAnsi="Arial" w:cs="Arial"/>
          <w:b/>
          <w:sz w:val="24"/>
        </w:rPr>
      </w:pPr>
      <w:r>
        <w:rPr>
          <w:rFonts w:ascii="Arial" w:hAnsi="Arial" w:cs="Arial"/>
          <w:b/>
          <w:sz w:val="24"/>
        </w:rPr>
        <w:lastRenderedPageBreak/>
        <w:t>C</w:t>
      </w:r>
      <w:r w:rsidR="00946737" w:rsidRPr="006770F8">
        <w:rPr>
          <w:rFonts w:ascii="Arial" w:hAnsi="Arial" w:cs="Arial"/>
          <w:b/>
          <w:sz w:val="24"/>
        </w:rPr>
        <w:t>ONCEPTUALIZACION</w:t>
      </w:r>
    </w:p>
    <w:p w:rsidR="007151C0" w:rsidRPr="00EB3279" w:rsidRDefault="007151C0" w:rsidP="007151C0">
      <w:pPr>
        <w:spacing w:after="0" w:line="264" w:lineRule="auto"/>
        <w:ind w:left="387"/>
        <w:rPr>
          <w:rFonts w:ascii="Arial" w:hAnsi="Arial" w:cs="Arial"/>
        </w:rPr>
      </w:pPr>
    </w:p>
    <w:p w:rsidR="007151C0" w:rsidRPr="00F26D6C" w:rsidRDefault="007151C0" w:rsidP="00674C25">
      <w:pPr>
        <w:jc w:val="both"/>
        <w:rPr>
          <w:rFonts w:ascii="Arial" w:hAnsi="Arial" w:cs="Arial"/>
          <w:sz w:val="24"/>
        </w:rPr>
      </w:pPr>
      <w:r w:rsidRPr="00F26D6C">
        <w:rPr>
          <w:rFonts w:ascii="Arial" w:hAnsi="Arial" w:cs="Arial"/>
          <w:sz w:val="24"/>
        </w:rPr>
        <w:t>La Gestión Documental, corresponde al conjunto de actividades administrativas y técnicas tendientes a la planificación, manejo y organización de la documentación produc</w:t>
      </w:r>
      <w:r w:rsidR="00750D8F">
        <w:rPr>
          <w:rFonts w:ascii="Arial" w:hAnsi="Arial" w:cs="Arial"/>
          <w:sz w:val="24"/>
        </w:rPr>
        <w:t>ida y recibida por la entidad</w:t>
      </w:r>
      <w:r w:rsidRPr="00F26D6C">
        <w:rPr>
          <w:rFonts w:ascii="Arial" w:hAnsi="Arial" w:cs="Arial"/>
          <w:sz w:val="24"/>
        </w:rPr>
        <w:t>, desde su origen hasta su destino final con el objeto de facilitar su utilización y conservación.</w:t>
      </w:r>
    </w:p>
    <w:p w:rsidR="007151C0" w:rsidRPr="00F26D6C" w:rsidRDefault="00EF28A4" w:rsidP="00674C25">
      <w:pPr>
        <w:spacing w:after="293" w:line="254" w:lineRule="auto"/>
        <w:jc w:val="both"/>
        <w:rPr>
          <w:rFonts w:ascii="Arial" w:hAnsi="Arial" w:cs="Arial"/>
          <w:sz w:val="24"/>
        </w:rPr>
      </w:pPr>
      <w:r w:rsidRPr="00F26D6C">
        <w:rPr>
          <w:rFonts w:ascii="Arial" w:hAnsi="Arial" w:cs="Arial"/>
          <w:sz w:val="24"/>
        </w:rPr>
        <w:t>El A</w:t>
      </w:r>
      <w:r w:rsidR="007151C0" w:rsidRPr="00F26D6C">
        <w:rPr>
          <w:rFonts w:ascii="Arial" w:hAnsi="Arial" w:cs="Arial"/>
          <w:sz w:val="24"/>
        </w:rPr>
        <w:t>rtículo 2° de la Ley 80 de 1989 señala las funciones del Archivo General de la Nación y en su literal b) estipula “fijar políticas y establecer los reglamentos necesarios para garantizar la conservación y el uso adecuado del patrimonio documental de la</w:t>
      </w:r>
      <w:r w:rsidRPr="00F26D6C">
        <w:rPr>
          <w:rFonts w:ascii="Arial" w:hAnsi="Arial" w:cs="Arial"/>
          <w:sz w:val="24"/>
        </w:rPr>
        <w:t xml:space="preserve"> Nación de conformidad con los Planes y P</w:t>
      </w:r>
      <w:r w:rsidR="007151C0" w:rsidRPr="00F26D6C">
        <w:rPr>
          <w:rFonts w:ascii="Arial" w:hAnsi="Arial" w:cs="Arial"/>
          <w:sz w:val="24"/>
        </w:rPr>
        <w:t>rogramas</w:t>
      </w:r>
      <w:r w:rsidRPr="00F26D6C">
        <w:rPr>
          <w:rFonts w:ascii="Arial" w:hAnsi="Arial" w:cs="Arial"/>
          <w:sz w:val="24"/>
        </w:rPr>
        <w:t>. Se estipula en</w:t>
      </w:r>
      <w:r w:rsidR="007151C0" w:rsidRPr="00F26D6C">
        <w:rPr>
          <w:rFonts w:ascii="Arial" w:hAnsi="Arial" w:cs="Arial"/>
          <w:sz w:val="24"/>
        </w:rPr>
        <w:t xml:space="preserve"> </w:t>
      </w:r>
      <w:r w:rsidRPr="00F26D6C">
        <w:rPr>
          <w:rFonts w:ascii="Arial" w:hAnsi="Arial" w:cs="Arial"/>
          <w:sz w:val="24"/>
        </w:rPr>
        <w:t>el A</w:t>
      </w:r>
      <w:r w:rsidR="007151C0" w:rsidRPr="00F26D6C">
        <w:rPr>
          <w:rFonts w:ascii="Arial" w:hAnsi="Arial" w:cs="Arial"/>
          <w:sz w:val="24"/>
        </w:rPr>
        <w:t>rtículo 4° de Ley 594 de 2000, sobre los principios generales q</w:t>
      </w:r>
      <w:r w:rsidR="00FA6F18" w:rsidRPr="00F26D6C">
        <w:rPr>
          <w:rFonts w:ascii="Arial" w:hAnsi="Arial" w:cs="Arial"/>
          <w:sz w:val="24"/>
        </w:rPr>
        <w:t>ue rigen la gestión documental y administración de archivo</w:t>
      </w:r>
      <w:r w:rsidR="007151C0" w:rsidRPr="00F26D6C">
        <w:rPr>
          <w:rFonts w:ascii="Arial" w:hAnsi="Arial" w:cs="Arial"/>
          <w:sz w:val="24"/>
        </w:rPr>
        <w:t>, señala en el literal h) “Modernización”, el Estado propenderá por el fortalecimiento  y transformación digital de la organización, estableciendo programas eficientes y actualizados de administración de docum</w:t>
      </w:r>
      <w:r w:rsidRPr="00F26D6C">
        <w:rPr>
          <w:rFonts w:ascii="Arial" w:hAnsi="Arial" w:cs="Arial"/>
          <w:sz w:val="24"/>
        </w:rPr>
        <w:t>entos y archivos; así mismo el A</w:t>
      </w:r>
      <w:r w:rsidR="007151C0" w:rsidRPr="00F26D6C">
        <w:rPr>
          <w:rFonts w:ascii="Arial" w:hAnsi="Arial" w:cs="Arial"/>
          <w:sz w:val="24"/>
        </w:rPr>
        <w:t>rtículo 21 de la Ley 594 de 2000 que establece que las entidades públicas deberán elaborar pr</w:t>
      </w:r>
      <w:r w:rsidR="00FA6F18" w:rsidRPr="00F26D6C">
        <w:rPr>
          <w:rFonts w:ascii="Arial" w:hAnsi="Arial" w:cs="Arial"/>
          <w:sz w:val="24"/>
        </w:rPr>
        <w:t>ogramas de gestión documental</w:t>
      </w:r>
      <w:r w:rsidR="007151C0" w:rsidRPr="00F26D6C">
        <w:rPr>
          <w:rFonts w:ascii="Arial" w:hAnsi="Arial" w:cs="Arial"/>
          <w:sz w:val="24"/>
        </w:rPr>
        <w:t>, pudiendo contemplar el uso de nuevas tecnologías y soportes, en cuya aplicación deberán observarse los principios y procesos archivísticos.</w:t>
      </w:r>
    </w:p>
    <w:p w:rsidR="007151C0" w:rsidRPr="00EB3279" w:rsidRDefault="007151C0" w:rsidP="007151C0">
      <w:pPr>
        <w:spacing w:after="293" w:line="254" w:lineRule="auto"/>
        <w:ind w:left="387"/>
        <w:jc w:val="both"/>
        <w:rPr>
          <w:rFonts w:ascii="Arial" w:hAnsi="Arial" w:cs="Arial"/>
        </w:rPr>
      </w:pPr>
    </w:p>
    <w:p w:rsidR="007151C0" w:rsidRPr="00EB3279" w:rsidRDefault="007151C0" w:rsidP="007151C0">
      <w:pPr>
        <w:spacing w:after="1043" w:line="264" w:lineRule="auto"/>
        <w:ind w:left="387"/>
        <w:rPr>
          <w:rFonts w:ascii="Arial" w:hAnsi="Arial" w:cs="Arial"/>
        </w:rPr>
      </w:pPr>
    </w:p>
    <w:p w:rsidR="00852D8E" w:rsidRPr="00EB3279" w:rsidRDefault="00852D8E" w:rsidP="00852D8E">
      <w:pPr>
        <w:spacing w:line="256" w:lineRule="auto"/>
        <w:rPr>
          <w:rFonts w:ascii="Arial" w:hAnsi="Arial" w:cs="Arial"/>
        </w:rPr>
      </w:pPr>
    </w:p>
    <w:p w:rsidR="00852D8E" w:rsidRPr="00EB3279" w:rsidRDefault="00852D8E" w:rsidP="00852D8E">
      <w:pPr>
        <w:spacing w:line="256" w:lineRule="auto"/>
        <w:rPr>
          <w:rFonts w:ascii="Arial" w:hAnsi="Arial" w:cs="Arial"/>
        </w:rPr>
      </w:pPr>
    </w:p>
    <w:p w:rsidR="00852D8E" w:rsidRPr="00EB3279" w:rsidRDefault="00852D8E" w:rsidP="00852D8E">
      <w:pPr>
        <w:spacing w:line="256" w:lineRule="auto"/>
        <w:rPr>
          <w:rFonts w:ascii="Arial" w:hAnsi="Arial" w:cs="Arial"/>
        </w:rPr>
      </w:pPr>
    </w:p>
    <w:p w:rsidR="00852D8E" w:rsidRPr="00EB3279" w:rsidRDefault="00852D8E" w:rsidP="00852D8E">
      <w:pPr>
        <w:spacing w:line="256" w:lineRule="auto"/>
        <w:rPr>
          <w:rFonts w:ascii="Arial" w:hAnsi="Arial" w:cs="Arial"/>
        </w:rPr>
      </w:pPr>
    </w:p>
    <w:p w:rsidR="00852D8E" w:rsidRPr="00EB3279" w:rsidRDefault="00852D8E" w:rsidP="00852D8E">
      <w:pPr>
        <w:spacing w:line="256" w:lineRule="auto"/>
        <w:rPr>
          <w:rFonts w:ascii="Arial" w:hAnsi="Arial" w:cs="Arial"/>
        </w:rPr>
      </w:pPr>
    </w:p>
    <w:p w:rsidR="00852D8E" w:rsidRPr="00EB3279" w:rsidRDefault="00852D8E" w:rsidP="00852D8E">
      <w:pPr>
        <w:spacing w:line="256" w:lineRule="auto"/>
        <w:rPr>
          <w:rFonts w:ascii="Arial" w:hAnsi="Arial" w:cs="Arial"/>
        </w:rPr>
      </w:pPr>
    </w:p>
    <w:p w:rsidR="00852D8E" w:rsidRPr="00EB3279" w:rsidRDefault="00852D8E" w:rsidP="00852D8E">
      <w:pPr>
        <w:spacing w:line="256" w:lineRule="auto"/>
        <w:rPr>
          <w:rFonts w:ascii="Arial" w:hAnsi="Arial" w:cs="Arial"/>
        </w:rPr>
      </w:pPr>
    </w:p>
    <w:p w:rsidR="00674C25" w:rsidRDefault="00674C25" w:rsidP="008E4058">
      <w:pPr>
        <w:spacing w:line="256" w:lineRule="auto"/>
        <w:rPr>
          <w:rFonts w:ascii="Arial" w:hAnsi="Arial" w:cs="Arial"/>
          <w:b/>
          <w:sz w:val="24"/>
        </w:rPr>
      </w:pPr>
    </w:p>
    <w:p w:rsidR="002235BF" w:rsidRPr="006770F8" w:rsidRDefault="006770F8" w:rsidP="006770F8">
      <w:pPr>
        <w:pStyle w:val="Prrafodelista"/>
        <w:spacing w:line="256" w:lineRule="auto"/>
        <w:ind w:left="2059" w:firstLine="65"/>
        <w:rPr>
          <w:rFonts w:ascii="Arial" w:hAnsi="Arial" w:cs="Arial"/>
          <w:b/>
          <w:sz w:val="24"/>
        </w:rPr>
      </w:pPr>
      <w:r>
        <w:rPr>
          <w:rFonts w:ascii="Arial" w:hAnsi="Arial" w:cs="Arial"/>
          <w:b/>
          <w:sz w:val="24"/>
        </w:rPr>
        <w:lastRenderedPageBreak/>
        <w:t xml:space="preserve">3. </w:t>
      </w:r>
      <w:r w:rsidR="007151C0" w:rsidRPr="006770F8">
        <w:rPr>
          <w:rFonts w:ascii="Arial" w:hAnsi="Arial" w:cs="Arial"/>
          <w:b/>
          <w:sz w:val="24"/>
        </w:rPr>
        <w:t xml:space="preserve">PRINCIPIOS DE LA </w:t>
      </w:r>
      <w:r w:rsidR="002235BF" w:rsidRPr="006770F8">
        <w:rPr>
          <w:rFonts w:ascii="Arial" w:hAnsi="Arial" w:cs="Arial"/>
          <w:b/>
          <w:sz w:val="24"/>
        </w:rPr>
        <w:t>POLÍTICA</w:t>
      </w:r>
    </w:p>
    <w:p w:rsidR="006770F8" w:rsidRPr="006770F8" w:rsidRDefault="006770F8" w:rsidP="006770F8">
      <w:pPr>
        <w:pStyle w:val="Prrafodelista"/>
        <w:spacing w:line="256" w:lineRule="auto"/>
        <w:ind w:left="643"/>
        <w:rPr>
          <w:rFonts w:ascii="Arial" w:hAnsi="Arial" w:cs="Arial"/>
          <w:b/>
          <w:sz w:val="24"/>
        </w:rPr>
      </w:pPr>
    </w:p>
    <w:p w:rsidR="002235BF" w:rsidRPr="00EB3279" w:rsidRDefault="0030315E" w:rsidP="0030315E">
      <w:pPr>
        <w:spacing w:line="256" w:lineRule="auto"/>
        <w:jc w:val="center"/>
        <w:rPr>
          <w:rFonts w:ascii="Arial" w:hAnsi="Arial" w:cs="Arial"/>
        </w:rPr>
      </w:pPr>
      <w:r>
        <w:rPr>
          <w:noProof/>
          <w:lang w:eastAsia="es-CO"/>
        </w:rPr>
        <w:drawing>
          <wp:inline distT="0" distB="0" distL="0" distR="0" wp14:anchorId="1AC90C6A" wp14:editId="2DEE035E">
            <wp:extent cx="2590800" cy="1762125"/>
            <wp:effectExtent l="0" t="0" r="0" b="9525"/>
            <wp:docPr id="706" name="Imagen 706" descr="Gestión Docu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tión Document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rsidR="009151B9" w:rsidRPr="00F26D6C" w:rsidRDefault="00EF28A4" w:rsidP="009151B9">
      <w:pPr>
        <w:spacing w:after="0"/>
        <w:jc w:val="both"/>
        <w:rPr>
          <w:rFonts w:ascii="Arial" w:hAnsi="Arial" w:cs="Arial"/>
          <w:sz w:val="24"/>
        </w:rPr>
      </w:pPr>
      <w:r w:rsidRPr="00F26D6C">
        <w:rPr>
          <w:rFonts w:ascii="Arial" w:hAnsi="Arial" w:cs="Arial"/>
          <w:sz w:val="24"/>
        </w:rPr>
        <w:t xml:space="preserve">Los principios que aquí se presentan, se inscriben en los </w:t>
      </w:r>
      <w:r w:rsidR="002235BF" w:rsidRPr="00F26D6C">
        <w:rPr>
          <w:rFonts w:ascii="Arial" w:hAnsi="Arial" w:cs="Arial"/>
          <w:sz w:val="24"/>
        </w:rPr>
        <w:t>Marcos Constitucional y L</w:t>
      </w:r>
      <w:r w:rsidRPr="00F26D6C">
        <w:rPr>
          <w:rFonts w:ascii="Arial" w:hAnsi="Arial" w:cs="Arial"/>
          <w:sz w:val="24"/>
        </w:rPr>
        <w:t xml:space="preserve">egal, </w:t>
      </w:r>
      <w:r w:rsidR="00750D8F">
        <w:rPr>
          <w:rFonts w:ascii="Arial" w:hAnsi="Arial" w:cs="Arial"/>
          <w:sz w:val="24"/>
        </w:rPr>
        <w:t>de la Entidad</w:t>
      </w:r>
      <w:r w:rsidRPr="00F26D6C">
        <w:rPr>
          <w:rFonts w:ascii="Arial" w:hAnsi="Arial" w:cs="Arial"/>
          <w:sz w:val="24"/>
        </w:rPr>
        <w:t xml:space="preserve">. Son principios amplios, flexibles y en permanente construcción por medio de los cuales </w:t>
      </w:r>
      <w:r w:rsidR="000D3A43" w:rsidRPr="00F26D6C">
        <w:rPr>
          <w:rFonts w:ascii="Arial" w:hAnsi="Arial" w:cs="Arial"/>
          <w:sz w:val="24"/>
        </w:rPr>
        <w:t xml:space="preserve">se </w:t>
      </w:r>
      <w:r w:rsidR="006770F8" w:rsidRPr="00F26D6C">
        <w:rPr>
          <w:rFonts w:ascii="Arial" w:hAnsi="Arial" w:cs="Arial"/>
          <w:sz w:val="24"/>
        </w:rPr>
        <w:t>concretará</w:t>
      </w:r>
      <w:r w:rsidRPr="00F26D6C">
        <w:rPr>
          <w:rFonts w:ascii="Arial" w:hAnsi="Arial" w:cs="Arial"/>
          <w:sz w:val="24"/>
        </w:rPr>
        <w:t xml:space="preserve"> la implementación, el seguimiento y la ev</w:t>
      </w:r>
      <w:r w:rsidR="000D3A43" w:rsidRPr="00F26D6C">
        <w:rPr>
          <w:rFonts w:ascii="Arial" w:hAnsi="Arial" w:cs="Arial"/>
          <w:sz w:val="24"/>
        </w:rPr>
        <w:t xml:space="preserve">aluación de la política pública, </w:t>
      </w:r>
      <w:r w:rsidRPr="00F26D6C">
        <w:rPr>
          <w:rFonts w:ascii="Arial" w:hAnsi="Arial" w:cs="Arial"/>
          <w:sz w:val="24"/>
        </w:rPr>
        <w:t>en el marco de la transparencia y eficiencia administrativa, el respeto a los derechos humanos, la convivencia, la solidaridad y la tolerancia como valores culturales fundamentales. También se busca crear condiciones para que los ciudadanos puedan acceder a la inform</w:t>
      </w:r>
      <w:r w:rsidR="00984CB2">
        <w:rPr>
          <w:rFonts w:ascii="Arial" w:hAnsi="Arial" w:cs="Arial"/>
          <w:sz w:val="24"/>
        </w:rPr>
        <w:t>ación que reposa en la Entidad</w:t>
      </w:r>
      <w:r w:rsidRPr="00F26D6C">
        <w:rPr>
          <w:rFonts w:ascii="Arial" w:hAnsi="Arial" w:cs="Arial"/>
          <w:sz w:val="24"/>
        </w:rPr>
        <w:t>, conocerla, disfrutarla como parte fundamental de la vida polí</w:t>
      </w:r>
      <w:r w:rsidR="000D3A43" w:rsidRPr="00F26D6C">
        <w:rPr>
          <w:rFonts w:ascii="Arial" w:hAnsi="Arial" w:cs="Arial"/>
          <w:sz w:val="24"/>
        </w:rPr>
        <w:t>tica, social y cultural del municipio.</w:t>
      </w:r>
    </w:p>
    <w:p w:rsidR="000D3A43" w:rsidRPr="00D01C9B" w:rsidRDefault="000D3A43" w:rsidP="009151B9">
      <w:pPr>
        <w:spacing w:after="0"/>
        <w:jc w:val="both"/>
        <w:rPr>
          <w:rFonts w:ascii="Arial" w:hAnsi="Arial" w:cs="Arial"/>
          <w:color w:val="1F4E79" w:themeColor="accent1" w:themeShade="80"/>
          <w:sz w:val="24"/>
        </w:rPr>
      </w:pPr>
    </w:p>
    <w:p w:rsidR="00EF28A4" w:rsidRPr="006770F8" w:rsidRDefault="009151B9" w:rsidP="009151B9">
      <w:pPr>
        <w:spacing w:after="115" w:line="255" w:lineRule="auto"/>
        <w:rPr>
          <w:rFonts w:ascii="Arial" w:hAnsi="Arial" w:cs="Arial"/>
          <w:sz w:val="24"/>
        </w:rPr>
      </w:pPr>
      <w:r w:rsidRPr="006770F8">
        <w:rPr>
          <w:rFonts w:ascii="Arial" w:hAnsi="Arial" w:cs="Arial"/>
          <w:sz w:val="24"/>
        </w:rPr>
        <w:t>3.1. Coordinación y A</w:t>
      </w:r>
      <w:r w:rsidR="00EF28A4" w:rsidRPr="006770F8">
        <w:rPr>
          <w:rFonts w:ascii="Arial" w:hAnsi="Arial" w:cs="Arial"/>
          <w:sz w:val="24"/>
        </w:rPr>
        <w:t xml:space="preserve">rticulación </w:t>
      </w:r>
    </w:p>
    <w:p w:rsidR="00EF28A4" w:rsidRPr="00043FE4" w:rsidRDefault="009151B9" w:rsidP="008E4058">
      <w:pPr>
        <w:spacing w:after="208"/>
        <w:ind w:right="118"/>
        <w:jc w:val="both"/>
        <w:rPr>
          <w:rFonts w:ascii="Arial" w:hAnsi="Arial" w:cs="Arial"/>
          <w:sz w:val="24"/>
        </w:rPr>
      </w:pPr>
      <w:r w:rsidRPr="00F26D6C">
        <w:rPr>
          <w:rFonts w:ascii="Arial" w:hAnsi="Arial" w:cs="Arial"/>
          <w:sz w:val="24"/>
        </w:rPr>
        <w:t>Mediante la A</w:t>
      </w:r>
      <w:r w:rsidR="00EF28A4" w:rsidRPr="00F26D6C">
        <w:rPr>
          <w:rFonts w:ascii="Arial" w:hAnsi="Arial" w:cs="Arial"/>
          <w:sz w:val="24"/>
        </w:rPr>
        <w:t xml:space="preserve">rticulación las </w:t>
      </w:r>
      <w:r w:rsidRPr="00F26D6C">
        <w:rPr>
          <w:rFonts w:ascii="Arial" w:hAnsi="Arial" w:cs="Arial"/>
          <w:sz w:val="24"/>
        </w:rPr>
        <w:t>Áreas</w:t>
      </w:r>
      <w:r w:rsidR="00EF28A4" w:rsidRPr="00F26D6C">
        <w:rPr>
          <w:rFonts w:ascii="Arial" w:hAnsi="Arial" w:cs="Arial"/>
          <w:sz w:val="24"/>
        </w:rPr>
        <w:t xml:space="preserve"> que tiene comp</w:t>
      </w:r>
      <w:r w:rsidRPr="00F26D6C">
        <w:rPr>
          <w:rFonts w:ascii="Arial" w:hAnsi="Arial" w:cs="Arial"/>
          <w:sz w:val="24"/>
        </w:rPr>
        <w:t xml:space="preserve">etencias en lo relacionado con </w:t>
      </w:r>
      <w:r w:rsidRPr="00043FE4">
        <w:rPr>
          <w:rFonts w:ascii="Arial" w:hAnsi="Arial" w:cs="Arial"/>
          <w:sz w:val="24"/>
        </w:rPr>
        <w:t>Gestión y Acceso a la I</w:t>
      </w:r>
      <w:r w:rsidR="00EF28A4" w:rsidRPr="00043FE4">
        <w:rPr>
          <w:rFonts w:ascii="Arial" w:hAnsi="Arial" w:cs="Arial"/>
          <w:sz w:val="24"/>
        </w:rPr>
        <w:t>nformación.</w:t>
      </w:r>
    </w:p>
    <w:p w:rsidR="00EF28A4" w:rsidRPr="006770F8" w:rsidRDefault="00EB3279" w:rsidP="00B92192">
      <w:pPr>
        <w:spacing w:after="115" w:line="255" w:lineRule="auto"/>
        <w:rPr>
          <w:rFonts w:ascii="Arial" w:hAnsi="Arial" w:cs="Arial"/>
          <w:sz w:val="24"/>
        </w:rPr>
      </w:pPr>
      <w:r w:rsidRPr="006770F8">
        <w:rPr>
          <w:rFonts w:ascii="Arial" w:hAnsi="Arial" w:cs="Arial"/>
          <w:sz w:val="24"/>
        </w:rPr>
        <w:t xml:space="preserve">3.2. </w:t>
      </w:r>
      <w:r w:rsidR="00EF28A4" w:rsidRPr="006770F8">
        <w:rPr>
          <w:rFonts w:ascii="Arial" w:hAnsi="Arial" w:cs="Arial"/>
          <w:sz w:val="24"/>
        </w:rPr>
        <w:t>Acceso y cobertura</w:t>
      </w:r>
    </w:p>
    <w:p w:rsidR="00EF28A4" w:rsidRPr="00F26D6C" w:rsidRDefault="00EF28A4" w:rsidP="008E4058">
      <w:pPr>
        <w:spacing w:after="208"/>
        <w:jc w:val="both"/>
        <w:rPr>
          <w:rFonts w:ascii="Arial" w:hAnsi="Arial" w:cs="Arial"/>
          <w:sz w:val="24"/>
        </w:rPr>
      </w:pPr>
      <w:r w:rsidRPr="00F26D6C">
        <w:rPr>
          <w:rFonts w:ascii="Arial" w:hAnsi="Arial" w:cs="Arial"/>
          <w:sz w:val="24"/>
        </w:rPr>
        <w:t>Mediante la gestión de estrategias necesarias para la organización, a</w:t>
      </w:r>
      <w:r w:rsidR="00984CB2">
        <w:rPr>
          <w:rFonts w:ascii="Arial" w:hAnsi="Arial" w:cs="Arial"/>
          <w:sz w:val="24"/>
        </w:rPr>
        <w:t>cceso y difusión de la Entidad</w:t>
      </w:r>
      <w:r w:rsidRPr="00F26D6C">
        <w:rPr>
          <w:rFonts w:ascii="Arial" w:hAnsi="Arial" w:cs="Arial"/>
          <w:sz w:val="24"/>
        </w:rPr>
        <w:t xml:space="preserve"> a través de diferentes medios </w:t>
      </w:r>
      <w:r w:rsidR="000D3A43" w:rsidRPr="00F26D6C">
        <w:rPr>
          <w:rFonts w:ascii="Arial" w:hAnsi="Arial" w:cs="Arial"/>
          <w:sz w:val="24"/>
        </w:rPr>
        <w:t xml:space="preserve">que </w:t>
      </w:r>
      <w:r w:rsidRPr="00F26D6C">
        <w:rPr>
          <w:rFonts w:ascii="Arial" w:hAnsi="Arial" w:cs="Arial"/>
          <w:sz w:val="24"/>
        </w:rPr>
        <w:t xml:space="preserve">sean de </w:t>
      </w:r>
      <w:r w:rsidR="002365F0" w:rsidRPr="00F26D6C">
        <w:rPr>
          <w:rFonts w:ascii="Arial" w:hAnsi="Arial" w:cs="Arial"/>
          <w:sz w:val="24"/>
        </w:rPr>
        <w:t>fácil</w:t>
      </w:r>
      <w:r w:rsidRPr="00F26D6C">
        <w:rPr>
          <w:rFonts w:ascii="Arial" w:hAnsi="Arial" w:cs="Arial"/>
          <w:sz w:val="24"/>
        </w:rPr>
        <w:t xml:space="preserve"> acceso y compre</w:t>
      </w:r>
      <w:r w:rsidR="00B2019F">
        <w:rPr>
          <w:rFonts w:ascii="Arial" w:hAnsi="Arial" w:cs="Arial"/>
          <w:sz w:val="24"/>
        </w:rPr>
        <w:t>n</w:t>
      </w:r>
      <w:r w:rsidRPr="00F26D6C">
        <w:rPr>
          <w:rFonts w:ascii="Arial" w:hAnsi="Arial" w:cs="Arial"/>
          <w:sz w:val="24"/>
        </w:rPr>
        <w:t>sión, y que lleguen a</w:t>
      </w:r>
      <w:r w:rsidR="000D3A43" w:rsidRPr="00F26D6C">
        <w:rPr>
          <w:rFonts w:ascii="Arial" w:hAnsi="Arial" w:cs="Arial"/>
          <w:sz w:val="24"/>
        </w:rPr>
        <w:t xml:space="preserve"> la mayor cantidad de habitantes del municipio</w:t>
      </w:r>
      <w:r w:rsidRPr="00F26D6C">
        <w:rPr>
          <w:rFonts w:ascii="Arial" w:hAnsi="Arial" w:cs="Arial"/>
          <w:sz w:val="24"/>
        </w:rPr>
        <w:t>.</w:t>
      </w:r>
    </w:p>
    <w:p w:rsidR="00EF28A4" w:rsidRPr="006770F8" w:rsidRDefault="00EB3279" w:rsidP="00B92192">
      <w:pPr>
        <w:spacing w:after="115" w:line="255" w:lineRule="auto"/>
        <w:rPr>
          <w:rFonts w:ascii="Arial" w:hAnsi="Arial" w:cs="Arial"/>
          <w:sz w:val="24"/>
        </w:rPr>
      </w:pPr>
      <w:r w:rsidRPr="006770F8">
        <w:rPr>
          <w:rFonts w:ascii="Arial" w:hAnsi="Arial" w:cs="Arial"/>
          <w:sz w:val="24"/>
        </w:rPr>
        <w:t xml:space="preserve">3.3. </w:t>
      </w:r>
      <w:r w:rsidR="00EF28A4" w:rsidRPr="006770F8">
        <w:rPr>
          <w:rFonts w:ascii="Arial" w:hAnsi="Arial" w:cs="Arial"/>
          <w:sz w:val="24"/>
        </w:rPr>
        <w:t>Nuevas tecnologías e innovación</w:t>
      </w:r>
    </w:p>
    <w:p w:rsidR="00EF28A4" w:rsidRPr="00F26D6C" w:rsidRDefault="00EF28A4" w:rsidP="008E4058">
      <w:pPr>
        <w:spacing w:after="37"/>
        <w:jc w:val="both"/>
        <w:rPr>
          <w:rFonts w:ascii="Arial" w:hAnsi="Arial" w:cs="Arial"/>
          <w:sz w:val="24"/>
        </w:rPr>
      </w:pPr>
      <w:r w:rsidRPr="00F26D6C">
        <w:rPr>
          <w:rFonts w:ascii="Arial" w:hAnsi="Arial" w:cs="Arial"/>
          <w:sz w:val="24"/>
        </w:rPr>
        <w:t>Mediante el uso e implementación de estas tecnologías que permitan una mayor difusión, acceso y conservación de los acervos</w:t>
      </w:r>
      <w:r w:rsidR="00B32C89" w:rsidRPr="00F26D6C">
        <w:rPr>
          <w:rFonts w:ascii="Arial" w:hAnsi="Arial" w:cs="Arial"/>
          <w:sz w:val="24"/>
        </w:rPr>
        <w:t xml:space="preserve"> documentales</w:t>
      </w:r>
      <w:r w:rsidRPr="00F26D6C">
        <w:rPr>
          <w:rFonts w:ascii="Arial" w:hAnsi="Arial" w:cs="Arial"/>
          <w:sz w:val="24"/>
        </w:rPr>
        <w:t>.</w:t>
      </w:r>
    </w:p>
    <w:p w:rsidR="00EB3279" w:rsidRDefault="00EB3279" w:rsidP="00B92192">
      <w:pPr>
        <w:spacing w:after="37"/>
        <w:rPr>
          <w:rFonts w:ascii="Arial" w:hAnsi="Arial" w:cs="Arial"/>
        </w:rPr>
      </w:pPr>
    </w:p>
    <w:p w:rsidR="00D62952" w:rsidRDefault="00D62952" w:rsidP="00B92192">
      <w:pPr>
        <w:spacing w:after="37"/>
        <w:rPr>
          <w:rFonts w:ascii="Arial" w:hAnsi="Arial" w:cs="Arial"/>
        </w:rPr>
      </w:pPr>
    </w:p>
    <w:p w:rsidR="00D62952" w:rsidRPr="006770F8" w:rsidRDefault="00D62952" w:rsidP="006770F8">
      <w:pPr>
        <w:pStyle w:val="Prrafodelista"/>
        <w:numPr>
          <w:ilvl w:val="0"/>
          <w:numId w:val="21"/>
        </w:numPr>
        <w:rPr>
          <w:rFonts w:ascii="Arial" w:hAnsi="Arial" w:cs="Arial"/>
          <w:b/>
          <w:sz w:val="24"/>
        </w:rPr>
      </w:pPr>
      <w:r w:rsidRPr="006770F8">
        <w:rPr>
          <w:rFonts w:ascii="Arial" w:hAnsi="Arial" w:cs="Arial"/>
          <w:b/>
          <w:sz w:val="24"/>
        </w:rPr>
        <w:lastRenderedPageBreak/>
        <w:t>OBJETIVOS DE LA POLÍTICA</w:t>
      </w:r>
    </w:p>
    <w:p w:rsidR="00D62952" w:rsidRDefault="00D62952" w:rsidP="00B92192">
      <w:pPr>
        <w:spacing w:after="37"/>
        <w:rPr>
          <w:rFonts w:ascii="Arial" w:hAnsi="Arial" w:cs="Arial"/>
        </w:rPr>
      </w:pPr>
    </w:p>
    <w:p w:rsidR="00B32C89" w:rsidRPr="0030315E" w:rsidRDefault="0030315E" w:rsidP="0030315E">
      <w:pPr>
        <w:spacing w:after="37"/>
        <w:jc w:val="center"/>
        <w:rPr>
          <w:rFonts w:ascii="Arial" w:hAnsi="Arial" w:cs="Arial"/>
        </w:rPr>
      </w:pPr>
      <w:r>
        <w:rPr>
          <w:noProof/>
          <w:lang w:eastAsia="es-CO"/>
        </w:rPr>
        <mc:AlternateContent>
          <mc:Choice Requires="wps">
            <w:drawing>
              <wp:inline distT="0" distB="0" distL="0" distR="0" wp14:anchorId="6819487D" wp14:editId="5A8DDAB6">
                <wp:extent cx="304800" cy="304800"/>
                <wp:effectExtent l="0" t="0" r="0" b="0"/>
                <wp:docPr id="1" name="AutoShape 1" descr="Gestion Documenta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C1DF8E" id="AutoShape 1" o:spid="_x0000_s1026" alt="Gestion Documenta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B+8D8UCAADXBQAADgAAAAAAAAAAAAAAAAAuAgAAZHJzL2Uyb0RvYy54bWxQSwECLQAUAAYACAAA&#10;ACEATKDpLNgAAAADAQAADwAAAAAAAAAAAAAAAAAfBQAAZHJzL2Rvd25yZXYueG1sUEsFBgAAAAAE&#10;AAQA8wAAACQGAAAAAA==&#10;" filled="f" stroked="f">
                <o:lock v:ext="edit" aspectratio="t"/>
                <w10:anchorlock/>
              </v:rect>
            </w:pict>
          </mc:Fallback>
        </mc:AlternateContent>
      </w:r>
      <w:r>
        <w:rPr>
          <w:rFonts w:ascii="Arial" w:hAnsi="Arial" w:cs="Arial"/>
          <w:noProof/>
          <w:lang w:eastAsia="es-CO"/>
        </w:rPr>
        <w:drawing>
          <wp:inline distT="0" distB="0" distL="0" distR="0" wp14:anchorId="3A0EE2E6">
            <wp:extent cx="1266825" cy="1714500"/>
            <wp:effectExtent l="0" t="0" r="9525" b="0"/>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714500"/>
                    </a:xfrm>
                    <a:prstGeom prst="rect">
                      <a:avLst/>
                    </a:prstGeom>
                    <a:noFill/>
                  </pic:spPr>
                </pic:pic>
              </a:graphicData>
            </a:graphic>
          </wp:inline>
        </w:drawing>
      </w:r>
    </w:p>
    <w:p w:rsidR="00EB3279" w:rsidRPr="00984CB2" w:rsidRDefault="00EB3279" w:rsidP="008E4058">
      <w:pPr>
        <w:spacing w:after="37"/>
        <w:rPr>
          <w:rFonts w:ascii="Arial" w:hAnsi="Arial" w:cs="Arial"/>
          <w:color w:val="6B3109"/>
          <w:sz w:val="24"/>
          <w:szCs w:val="24"/>
        </w:rPr>
      </w:pPr>
    </w:p>
    <w:p w:rsidR="002365F0" w:rsidRPr="00645E9E" w:rsidRDefault="00753BA7" w:rsidP="00753BA7">
      <w:pPr>
        <w:pStyle w:val="Ttulo6"/>
        <w:spacing w:before="165" w:line="249" w:lineRule="auto"/>
        <w:ind w:left="0" w:right="1197"/>
        <w:rPr>
          <w:i w:val="0"/>
          <w:sz w:val="24"/>
          <w:szCs w:val="24"/>
        </w:rPr>
      </w:pPr>
      <w:r w:rsidRPr="00645E9E">
        <w:rPr>
          <w:i w:val="0"/>
          <w:spacing w:val="-5"/>
          <w:sz w:val="24"/>
          <w:szCs w:val="24"/>
        </w:rPr>
        <w:t>Frente</w:t>
      </w:r>
      <w:r w:rsidRPr="00645E9E">
        <w:rPr>
          <w:i w:val="0"/>
          <w:spacing w:val="-19"/>
          <w:sz w:val="24"/>
          <w:szCs w:val="24"/>
        </w:rPr>
        <w:t xml:space="preserve"> </w:t>
      </w:r>
      <w:r w:rsidRPr="00645E9E">
        <w:rPr>
          <w:i w:val="0"/>
          <w:spacing w:val="-4"/>
          <w:sz w:val="24"/>
          <w:szCs w:val="24"/>
        </w:rPr>
        <w:t>a</w:t>
      </w:r>
      <w:r w:rsidRPr="00645E9E">
        <w:rPr>
          <w:i w:val="0"/>
          <w:spacing w:val="-18"/>
          <w:sz w:val="24"/>
          <w:szCs w:val="24"/>
        </w:rPr>
        <w:t xml:space="preserve"> la Gestión Documental y Administración de Archivos</w:t>
      </w:r>
    </w:p>
    <w:p w:rsidR="00753BA7" w:rsidRPr="00753BA7" w:rsidRDefault="003D6CE0" w:rsidP="00AA3103">
      <w:pPr>
        <w:pStyle w:val="Textoindependiente"/>
        <w:numPr>
          <w:ilvl w:val="0"/>
          <w:numId w:val="11"/>
        </w:numPr>
        <w:spacing w:before="1" w:line="249" w:lineRule="auto"/>
        <w:ind w:right="-1"/>
        <w:jc w:val="both"/>
        <w:rPr>
          <w:rFonts w:ascii="Arial" w:hAnsi="Arial" w:cs="Arial"/>
        </w:rPr>
      </w:pPr>
      <w:r w:rsidRPr="00753BA7">
        <w:rPr>
          <w:rFonts w:ascii="Arial" w:hAnsi="Arial" w:cs="Arial"/>
        </w:rPr>
        <w:t xml:space="preserve">Incrementar la conciencia sobre la </w:t>
      </w:r>
      <w:r w:rsidR="006033C5" w:rsidRPr="00753BA7">
        <w:rPr>
          <w:rFonts w:ascii="Arial" w:hAnsi="Arial" w:cs="Arial"/>
        </w:rPr>
        <w:t>importancia</w:t>
      </w:r>
      <w:r w:rsidRPr="00753BA7">
        <w:rPr>
          <w:rFonts w:ascii="Arial" w:hAnsi="Arial" w:cs="Arial"/>
        </w:rPr>
        <w:t xml:space="preserve"> la protección del</w:t>
      </w:r>
      <w:r w:rsidRPr="00753BA7">
        <w:rPr>
          <w:rFonts w:ascii="Arial" w:hAnsi="Arial" w:cs="Arial"/>
          <w:spacing w:val="1"/>
        </w:rPr>
        <w:t xml:space="preserve"> </w:t>
      </w:r>
      <w:r w:rsidR="00753BA7" w:rsidRPr="00753BA7">
        <w:rPr>
          <w:rFonts w:ascii="Arial" w:hAnsi="Arial" w:cs="Arial"/>
        </w:rPr>
        <w:t>p</w:t>
      </w:r>
      <w:r w:rsidRPr="00753BA7">
        <w:rPr>
          <w:rFonts w:ascii="Arial" w:hAnsi="Arial" w:cs="Arial"/>
        </w:rPr>
        <w:t>atrimonio</w:t>
      </w:r>
      <w:r w:rsidRPr="00753BA7">
        <w:rPr>
          <w:rFonts w:ascii="Arial" w:hAnsi="Arial" w:cs="Arial"/>
          <w:spacing w:val="10"/>
        </w:rPr>
        <w:t xml:space="preserve"> </w:t>
      </w:r>
      <w:r w:rsidR="006033C5" w:rsidRPr="00753BA7">
        <w:rPr>
          <w:rFonts w:ascii="Arial" w:hAnsi="Arial" w:cs="Arial"/>
          <w:spacing w:val="10"/>
        </w:rPr>
        <w:t>D</w:t>
      </w:r>
      <w:r w:rsidRPr="00753BA7">
        <w:rPr>
          <w:rFonts w:ascii="Arial" w:hAnsi="Arial" w:cs="Arial"/>
        </w:rPr>
        <w:t>ocumental,</w:t>
      </w:r>
      <w:r w:rsidRPr="00753BA7">
        <w:rPr>
          <w:rFonts w:ascii="Arial" w:hAnsi="Arial" w:cs="Arial"/>
          <w:spacing w:val="11"/>
        </w:rPr>
        <w:t xml:space="preserve"> </w:t>
      </w:r>
      <w:r w:rsidRPr="00753BA7">
        <w:rPr>
          <w:rFonts w:ascii="Arial" w:hAnsi="Arial" w:cs="Arial"/>
        </w:rPr>
        <w:t>garantizando</w:t>
      </w:r>
      <w:r w:rsidRPr="00753BA7">
        <w:rPr>
          <w:rFonts w:ascii="Arial" w:hAnsi="Arial" w:cs="Arial"/>
          <w:spacing w:val="10"/>
        </w:rPr>
        <w:t xml:space="preserve"> </w:t>
      </w:r>
      <w:r w:rsidRPr="00753BA7">
        <w:rPr>
          <w:rFonts w:ascii="Arial" w:hAnsi="Arial" w:cs="Arial"/>
        </w:rPr>
        <w:t>su</w:t>
      </w:r>
      <w:r w:rsidRPr="00753BA7">
        <w:rPr>
          <w:rFonts w:ascii="Arial" w:hAnsi="Arial" w:cs="Arial"/>
          <w:spacing w:val="12"/>
        </w:rPr>
        <w:t xml:space="preserve"> </w:t>
      </w:r>
      <w:r w:rsidRPr="00753BA7">
        <w:rPr>
          <w:rFonts w:ascii="Arial" w:hAnsi="Arial" w:cs="Arial"/>
        </w:rPr>
        <w:t>conservación</w:t>
      </w:r>
      <w:r w:rsidRPr="00753BA7">
        <w:rPr>
          <w:rFonts w:ascii="Arial" w:hAnsi="Arial" w:cs="Arial"/>
          <w:spacing w:val="11"/>
        </w:rPr>
        <w:t xml:space="preserve"> </w:t>
      </w:r>
      <w:r w:rsidRPr="00753BA7">
        <w:rPr>
          <w:rFonts w:ascii="Arial" w:hAnsi="Arial" w:cs="Arial"/>
        </w:rPr>
        <w:t>y</w:t>
      </w:r>
      <w:r w:rsidRPr="00753BA7">
        <w:rPr>
          <w:rFonts w:ascii="Arial" w:hAnsi="Arial" w:cs="Arial"/>
          <w:spacing w:val="12"/>
        </w:rPr>
        <w:t xml:space="preserve"> </w:t>
      </w:r>
      <w:r w:rsidRPr="00753BA7">
        <w:rPr>
          <w:rFonts w:ascii="Arial" w:hAnsi="Arial" w:cs="Arial"/>
        </w:rPr>
        <w:t>promoviendo</w:t>
      </w:r>
      <w:r w:rsidRPr="00753BA7">
        <w:rPr>
          <w:rFonts w:ascii="Arial" w:hAnsi="Arial" w:cs="Arial"/>
          <w:spacing w:val="1"/>
        </w:rPr>
        <w:t xml:space="preserve"> </w:t>
      </w:r>
      <w:r w:rsidRPr="00753BA7">
        <w:rPr>
          <w:rFonts w:ascii="Arial" w:hAnsi="Arial" w:cs="Arial"/>
        </w:rPr>
        <w:t>el acceso democrático. El AGN propenderá por fortalecer su función</w:t>
      </w:r>
      <w:r w:rsidRPr="00753BA7">
        <w:rPr>
          <w:rFonts w:ascii="Arial" w:hAnsi="Arial" w:cs="Arial"/>
          <w:spacing w:val="1"/>
        </w:rPr>
        <w:t xml:space="preserve"> </w:t>
      </w:r>
      <w:r w:rsidRPr="00753BA7">
        <w:rPr>
          <w:rFonts w:ascii="Arial" w:hAnsi="Arial" w:cs="Arial"/>
        </w:rPr>
        <w:t xml:space="preserve">educativa, </w:t>
      </w:r>
      <w:r w:rsidR="00507FAC" w:rsidRPr="00753BA7">
        <w:rPr>
          <w:rFonts w:ascii="Arial" w:hAnsi="Arial" w:cs="Arial"/>
        </w:rPr>
        <w:t>Conquistando</w:t>
      </w:r>
      <w:r w:rsidRPr="00753BA7">
        <w:rPr>
          <w:rFonts w:ascii="Arial" w:hAnsi="Arial" w:cs="Arial"/>
        </w:rPr>
        <w:t xml:space="preserve"> nuevos públicos, demostrando la importancia</w:t>
      </w:r>
      <w:r w:rsidRPr="00753BA7">
        <w:rPr>
          <w:rFonts w:ascii="Arial" w:hAnsi="Arial" w:cs="Arial"/>
          <w:spacing w:val="1"/>
        </w:rPr>
        <w:t xml:space="preserve"> </w:t>
      </w:r>
      <w:r w:rsidRPr="00753BA7">
        <w:rPr>
          <w:rFonts w:ascii="Arial" w:hAnsi="Arial" w:cs="Arial"/>
        </w:rPr>
        <w:t>de</w:t>
      </w:r>
      <w:r w:rsidRPr="00753BA7">
        <w:rPr>
          <w:rFonts w:ascii="Arial" w:hAnsi="Arial" w:cs="Arial"/>
          <w:spacing w:val="-6"/>
        </w:rPr>
        <w:t xml:space="preserve"> </w:t>
      </w:r>
      <w:r w:rsidRPr="00753BA7">
        <w:rPr>
          <w:rFonts w:ascii="Arial" w:hAnsi="Arial" w:cs="Arial"/>
        </w:rPr>
        <w:t>aprender</w:t>
      </w:r>
      <w:r w:rsidRPr="00753BA7">
        <w:rPr>
          <w:rFonts w:ascii="Arial" w:hAnsi="Arial" w:cs="Arial"/>
          <w:spacing w:val="-5"/>
        </w:rPr>
        <w:t xml:space="preserve"> </w:t>
      </w:r>
      <w:r w:rsidRPr="00753BA7">
        <w:rPr>
          <w:rFonts w:ascii="Arial" w:hAnsi="Arial" w:cs="Arial"/>
        </w:rPr>
        <w:t>de</w:t>
      </w:r>
      <w:r w:rsidRPr="00753BA7">
        <w:rPr>
          <w:rFonts w:ascii="Arial" w:hAnsi="Arial" w:cs="Arial"/>
          <w:spacing w:val="-5"/>
        </w:rPr>
        <w:t xml:space="preserve"> </w:t>
      </w:r>
      <w:r w:rsidRPr="00753BA7">
        <w:rPr>
          <w:rFonts w:ascii="Arial" w:hAnsi="Arial" w:cs="Arial"/>
        </w:rPr>
        <w:t>los</w:t>
      </w:r>
      <w:r w:rsidRPr="00753BA7">
        <w:rPr>
          <w:rFonts w:ascii="Arial" w:hAnsi="Arial" w:cs="Arial"/>
          <w:spacing w:val="-5"/>
        </w:rPr>
        <w:t xml:space="preserve"> </w:t>
      </w:r>
      <w:r w:rsidRPr="00753BA7">
        <w:rPr>
          <w:rFonts w:ascii="Arial" w:hAnsi="Arial" w:cs="Arial"/>
        </w:rPr>
        <w:t>errores</w:t>
      </w:r>
      <w:r w:rsidRPr="00753BA7">
        <w:rPr>
          <w:rFonts w:ascii="Arial" w:hAnsi="Arial" w:cs="Arial"/>
          <w:spacing w:val="-5"/>
        </w:rPr>
        <w:t xml:space="preserve"> </w:t>
      </w:r>
      <w:r w:rsidRPr="00753BA7">
        <w:rPr>
          <w:rFonts w:ascii="Arial" w:hAnsi="Arial" w:cs="Arial"/>
        </w:rPr>
        <w:t>del</w:t>
      </w:r>
      <w:r w:rsidRPr="00753BA7">
        <w:rPr>
          <w:rFonts w:ascii="Arial" w:hAnsi="Arial" w:cs="Arial"/>
          <w:spacing w:val="-5"/>
        </w:rPr>
        <w:t xml:space="preserve"> </w:t>
      </w:r>
      <w:r w:rsidRPr="00753BA7">
        <w:rPr>
          <w:rFonts w:ascii="Arial" w:hAnsi="Arial" w:cs="Arial"/>
        </w:rPr>
        <w:t>pasado</w:t>
      </w:r>
      <w:r w:rsidRPr="00753BA7">
        <w:rPr>
          <w:rFonts w:ascii="Arial" w:hAnsi="Arial" w:cs="Arial"/>
          <w:spacing w:val="-5"/>
        </w:rPr>
        <w:t xml:space="preserve"> </w:t>
      </w:r>
      <w:r w:rsidRPr="00753BA7">
        <w:rPr>
          <w:rFonts w:ascii="Arial" w:hAnsi="Arial" w:cs="Arial"/>
        </w:rPr>
        <w:t>y</w:t>
      </w:r>
      <w:r w:rsidRPr="00753BA7">
        <w:rPr>
          <w:rFonts w:ascii="Arial" w:hAnsi="Arial" w:cs="Arial"/>
          <w:spacing w:val="-4"/>
        </w:rPr>
        <w:t xml:space="preserve"> </w:t>
      </w:r>
      <w:r w:rsidRPr="00753BA7">
        <w:rPr>
          <w:rFonts w:ascii="Arial" w:hAnsi="Arial" w:cs="Arial"/>
        </w:rPr>
        <w:t>de</w:t>
      </w:r>
      <w:r w:rsidRPr="00753BA7">
        <w:rPr>
          <w:rFonts w:ascii="Arial" w:hAnsi="Arial" w:cs="Arial"/>
          <w:spacing w:val="-5"/>
        </w:rPr>
        <w:t xml:space="preserve"> </w:t>
      </w:r>
      <w:r w:rsidRPr="00753BA7">
        <w:rPr>
          <w:rFonts w:ascii="Arial" w:hAnsi="Arial" w:cs="Arial"/>
        </w:rPr>
        <w:t>aprovechar</w:t>
      </w:r>
      <w:r w:rsidRPr="00753BA7">
        <w:rPr>
          <w:rFonts w:ascii="Arial" w:hAnsi="Arial" w:cs="Arial"/>
          <w:spacing w:val="-5"/>
        </w:rPr>
        <w:t xml:space="preserve"> </w:t>
      </w:r>
      <w:r w:rsidRPr="00753BA7">
        <w:rPr>
          <w:rFonts w:ascii="Arial" w:hAnsi="Arial" w:cs="Arial"/>
        </w:rPr>
        <w:t>las</w:t>
      </w:r>
      <w:r w:rsidRPr="00753BA7">
        <w:rPr>
          <w:rFonts w:ascii="Arial" w:hAnsi="Arial" w:cs="Arial"/>
          <w:spacing w:val="-5"/>
        </w:rPr>
        <w:t xml:space="preserve"> </w:t>
      </w:r>
      <w:r w:rsidR="00B2019F">
        <w:rPr>
          <w:rFonts w:ascii="Arial" w:hAnsi="Arial" w:cs="Arial"/>
        </w:rPr>
        <w:t xml:space="preserve">experiencias </w:t>
      </w:r>
      <w:r w:rsidR="00B2019F">
        <w:rPr>
          <w:rFonts w:ascii="Arial" w:hAnsi="Arial" w:cs="Arial"/>
          <w:spacing w:val="-64"/>
        </w:rPr>
        <w:t>positivas</w:t>
      </w:r>
    </w:p>
    <w:p w:rsidR="003D6CE0" w:rsidRPr="00753BA7" w:rsidRDefault="003D6CE0" w:rsidP="008E4058">
      <w:pPr>
        <w:pStyle w:val="Textoindependiente"/>
        <w:numPr>
          <w:ilvl w:val="0"/>
          <w:numId w:val="11"/>
        </w:numPr>
        <w:spacing w:before="1" w:line="249" w:lineRule="auto"/>
        <w:ind w:right="1096"/>
        <w:jc w:val="both"/>
        <w:rPr>
          <w:rFonts w:ascii="Arial" w:hAnsi="Arial" w:cs="Arial"/>
        </w:rPr>
      </w:pPr>
      <w:r w:rsidRPr="00753BA7">
        <w:rPr>
          <w:rFonts w:ascii="Arial" w:hAnsi="Arial" w:cs="Arial"/>
        </w:rPr>
        <w:t>El</w:t>
      </w:r>
      <w:r w:rsidRPr="00753BA7">
        <w:rPr>
          <w:rFonts w:ascii="Arial" w:hAnsi="Arial" w:cs="Arial"/>
          <w:spacing w:val="-2"/>
        </w:rPr>
        <w:t xml:space="preserve"> </w:t>
      </w:r>
      <w:r w:rsidRPr="00753BA7">
        <w:rPr>
          <w:rFonts w:ascii="Arial" w:hAnsi="Arial" w:cs="Arial"/>
        </w:rPr>
        <w:t>gran</w:t>
      </w:r>
      <w:r w:rsidRPr="00753BA7">
        <w:rPr>
          <w:rFonts w:ascii="Arial" w:hAnsi="Arial" w:cs="Arial"/>
          <w:spacing w:val="-3"/>
        </w:rPr>
        <w:t xml:space="preserve"> </w:t>
      </w:r>
      <w:r w:rsidRPr="00753BA7">
        <w:rPr>
          <w:rFonts w:ascii="Arial" w:hAnsi="Arial" w:cs="Arial"/>
        </w:rPr>
        <w:t>reto</w:t>
      </w:r>
      <w:r w:rsidRPr="00753BA7">
        <w:rPr>
          <w:rFonts w:ascii="Arial" w:hAnsi="Arial" w:cs="Arial"/>
          <w:spacing w:val="-3"/>
        </w:rPr>
        <w:t xml:space="preserve"> </w:t>
      </w:r>
      <w:r w:rsidRPr="00753BA7">
        <w:rPr>
          <w:rFonts w:ascii="Arial" w:hAnsi="Arial" w:cs="Arial"/>
        </w:rPr>
        <w:t>para</w:t>
      </w:r>
      <w:r w:rsidRPr="00753BA7">
        <w:rPr>
          <w:rFonts w:ascii="Arial" w:hAnsi="Arial" w:cs="Arial"/>
          <w:spacing w:val="-3"/>
        </w:rPr>
        <w:t xml:space="preserve"> </w:t>
      </w:r>
      <w:r w:rsidRPr="00753BA7">
        <w:rPr>
          <w:rFonts w:ascii="Arial" w:hAnsi="Arial" w:cs="Arial"/>
        </w:rPr>
        <w:t>la</w:t>
      </w:r>
      <w:r w:rsidRPr="00753BA7">
        <w:rPr>
          <w:rFonts w:ascii="Arial" w:hAnsi="Arial" w:cs="Arial"/>
          <w:spacing w:val="-3"/>
        </w:rPr>
        <w:t xml:space="preserve"> </w:t>
      </w:r>
      <w:r w:rsidRPr="00753BA7">
        <w:rPr>
          <w:rFonts w:ascii="Arial" w:hAnsi="Arial" w:cs="Arial"/>
        </w:rPr>
        <w:t>política</w:t>
      </w:r>
      <w:r w:rsidRPr="00753BA7">
        <w:rPr>
          <w:rFonts w:ascii="Arial" w:hAnsi="Arial" w:cs="Arial"/>
          <w:spacing w:val="-3"/>
        </w:rPr>
        <w:t xml:space="preserve"> </w:t>
      </w:r>
      <w:r w:rsidRPr="00753BA7">
        <w:rPr>
          <w:rFonts w:ascii="Arial" w:hAnsi="Arial" w:cs="Arial"/>
        </w:rPr>
        <w:t>de</w:t>
      </w:r>
      <w:r w:rsidRPr="00753BA7">
        <w:rPr>
          <w:rFonts w:ascii="Arial" w:hAnsi="Arial" w:cs="Arial"/>
          <w:spacing w:val="-4"/>
        </w:rPr>
        <w:t xml:space="preserve"> </w:t>
      </w:r>
      <w:r w:rsidRPr="00753BA7">
        <w:rPr>
          <w:rFonts w:ascii="Arial" w:hAnsi="Arial" w:cs="Arial"/>
        </w:rPr>
        <w:t>patrimonio</w:t>
      </w:r>
      <w:r w:rsidRPr="00753BA7">
        <w:rPr>
          <w:rFonts w:ascii="Arial" w:hAnsi="Arial" w:cs="Arial"/>
          <w:spacing w:val="-3"/>
        </w:rPr>
        <w:t xml:space="preserve"> </w:t>
      </w:r>
      <w:r w:rsidRPr="00753BA7">
        <w:rPr>
          <w:rFonts w:ascii="Arial" w:hAnsi="Arial" w:cs="Arial"/>
        </w:rPr>
        <w:t>documental</w:t>
      </w:r>
      <w:r w:rsidRPr="00753BA7">
        <w:rPr>
          <w:rFonts w:ascii="Arial" w:hAnsi="Arial" w:cs="Arial"/>
          <w:spacing w:val="-3"/>
        </w:rPr>
        <w:t xml:space="preserve"> </w:t>
      </w:r>
      <w:r w:rsidRPr="00753BA7">
        <w:rPr>
          <w:rFonts w:ascii="Arial" w:hAnsi="Arial" w:cs="Arial"/>
        </w:rPr>
        <w:t>es</w:t>
      </w:r>
    </w:p>
    <w:p w:rsidR="003D6CE0" w:rsidRPr="00645E9E" w:rsidRDefault="003D6CE0" w:rsidP="00AA3103">
      <w:pPr>
        <w:pStyle w:val="Textoindependiente"/>
        <w:spacing w:before="5"/>
        <w:ind w:firstLine="708"/>
        <w:rPr>
          <w:rFonts w:ascii="Arial" w:hAnsi="Arial" w:cs="Arial"/>
        </w:rPr>
      </w:pPr>
      <w:r w:rsidRPr="00645E9E">
        <w:rPr>
          <w:rFonts w:ascii="Arial" w:hAnsi="Arial" w:cs="Arial"/>
        </w:rPr>
        <w:t>aportar</w:t>
      </w:r>
      <w:r w:rsidRPr="00645E9E">
        <w:rPr>
          <w:rFonts w:ascii="Arial" w:hAnsi="Arial" w:cs="Arial"/>
          <w:spacing w:val="-5"/>
        </w:rPr>
        <w:t xml:space="preserve"> </w:t>
      </w:r>
      <w:r w:rsidRPr="00645E9E">
        <w:rPr>
          <w:rFonts w:ascii="Arial" w:hAnsi="Arial" w:cs="Arial"/>
        </w:rPr>
        <w:t>a</w:t>
      </w:r>
      <w:r w:rsidRPr="00645E9E">
        <w:rPr>
          <w:rFonts w:ascii="Arial" w:hAnsi="Arial" w:cs="Arial"/>
          <w:spacing w:val="-5"/>
        </w:rPr>
        <w:t xml:space="preserve"> </w:t>
      </w:r>
      <w:r w:rsidRPr="00645E9E">
        <w:rPr>
          <w:rFonts w:ascii="Arial" w:hAnsi="Arial" w:cs="Arial"/>
        </w:rPr>
        <w:t>la</w:t>
      </w:r>
      <w:r w:rsidRPr="00645E9E">
        <w:rPr>
          <w:rFonts w:ascii="Arial" w:hAnsi="Arial" w:cs="Arial"/>
          <w:spacing w:val="-5"/>
        </w:rPr>
        <w:t xml:space="preserve"> </w:t>
      </w:r>
      <w:r w:rsidRPr="00645E9E">
        <w:rPr>
          <w:rFonts w:ascii="Arial" w:hAnsi="Arial" w:cs="Arial"/>
        </w:rPr>
        <w:t>gestión</w:t>
      </w:r>
      <w:r w:rsidRPr="00645E9E">
        <w:rPr>
          <w:rFonts w:ascii="Arial" w:hAnsi="Arial" w:cs="Arial"/>
          <w:spacing w:val="-5"/>
        </w:rPr>
        <w:t xml:space="preserve"> </w:t>
      </w:r>
      <w:r w:rsidRPr="00645E9E">
        <w:rPr>
          <w:rFonts w:ascii="Arial" w:hAnsi="Arial" w:cs="Arial"/>
        </w:rPr>
        <w:t>de</w:t>
      </w:r>
      <w:r w:rsidRPr="00645E9E">
        <w:rPr>
          <w:rFonts w:ascii="Arial" w:hAnsi="Arial" w:cs="Arial"/>
          <w:spacing w:val="-5"/>
        </w:rPr>
        <w:t xml:space="preserve"> </w:t>
      </w:r>
      <w:r w:rsidRPr="00645E9E">
        <w:rPr>
          <w:rFonts w:ascii="Arial" w:hAnsi="Arial" w:cs="Arial"/>
        </w:rPr>
        <w:t>la</w:t>
      </w:r>
      <w:r w:rsidRPr="00645E9E">
        <w:rPr>
          <w:rFonts w:ascii="Arial" w:hAnsi="Arial" w:cs="Arial"/>
          <w:spacing w:val="-4"/>
        </w:rPr>
        <w:t xml:space="preserve"> </w:t>
      </w:r>
      <w:r w:rsidRPr="00645E9E">
        <w:rPr>
          <w:rFonts w:ascii="Arial" w:hAnsi="Arial" w:cs="Arial"/>
        </w:rPr>
        <w:t>información</w:t>
      </w:r>
      <w:r w:rsidRPr="00645E9E">
        <w:rPr>
          <w:rFonts w:ascii="Arial" w:hAnsi="Arial" w:cs="Arial"/>
          <w:spacing w:val="-5"/>
        </w:rPr>
        <w:t xml:space="preserve"> </w:t>
      </w:r>
      <w:r w:rsidRPr="00645E9E">
        <w:rPr>
          <w:rFonts w:ascii="Arial" w:hAnsi="Arial" w:cs="Arial"/>
        </w:rPr>
        <w:t>para</w:t>
      </w:r>
      <w:r w:rsidRPr="00645E9E">
        <w:rPr>
          <w:rFonts w:ascii="Arial" w:hAnsi="Arial" w:cs="Arial"/>
          <w:spacing w:val="-5"/>
        </w:rPr>
        <w:t xml:space="preserve"> </w:t>
      </w:r>
      <w:r w:rsidRPr="00645E9E">
        <w:rPr>
          <w:rFonts w:ascii="Arial" w:hAnsi="Arial" w:cs="Arial"/>
        </w:rPr>
        <w:t>avanzar</w:t>
      </w:r>
      <w:r w:rsidRPr="00645E9E">
        <w:rPr>
          <w:rFonts w:ascii="Arial" w:hAnsi="Arial" w:cs="Arial"/>
          <w:spacing w:val="-5"/>
        </w:rPr>
        <w:t xml:space="preserve"> </w:t>
      </w:r>
      <w:r w:rsidRPr="00645E9E">
        <w:rPr>
          <w:rFonts w:ascii="Arial" w:hAnsi="Arial" w:cs="Arial"/>
        </w:rPr>
        <w:t>hacia</w:t>
      </w:r>
      <w:r w:rsidRPr="00645E9E">
        <w:rPr>
          <w:rFonts w:ascii="Arial" w:hAnsi="Arial" w:cs="Arial"/>
          <w:spacing w:val="-5"/>
        </w:rPr>
        <w:t xml:space="preserve"> </w:t>
      </w:r>
      <w:r w:rsidRPr="00645E9E">
        <w:rPr>
          <w:rFonts w:ascii="Arial" w:hAnsi="Arial" w:cs="Arial"/>
        </w:rPr>
        <w:t>la</w:t>
      </w:r>
      <w:r w:rsidRPr="00645E9E">
        <w:rPr>
          <w:rFonts w:ascii="Arial" w:hAnsi="Arial" w:cs="Arial"/>
          <w:spacing w:val="-4"/>
        </w:rPr>
        <w:t xml:space="preserve"> </w:t>
      </w:r>
      <w:r w:rsidRPr="00645E9E">
        <w:rPr>
          <w:rFonts w:ascii="Arial" w:hAnsi="Arial" w:cs="Arial"/>
        </w:rPr>
        <w:t>sociedad</w:t>
      </w:r>
      <w:r w:rsidRPr="00645E9E">
        <w:rPr>
          <w:rFonts w:ascii="Arial" w:hAnsi="Arial" w:cs="Arial"/>
          <w:spacing w:val="-4"/>
        </w:rPr>
        <w:t xml:space="preserve"> </w:t>
      </w:r>
      <w:r w:rsidRPr="00645E9E">
        <w:rPr>
          <w:rFonts w:ascii="Arial" w:hAnsi="Arial" w:cs="Arial"/>
        </w:rPr>
        <w:t>del</w:t>
      </w:r>
    </w:p>
    <w:p w:rsidR="003D6CE0" w:rsidRPr="00645E9E" w:rsidRDefault="00645E9E" w:rsidP="00AA3103">
      <w:pPr>
        <w:pStyle w:val="Textoindependiente"/>
        <w:spacing w:before="12"/>
        <w:ind w:firstLine="708"/>
        <w:rPr>
          <w:rFonts w:ascii="Arial" w:hAnsi="Arial" w:cs="Arial"/>
        </w:rPr>
      </w:pPr>
      <w:r>
        <w:rPr>
          <w:rFonts w:ascii="Arial" w:hAnsi="Arial" w:cs="Arial"/>
        </w:rPr>
        <w:t>c</w:t>
      </w:r>
      <w:r w:rsidRPr="00645E9E">
        <w:rPr>
          <w:rFonts w:ascii="Arial" w:hAnsi="Arial" w:cs="Arial"/>
        </w:rPr>
        <w:t>onocimiento</w:t>
      </w:r>
      <w:r w:rsidR="003D6CE0" w:rsidRPr="00645E9E">
        <w:rPr>
          <w:rFonts w:ascii="Arial" w:hAnsi="Arial" w:cs="Arial"/>
        </w:rPr>
        <w:t>.</w:t>
      </w:r>
    </w:p>
    <w:p w:rsidR="003D6CE0" w:rsidRPr="00753BA7" w:rsidRDefault="003D6CE0" w:rsidP="00AA3103">
      <w:pPr>
        <w:pStyle w:val="Textoindependiente"/>
        <w:numPr>
          <w:ilvl w:val="0"/>
          <w:numId w:val="12"/>
        </w:numPr>
        <w:spacing w:before="12" w:line="249" w:lineRule="auto"/>
        <w:ind w:right="-1"/>
        <w:jc w:val="both"/>
        <w:rPr>
          <w:rFonts w:ascii="Arial" w:hAnsi="Arial" w:cs="Arial"/>
        </w:rPr>
      </w:pPr>
      <w:r w:rsidRPr="00753BA7">
        <w:rPr>
          <w:rFonts w:ascii="Arial" w:hAnsi="Arial" w:cs="Arial"/>
        </w:rPr>
        <w:t>Promover la apropiación social del patrimonio documental, a través de</w:t>
      </w:r>
      <w:r w:rsidRPr="00753BA7">
        <w:rPr>
          <w:rFonts w:ascii="Arial" w:hAnsi="Arial" w:cs="Arial"/>
          <w:spacing w:val="1"/>
        </w:rPr>
        <w:t xml:space="preserve"> </w:t>
      </w:r>
      <w:r w:rsidRPr="00753BA7">
        <w:rPr>
          <w:rFonts w:ascii="Arial" w:hAnsi="Arial" w:cs="Arial"/>
        </w:rPr>
        <w:t>la implementación de programas y proyectos a nivel nacional y regional</w:t>
      </w:r>
      <w:r w:rsidRPr="00753BA7">
        <w:rPr>
          <w:rFonts w:ascii="Arial" w:hAnsi="Arial" w:cs="Arial"/>
          <w:spacing w:val="-64"/>
        </w:rPr>
        <w:t xml:space="preserve"> </w:t>
      </w:r>
      <w:r w:rsidRPr="00753BA7">
        <w:rPr>
          <w:rFonts w:ascii="Arial" w:hAnsi="Arial" w:cs="Arial"/>
        </w:rPr>
        <w:t>relacionados con procesos de valoración, reflexión, investigación y</w:t>
      </w:r>
      <w:r w:rsidRPr="00753BA7">
        <w:rPr>
          <w:rFonts w:ascii="Arial" w:hAnsi="Arial" w:cs="Arial"/>
          <w:spacing w:val="1"/>
        </w:rPr>
        <w:t xml:space="preserve"> </w:t>
      </w:r>
      <w:r w:rsidRPr="00753BA7">
        <w:rPr>
          <w:rFonts w:ascii="Arial" w:hAnsi="Arial" w:cs="Arial"/>
        </w:rPr>
        <w:t>conocimiento</w:t>
      </w:r>
      <w:r w:rsidRPr="00753BA7">
        <w:rPr>
          <w:rFonts w:ascii="Arial" w:hAnsi="Arial" w:cs="Arial"/>
          <w:spacing w:val="-6"/>
        </w:rPr>
        <w:t xml:space="preserve"> </w:t>
      </w:r>
      <w:r w:rsidRPr="00753BA7">
        <w:rPr>
          <w:rFonts w:ascii="Arial" w:hAnsi="Arial" w:cs="Arial"/>
        </w:rPr>
        <w:t>del</w:t>
      </w:r>
      <w:r w:rsidRPr="00753BA7">
        <w:rPr>
          <w:rFonts w:ascii="Arial" w:hAnsi="Arial" w:cs="Arial"/>
          <w:spacing w:val="-7"/>
        </w:rPr>
        <w:t xml:space="preserve"> </w:t>
      </w:r>
      <w:r w:rsidRPr="00753BA7">
        <w:rPr>
          <w:rFonts w:ascii="Arial" w:hAnsi="Arial" w:cs="Arial"/>
        </w:rPr>
        <w:t>patrimonio</w:t>
      </w:r>
      <w:r w:rsidRPr="00753BA7">
        <w:rPr>
          <w:rFonts w:ascii="Arial" w:hAnsi="Arial" w:cs="Arial"/>
          <w:spacing w:val="-7"/>
        </w:rPr>
        <w:t xml:space="preserve"> </w:t>
      </w:r>
      <w:r w:rsidRPr="00753BA7">
        <w:rPr>
          <w:rFonts w:ascii="Arial" w:hAnsi="Arial" w:cs="Arial"/>
        </w:rPr>
        <w:t>documental,</w:t>
      </w:r>
      <w:r w:rsidRPr="00753BA7">
        <w:rPr>
          <w:rFonts w:ascii="Arial" w:hAnsi="Arial" w:cs="Arial"/>
          <w:spacing w:val="-7"/>
        </w:rPr>
        <w:t xml:space="preserve"> </w:t>
      </w:r>
      <w:r w:rsidRPr="00753BA7">
        <w:rPr>
          <w:rFonts w:ascii="Arial" w:hAnsi="Arial" w:cs="Arial"/>
        </w:rPr>
        <w:t>que</w:t>
      </w:r>
      <w:r w:rsidRPr="00753BA7">
        <w:rPr>
          <w:rFonts w:ascii="Arial" w:hAnsi="Arial" w:cs="Arial"/>
          <w:spacing w:val="-7"/>
        </w:rPr>
        <w:t xml:space="preserve"> </w:t>
      </w:r>
      <w:r w:rsidRPr="00753BA7">
        <w:rPr>
          <w:rFonts w:ascii="Arial" w:hAnsi="Arial" w:cs="Arial"/>
        </w:rPr>
        <w:t>incentiven</w:t>
      </w:r>
      <w:r w:rsidRPr="00753BA7">
        <w:rPr>
          <w:rFonts w:ascii="Arial" w:hAnsi="Arial" w:cs="Arial"/>
          <w:spacing w:val="-7"/>
        </w:rPr>
        <w:t xml:space="preserve"> </w:t>
      </w:r>
      <w:r w:rsidRPr="00753BA7">
        <w:rPr>
          <w:rFonts w:ascii="Arial" w:hAnsi="Arial" w:cs="Arial"/>
        </w:rPr>
        <w:t>la</w:t>
      </w:r>
      <w:r w:rsidRPr="00753BA7">
        <w:rPr>
          <w:rFonts w:ascii="Arial" w:hAnsi="Arial" w:cs="Arial"/>
          <w:spacing w:val="-7"/>
        </w:rPr>
        <w:t xml:space="preserve"> </w:t>
      </w:r>
      <w:r w:rsidRPr="00753BA7">
        <w:rPr>
          <w:rFonts w:ascii="Arial" w:hAnsi="Arial" w:cs="Arial"/>
        </w:rPr>
        <w:t>participación</w:t>
      </w:r>
      <w:r w:rsidRPr="00753BA7">
        <w:rPr>
          <w:rFonts w:ascii="Arial" w:hAnsi="Arial" w:cs="Arial"/>
          <w:spacing w:val="-64"/>
        </w:rPr>
        <w:t xml:space="preserve"> </w:t>
      </w:r>
      <w:r w:rsidR="00B2019F">
        <w:rPr>
          <w:rFonts w:ascii="Arial" w:hAnsi="Arial" w:cs="Arial"/>
          <w:spacing w:val="-64"/>
        </w:rPr>
        <w:t xml:space="preserve">    </w:t>
      </w:r>
      <w:r w:rsidRPr="00753BA7">
        <w:rPr>
          <w:rFonts w:ascii="Arial" w:hAnsi="Arial" w:cs="Arial"/>
        </w:rPr>
        <w:t>activa de las comunidades, instituciones, entes territoriales, gremios y</w:t>
      </w:r>
      <w:r w:rsidRPr="00753BA7">
        <w:rPr>
          <w:rFonts w:ascii="Arial" w:hAnsi="Arial" w:cs="Arial"/>
          <w:spacing w:val="1"/>
        </w:rPr>
        <w:t xml:space="preserve"> </w:t>
      </w:r>
      <w:r w:rsidRPr="00753BA7">
        <w:rPr>
          <w:rFonts w:ascii="Arial" w:hAnsi="Arial" w:cs="Arial"/>
        </w:rPr>
        <w:t>agentes</w:t>
      </w:r>
      <w:r w:rsidR="00B2019F">
        <w:rPr>
          <w:rFonts w:ascii="Arial" w:hAnsi="Arial" w:cs="Arial"/>
        </w:rPr>
        <w:t xml:space="preserve"> culturales. Es evidente que </w:t>
      </w:r>
      <w:r w:rsidRPr="00753BA7">
        <w:rPr>
          <w:rFonts w:ascii="Arial" w:hAnsi="Arial" w:cs="Arial"/>
        </w:rPr>
        <w:t>para cumplir con el logro de estos</w:t>
      </w:r>
      <w:r w:rsidRPr="00753BA7">
        <w:rPr>
          <w:rFonts w:ascii="Arial" w:hAnsi="Arial" w:cs="Arial"/>
          <w:spacing w:val="1"/>
        </w:rPr>
        <w:t xml:space="preserve"> </w:t>
      </w:r>
      <w:r w:rsidRPr="00753BA7">
        <w:rPr>
          <w:rFonts w:ascii="Arial" w:hAnsi="Arial" w:cs="Arial"/>
        </w:rPr>
        <w:t>objetivos</w:t>
      </w:r>
      <w:r w:rsidRPr="00753BA7">
        <w:rPr>
          <w:rFonts w:ascii="Arial" w:hAnsi="Arial" w:cs="Arial"/>
          <w:spacing w:val="-4"/>
        </w:rPr>
        <w:t xml:space="preserve"> </w:t>
      </w:r>
      <w:r w:rsidRPr="00753BA7">
        <w:rPr>
          <w:rFonts w:ascii="Arial" w:hAnsi="Arial" w:cs="Arial"/>
        </w:rPr>
        <w:t>las</w:t>
      </w:r>
      <w:r w:rsidRPr="00753BA7">
        <w:rPr>
          <w:rFonts w:ascii="Arial" w:hAnsi="Arial" w:cs="Arial"/>
          <w:spacing w:val="-4"/>
        </w:rPr>
        <w:t xml:space="preserve"> </w:t>
      </w:r>
      <w:r w:rsidRPr="00753BA7">
        <w:rPr>
          <w:rFonts w:ascii="Arial" w:hAnsi="Arial" w:cs="Arial"/>
        </w:rPr>
        <w:t>entidades</w:t>
      </w:r>
      <w:r w:rsidRPr="00753BA7">
        <w:rPr>
          <w:rFonts w:ascii="Arial" w:hAnsi="Arial" w:cs="Arial"/>
          <w:spacing w:val="-4"/>
        </w:rPr>
        <w:t xml:space="preserve"> </w:t>
      </w:r>
      <w:r w:rsidRPr="00753BA7">
        <w:rPr>
          <w:rFonts w:ascii="Arial" w:hAnsi="Arial" w:cs="Arial"/>
        </w:rPr>
        <w:t>e</w:t>
      </w:r>
      <w:r w:rsidRPr="00753BA7">
        <w:rPr>
          <w:rFonts w:ascii="Arial" w:hAnsi="Arial" w:cs="Arial"/>
          <w:spacing w:val="-3"/>
        </w:rPr>
        <w:t xml:space="preserve"> </w:t>
      </w:r>
      <w:r w:rsidRPr="00753BA7">
        <w:rPr>
          <w:rFonts w:ascii="Arial" w:hAnsi="Arial" w:cs="Arial"/>
        </w:rPr>
        <w:t>instituciones</w:t>
      </w:r>
      <w:r w:rsidRPr="00753BA7">
        <w:rPr>
          <w:rFonts w:ascii="Arial" w:hAnsi="Arial" w:cs="Arial"/>
          <w:spacing w:val="-4"/>
        </w:rPr>
        <w:t xml:space="preserve"> </w:t>
      </w:r>
      <w:r w:rsidRPr="00753BA7">
        <w:rPr>
          <w:rFonts w:ascii="Arial" w:hAnsi="Arial" w:cs="Arial"/>
        </w:rPr>
        <w:t>encargadas</w:t>
      </w:r>
      <w:r w:rsidRPr="00753BA7">
        <w:rPr>
          <w:rFonts w:ascii="Arial" w:hAnsi="Arial" w:cs="Arial"/>
          <w:spacing w:val="-4"/>
        </w:rPr>
        <w:t xml:space="preserve"> </w:t>
      </w:r>
      <w:r w:rsidRPr="00753BA7">
        <w:rPr>
          <w:rFonts w:ascii="Arial" w:hAnsi="Arial" w:cs="Arial"/>
        </w:rPr>
        <w:t>del</w:t>
      </w:r>
      <w:r w:rsidRPr="00753BA7">
        <w:rPr>
          <w:rFonts w:ascii="Arial" w:hAnsi="Arial" w:cs="Arial"/>
          <w:spacing w:val="-4"/>
        </w:rPr>
        <w:t xml:space="preserve"> </w:t>
      </w:r>
      <w:r w:rsidRPr="00753BA7">
        <w:rPr>
          <w:rFonts w:ascii="Arial" w:hAnsi="Arial" w:cs="Arial"/>
        </w:rPr>
        <w:t>manejo</w:t>
      </w:r>
      <w:r w:rsidRPr="00753BA7">
        <w:rPr>
          <w:rFonts w:ascii="Arial" w:hAnsi="Arial" w:cs="Arial"/>
          <w:spacing w:val="-2"/>
        </w:rPr>
        <w:t xml:space="preserve"> </w:t>
      </w:r>
      <w:r w:rsidRPr="00753BA7">
        <w:rPr>
          <w:rFonts w:ascii="Arial" w:hAnsi="Arial" w:cs="Arial"/>
        </w:rPr>
        <w:t>del</w:t>
      </w:r>
      <w:r w:rsidR="00753BA7" w:rsidRPr="00753BA7">
        <w:rPr>
          <w:rFonts w:ascii="Arial" w:hAnsi="Arial" w:cs="Arial"/>
        </w:rPr>
        <w:t xml:space="preserve"> </w:t>
      </w:r>
      <w:r w:rsidRPr="00753BA7">
        <w:rPr>
          <w:rFonts w:ascii="Arial" w:hAnsi="Arial" w:cs="Arial"/>
        </w:rPr>
        <w:t>patrimonio</w:t>
      </w:r>
      <w:r w:rsidRPr="00753BA7">
        <w:rPr>
          <w:rFonts w:ascii="Arial" w:hAnsi="Arial" w:cs="Arial"/>
          <w:spacing w:val="-7"/>
        </w:rPr>
        <w:t xml:space="preserve"> </w:t>
      </w:r>
      <w:r w:rsidRPr="00753BA7">
        <w:rPr>
          <w:rFonts w:ascii="Arial" w:hAnsi="Arial" w:cs="Arial"/>
        </w:rPr>
        <w:t>documental,</w:t>
      </w:r>
      <w:r w:rsidRPr="00753BA7">
        <w:rPr>
          <w:rFonts w:ascii="Arial" w:hAnsi="Arial" w:cs="Arial"/>
          <w:spacing w:val="-6"/>
        </w:rPr>
        <w:t xml:space="preserve"> </w:t>
      </w:r>
      <w:r w:rsidRPr="00753BA7">
        <w:rPr>
          <w:rFonts w:ascii="Arial" w:hAnsi="Arial" w:cs="Arial"/>
        </w:rPr>
        <w:t>lo</w:t>
      </w:r>
      <w:r w:rsidRPr="00753BA7">
        <w:rPr>
          <w:rFonts w:ascii="Arial" w:hAnsi="Arial" w:cs="Arial"/>
          <w:spacing w:val="-6"/>
        </w:rPr>
        <w:t xml:space="preserve"> </w:t>
      </w:r>
      <w:r w:rsidRPr="00753BA7">
        <w:rPr>
          <w:rFonts w:ascii="Arial" w:hAnsi="Arial" w:cs="Arial"/>
        </w:rPr>
        <w:t>deben</w:t>
      </w:r>
      <w:r w:rsidRPr="00753BA7">
        <w:rPr>
          <w:rFonts w:ascii="Arial" w:hAnsi="Arial" w:cs="Arial"/>
          <w:spacing w:val="-6"/>
        </w:rPr>
        <w:t xml:space="preserve"> </w:t>
      </w:r>
      <w:r w:rsidRPr="00753BA7">
        <w:rPr>
          <w:rFonts w:ascii="Arial" w:hAnsi="Arial" w:cs="Arial"/>
        </w:rPr>
        <w:t>abordar</w:t>
      </w:r>
      <w:r w:rsidRPr="00753BA7">
        <w:rPr>
          <w:rFonts w:ascii="Arial" w:hAnsi="Arial" w:cs="Arial"/>
          <w:spacing w:val="-6"/>
        </w:rPr>
        <w:t xml:space="preserve"> </w:t>
      </w:r>
      <w:r w:rsidRPr="00753BA7">
        <w:rPr>
          <w:rFonts w:ascii="Arial" w:hAnsi="Arial" w:cs="Arial"/>
        </w:rPr>
        <w:t>de</w:t>
      </w:r>
      <w:r w:rsidRPr="00753BA7">
        <w:rPr>
          <w:rFonts w:ascii="Arial" w:hAnsi="Arial" w:cs="Arial"/>
          <w:spacing w:val="-6"/>
        </w:rPr>
        <w:t xml:space="preserve"> </w:t>
      </w:r>
      <w:r w:rsidRPr="00753BA7">
        <w:rPr>
          <w:rFonts w:ascii="Arial" w:hAnsi="Arial" w:cs="Arial"/>
        </w:rPr>
        <w:t>manera</w:t>
      </w:r>
      <w:r w:rsidRPr="00753BA7">
        <w:rPr>
          <w:rFonts w:ascii="Arial" w:hAnsi="Arial" w:cs="Arial"/>
          <w:spacing w:val="-5"/>
        </w:rPr>
        <w:t xml:space="preserve"> </w:t>
      </w:r>
      <w:r w:rsidRPr="00753BA7">
        <w:rPr>
          <w:rFonts w:ascii="Arial" w:hAnsi="Arial" w:cs="Arial"/>
        </w:rPr>
        <w:t>integral,</w:t>
      </w:r>
      <w:r w:rsidRPr="00753BA7">
        <w:rPr>
          <w:rFonts w:ascii="Arial" w:hAnsi="Arial" w:cs="Arial"/>
          <w:spacing w:val="-7"/>
        </w:rPr>
        <w:t xml:space="preserve"> </w:t>
      </w:r>
      <w:r w:rsidRPr="00753BA7">
        <w:rPr>
          <w:rFonts w:ascii="Arial" w:hAnsi="Arial" w:cs="Arial"/>
        </w:rPr>
        <w:t>sistemática</w:t>
      </w:r>
      <w:r w:rsidR="00753BA7" w:rsidRPr="00753BA7">
        <w:rPr>
          <w:rFonts w:ascii="Arial" w:hAnsi="Arial" w:cs="Arial"/>
        </w:rPr>
        <w:t xml:space="preserve"> </w:t>
      </w:r>
      <w:r w:rsidRPr="00753BA7">
        <w:rPr>
          <w:rFonts w:ascii="Arial" w:hAnsi="Arial" w:cs="Arial"/>
        </w:rPr>
        <w:t>he</w:t>
      </w:r>
      <w:r w:rsidRPr="00753BA7">
        <w:rPr>
          <w:rFonts w:ascii="Arial" w:hAnsi="Arial" w:cs="Arial"/>
          <w:spacing w:val="-14"/>
        </w:rPr>
        <w:t xml:space="preserve"> </w:t>
      </w:r>
      <w:r w:rsidRPr="00753BA7">
        <w:rPr>
          <w:rFonts w:ascii="Arial" w:hAnsi="Arial" w:cs="Arial"/>
        </w:rPr>
        <w:t>interdisciplinar.</w:t>
      </w:r>
    </w:p>
    <w:p w:rsidR="00D62952" w:rsidRPr="003C0030" w:rsidRDefault="003D6CE0" w:rsidP="00AA3103">
      <w:pPr>
        <w:pStyle w:val="Textoindependiente"/>
        <w:numPr>
          <w:ilvl w:val="0"/>
          <w:numId w:val="12"/>
        </w:numPr>
        <w:spacing w:before="182" w:line="249" w:lineRule="auto"/>
        <w:ind w:right="-1"/>
        <w:jc w:val="both"/>
        <w:rPr>
          <w:rFonts w:ascii="Arial" w:hAnsi="Arial" w:cs="Arial"/>
        </w:rPr>
      </w:pPr>
      <w:r w:rsidRPr="00F26D6C">
        <w:rPr>
          <w:rFonts w:ascii="Arial" w:hAnsi="Arial" w:cs="Arial"/>
        </w:rPr>
        <w:t>Establecer medidas relacionadas con la organización, preservación,</w:t>
      </w:r>
      <w:r w:rsidRPr="00F26D6C">
        <w:rPr>
          <w:rFonts w:ascii="Arial" w:hAnsi="Arial" w:cs="Arial"/>
          <w:spacing w:val="1"/>
        </w:rPr>
        <w:t xml:space="preserve"> </w:t>
      </w:r>
      <w:r w:rsidRPr="00F26D6C">
        <w:rPr>
          <w:rFonts w:ascii="Arial" w:hAnsi="Arial" w:cs="Arial"/>
        </w:rPr>
        <w:t>acceso y difusión de los archivos de derechos humanos, memoria</w:t>
      </w:r>
      <w:r w:rsidRPr="00F26D6C">
        <w:rPr>
          <w:rFonts w:ascii="Arial" w:hAnsi="Arial" w:cs="Arial"/>
          <w:spacing w:val="1"/>
        </w:rPr>
        <w:t xml:space="preserve"> </w:t>
      </w:r>
      <w:r w:rsidRPr="00F26D6C">
        <w:rPr>
          <w:rFonts w:ascii="Arial" w:hAnsi="Arial" w:cs="Arial"/>
        </w:rPr>
        <w:t>histórica</w:t>
      </w:r>
      <w:r w:rsidRPr="00F26D6C">
        <w:rPr>
          <w:rFonts w:ascii="Arial" w:hAnsi="Arial" w:cs="Arial"/>
          <w:spacing w:val="-8"/>
        </w:rPr>
        <w:t xml:space="preserve"> </w:t>
      </w:r>
      <w:r w:rsidRPr="00F26D6C">
        <w:rPr>
          <w:rFonts w:ascii="Arial" w:hAnsi="Arial" w:cs="Arial"/>
        </w:rPr>
        <w:t>y</w:t>
      </w:r>
      <w:r w:rsidRPr="00F26D6C">
        <w:rPr>
          <w:rFonts w:ascii="Arial" w:hAnsi="Arial" w:cs="Arial"/>
          <w:spacing w:val="-7"/>
        </w:rPr>
        <w:t xml:space="preserve"> </w:t>
      </w:r>
      <w:r w:rsidRPr="00F26D6C">
        <w:rPr>
          <w:rFonts w:ascii="Arial" w:hAnsi="Arial" w:cs="Arial"/>
        </w:rPr>
        <w:t>conflicto</w:t>
      </w:r>
      <w:r w:rsidRPr="00F26D6C">
        <w:rPr>
          <w:rFonts w:ascii="Arial" w:hAnsi="Arial" w:cs="Arial"/>
          <w:spacing w:val="-6"/>
        </w:rPr>
        <w:t xml:space="preserve"> </w:t>
      </w:r>
      <w:r w:rsidRPr="00F26D6C">
        <w:rPr>
          <w:rFonts w:ascii="Arial" w:hAnsi="Arial" w:cs="Arial"/>
        </w:rPr>
        <w:t>armado,</w:t>
      </w:r>
      <w:r w:rsidRPr="00F26D6C">
        <w:rPr>
          <w:rFonts w:ascii="Arial" w:hAnsi="Arial" w:cs="Arial"/>
          <w:spacing w:val="-8"/>
        </w:rPr>
        <w:t xml:space="preserve"> </w:t>
      </w:r>
      <w:r w:rsidRPr="00F26D6C">
        <w:rPr>
          <w:rFonts w:ascii="Arial" w:hAnsi="Arial" w:cs="Arial"/>
        </w:rPr>
        <w:t>conforme</w:t>
      </w:r>
      <w:r w:rsidRPr="00F26D6C">
        <w:rPr>
          <w:rFonts w:ascii="Arial" w:hAnsi="Arial" w:cs="Arial"/>
          <w:spacing w:val="-6"/>
        </w:rPr>
        <w:t xml:space="preserve"> </w:t>
      </w:r>
      <w:r w:rsidRPr="00F26D6C">
        <w:rPr>
          <w:rFonts w:ascii="Arial" w:hAnsi="Arial" w:cs="Arial"/>
        </w:rPr>
        <w:t>a</w:t>
      </w:r>
      <w:r w:rsidRPr="00F26D6C">
        <w:rPr>
          <w:rFonts w:ascii="Arial" w:hAnsi="Arial" w:cs="Arial"/>
          <w:spacing w:val="-8"/>
        </w:rPr>
        <w:t xml:space="preserve"> </w:t>
      </w:r>
      <w:r w:rsidRPr="00F26D6C">
        <w:rPr>
          <w:rFonts w:ascii="Arial" w:hAnsi="Arial" w:cs="Arial"/>
        </w:rPr>
        <w:t>los</w:t>
      </w:r>
      <w:r w:rsidRPr="00F26D6C">
        <w:rPr>
          <w:rFonts w:ascii="Arial" w:hAnsi="Arial" w:cs="Arial"/>
          <w:spacing w:val="-7"/>
        </w:rPr>
        <w:t xml:space="preserve"> </w:t>
      </w:r>
      <w:r w:rsidRPr="00F26D6C">
        <w:rPr>
          <w:rFonts w:ascii="Arial" w:hAnsi="Arial" w:cs="Arial"/>
        </w:rPr>
        <w:t>lineamientos</w:t>
      </w:r>
      <w:r w:rsidRPr="00F26D6C">
        <w:rPr>
          <w:rFonts w:ascii="Arial" w:hAnsi="Arial" w:cs="Arial"/>
          <w:spacing w:val="-8"/>
        </w:rPr>
        <w:t xml:space="preserve"> </w:t>
      </w:r>
      <w:r w:rsidR="00812E44" w:rsidRPr="00F26D6C">
        <w:rPr>
          <w:rFonts w:ascii="Arial" w:hAnsi="Arial" w:cs="Arial"/>
        </w:rPr>
        <w:t>archivísticos</w:t>
      </w:r>
      <w:r w:rsidR="00812E44">
        <w:rPr>
          <w:rFonts w:ascii="Arial" w:hAnsi="Arial" w:cs="Arial"/>
        </w:rPr>
        <w:t xml:space="preserve"> relacionados</w:t>
      </w:r>
      <w:r w:rsidRPr="00F26D6C">
        <w:rPr>
          <w:rFonts w:ascii="Arial" w:hAnsi="Arial" w:cs="Arial"/>
          <w:spacing w:val="-1"/>
        </w:rPr>
        <w:t xml:space="preserve"> </w:t>
      </w:r>
      <w:r w:rsidRPr="00F26D6C">
        <w:rPr>
          <w:rFonts w:ascii="Arial" w:hAnsi="Arial" w:cs="Arial"/>
        </w:rPr>
        <w:t>a</w:t>
      </w:r>
      <w:r w:rsidRPr="00F26D6C">
        <w:rPr>
          <w:rFonts w:ascii="Arial" w:hAnsi="Arial" w:cs="Arial"/>
          <w:spacing w:val="-1"/>
        </w:rPr>
        <w:t xml:space="preserve"> </w:t>
      </w:r>
      <w:r w:rsidRPr="00F26D6C">
        <w:rPr>
          <w:rFonts w:ascii="Arial" w:hAnsi="Arial" w:cs="Arial"/>
        </w:rPr>
        <w:t>este</w:t>
      </w:r>
      <w:r w:rsidRPr="00F26D6C">
        <w:rPr>
          <w:rFonts w:ascii="Arial" w:hAnsi="Arial" w:cs="Arial"/>
          <w:spacing w:val="-2"/>
        </w:rPr>
        <w:t xml:space="preserve"> </w:t>
      </w:r>
      <w:r w:rsidRPr="00F26D6C">
        <w:rPr>
          <w:rFonts w:ascii="Arial" w:hAnsi="Arial" w:cs="Arial"/>
        </w:rPr>
        <w:t>tipo de</w:t>
      </w:r>
      <w:r w:rsidRPr="00F26D6C">
        <w:rPr>
          <w:rFonts w:ascii="Arial" w:hAnsi="Arial" w:cs="Arial"/>
          <w:spacing w:val="-1"/>
        </w:rPr>
        <w:t xml:space="preserve"> </w:t>
      </w:r>
      <w:r w:rsidRPr="00F26D6C">
        <w:rPr>
          <w:rFonts w:ascii="Arial" w:hAnsi="Arial" w:cs="Arial"/>
        </w:rPr>
        <w:t>archivos.</w:t>
      </w:r>
    </w:p>
    <w:p w:rsidR="00D01C9B" w:rsidRPr="00B2019F" w:rsidRDefault="00C54883" w:rsidP="00D01C9B">
      <w:pPr>
        <w:pStyle w:val="Textoindependiente"/>
        <w:numPr>
          <w:ilvl w:val="0"/>
          <w:numId w:val="12"/>
        </w:numPr>
        <w:spacing w:before="182" w:line="249" w:lineRule="auto"/>
        <w:ind w:right="-1"/>
        <w:jc w:val="both"/>
        <w:rPr>
          <w:rFonts w:ascii="Arial" w:hAnsi="Arial" w:cs="Arial"/>
          <w:sz w:val="22"/>
        </w:rPr>
      </w:pPr>
      <w:r w:rsidRPr="00F26D6C">
        <w:t>Implementar el conjunto de procedimientos y estándares, basados en</w:t>
      </w:r>
      <w:r>
        <w:t xml:space="preserve"> la normatividad archivística, para la creación, uso, mantenimiento, retención, acceso, conservación y preservación de la documentación en la Agencia </w:t>
      </w:r>
      <w:r>
        <w:lastRenderedPageBreak/>
        <w:t>Nacional de Infraestructura. Los archivos y los Sistemas de Gestión Documental permiten la organización y recuperación documental, son una herramienta indispensable para la gestión administrativa de la Agencia y testimonio de los hechos, del cumplimiento de las funciones y de la gestión en el desarrollo de la infraestructura.</w:t>
      </w:r>
    </w:p>
    <w:p w:rsidR="00794AAB" w:rsidRPr="00645E9E" w:rsidRDefault="00794AAB" w:rsidP="00794AAB">
      <w:pPr>
        <w:pStyle w:val="Textoindependiente"/>
        <w:spacing w:before="182" w:line="249" w:lineRule="auto"/>
        <w:ind w:right="-1"/>
        <w:jc w:val="both"/>
        <w:rPr>
          <w:rFonts w:ascii="Arial" w:hAnsi="Arial" w:cs="Arial"/>
          <w:sz w:val="22"/>
        </w:rPr>
      </w:pPr>
    </w:p>
    <w:p w:rsidR="00713B0B" w:rsidRDefault="006770F8" w:rsidP="006770F8">
      <w:pPr>
        <w:pStyle w:val="Textoindependiente"/>
        <w:spacing w:before="182" w:line="249" w:lineRule="auto"/>
        <w:ind w:left="3552" w:right="860"/>
        <w:rPr>
          <w:rFonts w:ascii="Arial" w:hAnsi="Arial" w:cs="Arial"/>
          <w:b/>
          <w:color w:val="6B3109"/>
          <w:sz w:val="22"/>
        </w:rPr>
      </w:pPr>
      <w:r>
        <w:rPr>
          <w:rFonts w:ascii="Arial" w:hAnsi="Arial" w:cs="Arial"/>
          <w:b/>
          <w:sz w:val="22"/>
        </w:rPr>
        <w:t xml:space="preserve">5. </w:t>
      </w:r>
      <w:r w:rsidR="00713B0B" w:rsidRPr="006770F8">
        <w:rPr>
          <w:rFonts w:ascii="Arial" w:hAnsi="Arial" w:cs="Arial"/>
          <w:b/>
          <w:sz w:val="22"/>
        </w:rPr>
        <w:t>ALCANCE</w:t>
      </w:r>
    </w:p>
    <w:p w:rsidR="0030315E" w:rsidRDefault="0030315E" w:rsidP="0030315E">
      <w:pPr>
        <w:pStyle w:val="Textoindependiente"/>
        <w:spacing w:before="182" w:line="249" w:lineRule="auto"/>
        <w:ind w:right="860"/>
        <w:jc w:val="center"/>
        <w:rPr>
          <w:rFonts w:ascii="Arial" w:hAnsi="Arial" w:cs="Arial"/>
          <w:b/>
          <w:color w:val="6B3109"/>
          <w:sz w:val="22"/>
        </w:rPr>
      </w:pPr>
    </w:p>
    <w:p w:rsidR="003C0030" w:rsidRDefault="0030315E" w:rsidP="00645E9E">
      <w:pPr>
        <w:pStyle w:val="Textoindependiente"/>
        <w:spacing w:before="182" w:line="249" w:lineRule="auto"/>
        <w:ind w:right="860"/>
        <w:jc w:val="center"/>
        <w:rPr>
          <w:rFonts w:ascii="Arial" w:hAnsi="Arial" w:cs="Arial"/>
          <w:b/>
          <w:color w:val="6B3109"/>
          <w:sz w:val="22"/>
        </w:rPr>
      </w:pPr>
      <w:r>
        <w:rPr>
          <w:noProof/>
          <w:lang w:val="es-CO" w:eastAsia="es-CO"/>
        </w:rPr>
        <mc:AlternateContent>
          <mc:Choice Requires="wps">
            <w:drawing>
              <wp:inline distT="0" distB="0" distL="0" distR="0" wp14:anchorId="0F68944F" wp14:editId="06C05E61">
                <wp:extent cx="304800" cy="304800"/>
                <wp:effectExtent l="0" t="0" r="0" b="0"/>
                <wp:docPr id="2" name="AutoShape 2" descr="Gestion Documenta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0CED6" id="AutoShape 2" o:spid="_x0000_s1026" alt="Gestion Documenta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ByvWMxwIAANcFAAAOAAAAAAAAAAAAAAAAAC4CAABkcnMvZTJvRG9jLnhtbFBLAQItABQABgAI&#10;AAAAIQBMoOks2AAAAAMBAAAPAAAAAAAAAAAAAAAAACEFAABkcnMvZG93bnJldi54bWxQSwUGAAAA&#10;AAQABADzAAAAJgYAAAAA&#10;" filled="f" stroked="f">
                <o:lock v:ext="edit" aspectratio="t"/>
                <w10:anchorlock/>
              </v:rect>
            </w:pict>
          </mc:Fallback>
        </mc:AlternateContent>
      </w:r>
      <w:r>
        <w:rPr>
          <w:rFonts w:ascii="Arial" w:hAnsi="Arial" w:cs="Arial"/>
          <w:b/>
          <w:noProof/>
          <w:color w:val="6B3109"/>
          <w:sz w:val="22"/>
          <w:lang w:val="es-CO" w:eastAsia="es-CO"/>
        </w:rPr>
        <w:drawing>
          <wp:inline distT="0" distB="0" distL="0" distR="0" wp14:anchorId="37FDEE3A">
            <wp:extent cx="2540000" cy="2390775"/>
            <wp:effectExtent l="0" t="0" r="0" b="0"/>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0759" cy="2400902"/>
                    </a:xfrm>
                    <a:prstGeom prst="rect">
                      <a:avLst/>
                    </a:prstGeom>
                    <a:noFill/>
                  </pic:spPr>
                </pic:pic>
              </a:graphicData>
            </a:graphic>
          </wp:inline>
        </w:drawing>
      </w:r>
    </w:p>
    <w:p w:rsidR="00794AAB" w:rsidRDefault="00794AAB" w:rsidP="00645E9E">
      <w:pPr>
        <w:pStyle w:val="Textoindependiente"/>
        <w:spacing w:before="182" w:line="249" w:lineRule="auto"/>
        <w:ind w:right="860"/>
        <w:jc w:val="center"/>
        <w:rPr>
          <w:rFonts w:ascii="Arial" w:hAnsi="Arial" w:cs="Arial"/>
          <w:b/>
          <w:color w:val="6B3109"/>
          <w:sz w:val="22"/>
        </w:rPr>
      </w:pPr>
    </w:p>
    <w:p w:rsidR="00812E44" w:rsidRPr="00645E9E" w:rsidRDefault="00812E44" w:rsidP="00645E9E">
      <w:pPr>
        <w:pStyle w:val="Textoindependiente"/>
        <w:spacing w:before="182" w:line="249" w:lineRule="auto"/>
        <w:ind w:right="860"/>
        <w:jc w:val="center"/>
        <w:rPr>
          <w:rFonts w:ascii="Arial" w:hAnsi="Arial" w:cs="Arial"/>
          <w:b/>
          <w:color w:val="6B3109"/>
          <w:sz w:val="22"/>
        </w:rPr>
      </w:pPr>
    </w:p>
    <w:p w:rsidR="00713B0B" w:rsidRDefault="00713B0B" w:rsidP="00AA3103">
      <w:pPr>
        <w:pStyle w:val="Textoindependiente"/>
        <w:spacing w:before="182" w:line="249" w:lineRule="auto"/>
        <w:ind w:right="-1"/>
        <w:jc w:val="both"/>
      </w:pPr>
      <w:r>
        <w:t>La política de Gestión Documental aplica</w:t>
      </w:r>
      <w:r w:rsidR="00984CB2">
        <w:t xml:space="preserve"> para toda</w:t>
      </w:r>
      <w:r w:rsidR="00B2019F">
        <w:t xml:space="preserve">s las dependencias del Hospital Departamental San Rafael de Zarzal, Valle del </w:t>
      </w:r>
      <w:r w:rsidR="00794AAB">
        <w:t>Cauca, está</w:t>
      </w:r>
      <w:r>
        <w:t xml:space="preserve"> conformada por el Programa de Gestión Documental</w:t>
      </w:r>
      <w:r w:rsidR="00794AAB">
        <w:t>(PGD)</w:t>
      </w:r>
      <w:r>
        <w:t>, el Plan Institucional de Archivos</w:t>
      </w:r>
      <w:r w:rsidR="00794AAB">
        <w:t>(PINAR</w:t>
      </w:r>
      <w:proofErr w:type="gramStart"/>
      <w:r w:rsidR="00794AAB">
        <w:t xml:space="preserve">) </w:t>
      </w:r>
      <w:r>
        <w:t>,</w:t>
      </w:r>
      <w:proofErr w:type="gramEnd"/>
      <w:r>
        <w:t xml:space="preserve"> los procedimientos de gestión documental y las regulaciones internas y externas para el</w:t>
      </w:r>
      <w:r w:rsidR="00FD0D58">
        <w:t xml:space="preserve"> manejo documental de la Entidad</w:t>
      </w:r>
      <w:r>
        <w:t>.</w:t>
      </w:r>
    </w:p>
    <w:p w:rsidR="0030315E" w:rsidRDefault="0030315E" w:rsidP="00F26D6C">
      <w:pPr>
        <w:rPr>
          <w:rFonts w:ascii="Arial" w:eastAsia="Arial MT" w:hAnsi="Arial" w:cs="Arial"/>
          <w:szCs w:val="24"/>
          <w:lang w:val="es-ES"/>
        </w:rPr>
      </w:pPr>
    </w:p>
    <w:p w:rsidR="00794AAB" w:rsidRDefault="00794AAB" w:rsidP="00F26D6C">
      <w:pPr>
        <w:rPr>
          <w:rFonts w:ascii="Arial" w:eastAsia="Arial MT" w:hAnsi="Arial" w:cs="Arial"/>
          <w:szCs w:val="24"/>
          <w:lang w:val="es-ES"/>
        </w:rPr>
      </w:pPr>
    </w:p>
    <w:p w:rsidR="00794AAB" w:rsidRDefault="00794AAB" w:rsidP="00F26D6C">
      <w:pPr>
        <w:rPr>
          <w:rFonts w:ascii="Arial" w:eastAsia="Arial MT" w:hAnsi="Arial" w:cs="Arial"/>
          <w:szCs w:val="24"/>
          <w:lang w:val="es-ES"/>
        </w:rPr>
      </w:pPr>
    </w:p>
    <w:p w:rsidR="00794AAB" w:rsidRDefault="00794AAB" w:rsidP="00F26D6C">
      <w:pPr>
        <w:rPr>
          <w:rFonts w:ascii="Arial" w:eastAsia="Arial MT" w:hAnsi="Arial" w:cs="Arial"/>
          <w:szCs w:val="24"/>
          <w:lang w:val="es-ES"/>
        </w:rPr>
      </w:pPr>
    </w:p>
    <w:p w:rsidR="00812E44" w:rsidRDefault="00812E44" w:rsidP="00F26D6C">
      <w:pPr>
        <w:rPr>
          <w:rFonts w:ascii="Arial" w:eastAsia="Arial MT" w:hAnsi="Arial" w:cs="Arial"/>
          <w:szCs w:val="24"/>
          <w:lang w:val="es-ES"/>
        </w:rPr>
      </w:pPr>
    </w:p>
    <w:p w:rsidR="003D6CE0" w:rsidRPr="00645E9E" w:rsidRDefault="00645E9E" w:rsidP="00645E9E">
      <w:pPr>
        <w:pStyle w:val="Ttulo2"/>
        <w:keepNext w:val="0"/>
        <w:keepLines w:val="0"/>
        <w:widowControl w:val="0"/>
        <w:tabs>
          <w:tab w:val="left" w:pos="5507"/>
        </w:tabs>
        <w:autoSpaceDE w:val="0"/>
        <w:autoSpaceDN w:val="0"/>
        <w:spacing w:before="115" w:line="247" w:lineRule="auto"/>
        <w:ind w:right="2542"/>
        <w:jc w:val="center"/>
        <w:rPr>
          <w:rFonts w:ascii="Arial" w:hAnsi="Arial" w:cs="Arial"/>
          <w:b/>
          <w:color w:val="auto"/>
          <w:spacing w:val="1"/>
          <w:w w:val="105"/>
          <w:sz w:val="24"/>
        </w:rPr>
      </w:pPr>
      <w:r>
        <w:rPr>
          <w:rFonts w:ascii="Arial" w:hAnsi="Arial" w:cs="Arial"/>
          <w:b/>
          <w:color w:val="auto"/>
          <w:w w:val="105"/>
          <w:sz w:val="24"/>
        </w:rPr>
        <w:lastRenderedPageBreak/>
        <w:t xml:space="preserve">                                   6.</w:t>
      </w:r>
      <w:r w:rsidR="003D6CE0" w:rsidRPr="00645E9E">
        <w:rPr>
          <w:rFonts w:ascii="Arial" w:hAnsi="Arial" w:cs="Arial"/>
          <w:b/>
          <w:color w:val="auto"/>
          <w:w w:val="105"/>
          <w:sz w:val="24"/>
        </w:rPr>
        <w:t>PACTOS Y</w:t>
      </w:r>
      <w:r w:rsidR="003D6CE0" w:rsidRPr="00645E9E">
        <w:rPr>
          <w:rFonts w:ascii="Arial" w:hAnsi="Arial" w:cs="Arial"/>
          <w:b/>
          <w:color w:val="auto"/>
          <w:spacing w:val="1"/>
          <w:w w:val="105"/>
          <w:sz w:val="24"/>
        </w:rPr>
        <w:t xml:space="preserve"> </w:t>
      </w:r>
      <w:r>
        <w:rPr>
          <w:rFonts w:ascii="Arial" w:hAnsi="Arial" w:cs="Arial"/>
          <w:b/>
          <w:color w:val="auto"/>
          <w:spacing w:val="1"/>
          <w:w w:val="105"/>
          <w:sz w:val="24"/>
        </w:rPr>
        <w:t>E</w:t>
      </w:r>
      <w:r w:rsidRPr="00645E9E">
        <w:rPr>
          <w:rFonts w:ascii="Arial" w:hAnsi="Arial" w:cs="Arial"/>
          <w:b/>
          <w:color w:val="auto"/>
          <w:spacing w:val="1"/>
          <w:w w:val="105"/>
          <w:sz w:val="24"/>
        </w:rPr>
        <w:t>STRATEGIAS</w:t>
      </w:r>
    </w:p>
    <w:p w:rsidR="00645E9E" w:rsidRPr="00645E9E" w:rsidRDefault="00645E9E" w:rsidP="00645E9E"/>
    <w:p w:rsidR="00812E44" w:rsidRDefault="00812E44" w:rsidP="00645E9E">
      <w:pPr>
        <w:jc w:val="center"/>
        <w:rPr>
          <w:noProof/>
          <w:lang w:eastAsia="es-CO"/>
        </w:rPr>
      </w:pPr>
    </w:p>
    <w:p w:rsidR="00812E44" w:rsidRDefault="00812E44" w:rsidP="00645E9E">
      <w:pPr>
        <w:jc w:val="center"/>
        <w:rPr>
          <w:noProof/>
          <w:lang w:eastAsia="es-CO"/>
        </w:rPr>
      </w:pPr>
    </w:p>
    <w:p w:rsidR="0030315E" w:rsidRDefault="0030315E" w:rsidP="00645E9E">
      <w:pPr>
        <w:jc w:val="center"/>
        <w:rPr>
          <w:sz w:val="24"/>
        </w:rPr>
      </w:pPr>
      <w:r>
        <w:rPr>
          <w:noProof/>
          <w:lang w:eastAsia="es-CO"/>
        </w:rPr>
        <w:drawing>
          <wp:inline distT="0" distB="0" distL="0" distR="0" wp14:anchorId="4775B19D" wp14:editId="7814F8B5">
            <wp:extent cx="2294255" cy="2151905"/>
            <wp:effectExtent l="0" t="0" r="0" b="0"/>
            <wp:docPr id="709" name="Imagen 709" descr="Changing the way you learn | Flash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ging the way you learn | Flashcar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4386" cy="2189546"/>
                    </a:xfrm>
                    <a:prstGeom prst="rect">
                      <a:avLst/>
                    </a:prstGeom>
                    <a:noFill/>
                    <a:ln>
                      <a:noFill/>
                    </a:ln>
                  </pic:spPr>
                </pic:pic>
              </a:graphicData>
            </a:graphic>
          </wp:inline>
        </w:drawing>
      </w:r>
    </w:p>
    <w:p w:rsidR="00794AAB" w:rsidRPr="00F26D6C" w:rsidRDefault="00794AAB" w:rsidP="00645E9E">
      <w:pPr>
        <w:jc w:val="center"/>
        <w:rPr>
          <w:sz w:val="24"/>
        </w:rPr>
      </w:pPr>
    </w:p>
    <w:p w:rsidR="003D6CE0" w:rsidRDefault="003D6CE0" w:rsidP="008E4058">
      <w:pPr>
        <w:jc w:val="both"/>
        <w:rPr>
          <w:rFonts w:ascii="Arial" w:hAnsi="Arial" w:cs="Arial"/>
          <w:sz w:val="24"/>
        </w:rPr>
      </w:pPr>
      <w:r w:rsidRPr="00F26D6C">
        <w:rPr>
          <w:rFonts w:ascii="Arial" w:hAnsi="Arial" w:cs="Arial"/>
          <w:sz w:val="24"/>
        </w:rPr>
        <w:t xml:space="preserve">El AGN enmarca su política de patrimonio documental en la línea creación y memoria, prevista en el Plan Sectorial de Cultura y el Plan Nacional de Desarrollo. De acuerdo a ello se ha planteado diferentes acciones encaminadas a proteger, salvaguardar y organizar la información mediante las siguientes acciones, que emergen de lo establecido en el Plan Nacional de Desarrollo 2018-2022 y del Plan Estratégico del Sector Cultura 2018-2022, específicamente en lo correspondiente a los </w:t>
      </w:r>
      <w:r w:rsidR="00C57D1F">
        <w:rPr>
          <w:rFonts w:ascii="Arial" w:hAnsi="Arial" w:cs="Arial"/>
          <w:sz w:val="24"/>
        </w:rPr>
        <w:t>siguientes pactos y estrategias.</w:t>
      </w:r>
    </w:p>
    <w:p w:rsidR="003D6CE0" w:rsidRDefault="003D6CE0">
      <w:pPr>
        <w:rPr>
          <w:rFonts w:ascii="Arial" w:hAnsi="Arial" w:cs="Arial"/>
        </w:rPr>
      </w:pPr>
    </w:p>
    <w:p w:rsidR="003D6CE0" w:rsidRDefault="003D6CE0" w:rsidP="00852D8E">
      <w:pPr>
        <w:rPr>
          <w:rFonts w:ascii="Arial" w:hAnsi="Arial" w:cs="Arial"/>
          <w:color w:val="6B3109"/>
        </w:rPr>
      </w:pPr>
    </w:p>
    <w:p w:rsidR="00812E44" w:rsidRDefault="00812E44" w:rsidP="00852D8E">
      <w:pPr>
        <w:rPr>
          <w:rFonts w:ascii="Arial" w:hAnsi="Arial" w:cs="Arial"/>
          <w:color w:val="6B3109"/>
        </w:rPr>
      </w:pPr>
    </w:p>
    <w:p w:rsidR="00812E44" w:rsidRDefault="00812E44" w:rsidP="00852D8E">
      <w:pPr>
        <w:rPr>
          <w:rFonts w:ascii="Arial" w:hAnsi="Arial" w:cs="Arial"/>
          <w:color w:val="6B3109"/>
        </w:rPr>
      </w:pPr>
    </w:p>
    <w:p w:rsidR="00812E44" w:rsidRDefault="00812E44" w:rsidP="00852D8E">
      <w:pPr>
        <w:rPr>
          <w:rFonts w:ascii="Arial" w:hAnsi="Arial" w:cs="Arial"/>
          <w:color w:val="6B3109"/>
        </w:rPr>
      </w:pPr>
    </w:p>
    <w:p w:rsidR="00812E44" w:rsidRDefault="00812E44" w:rsidP="00852D8E">
      <w:pPr>
        <w:rPr>
          <w:rFonts w:ascii="Arial" w:hAnsi="Arial" w:cs="Arial"/>
          <w:color w:val="6B3109"/>
        </w:rPr>
      </w:pPr>
    </w:p>
    <w:p w:rsidR="00812E44" w:rsidRDefault="00812E44" w:rsidP="00852D8E">
      <w:pPr>
        <w:rPr>
          <w:rFonts w:ascii="Arial" w:hAnsi="Arial" w:cs="Arial"/>
          <w:color w:val="6B3109"/>
        </w:rPr>
      </w:pPr>
    </w:p>
    <w:p w:rsidR="00812E44" w:rsidRDefault="00812E44" w:rsidP="00852D8E">
      <w:pPr>
        <w:rPr>
          <w:rFonts w:ascii="Arial" w:hAnsi="Arial" w:cs="Arial"/>
          <w:color w:val="6B3109"/>
        </w:rPr>
      </w:pPr>
    </w:p>
    <w:p w:rsidR="00812E44" w:rsidRPr="00984CB2" w:rsidRDefault="00812E44" w:rsidP="00852D8E">
      <w:pPr>
        <w:rPr>
          <w:rFonts w:ascii="Arial" w:hAnsi="Arial" w:cs="Arial"/>
          <w:color w:val="6B3109"/>
        </w:rPr>
      </w:pPr>
    </w:p>
    <w:p w:rsidR="003D6CE0" w:rsidRPr="00645E9E" w:rsidRDefault="003D6CE0" w:rsidP="006770F8">
      <w:pPr>
        <w:pStyle w:val="Prrafodelista"/>
        <w:numPr>
          <w:ilvl w:val="0"/>
          <w:numId w:val="21"/>
        </w:numPr>
        <w:jc w:val="center"/>
        <w:rPr>
          <w:rFonts w:ascii="Arial" w:hAnsi="Arial" w:cs="Arial"/>
          <w:b/>
          <w:w w:val="110"/>
          <w:sz w:val="24"/>
        </w:rPr>
      </w:pPr>
      <w:r w:rsidRPr="00645E9E">
        <w:rPr>
          <w:rFonts w:ascii="Arial" w:hAnsi="Arial" w:cs="Arial"/>
          <w:b/>
          <w:w w:val="110"/>
          <w:sz w:val="24"/>
        </w:rPr>
        <w:t>PROPÓSITO</w:t>
      </w:r>
    </w:p>
    <w:p w:rsidR="003D6CE0" w:rsidRPr="00984CB2" w:rsidRDefault="0030315E" w:rsidP="0030315E">
      <w:pPr>
        <w:ind w:left="360"/>
        <w:jc w:val="center"/>
        <w:rPr>
          <w:rFonts w:ascii="Arial" w:hAnsi="Arial"/>
          <w:i/>
          <w:color w:val="6B3109"/>
          <w:sz w:val="32"/>
        </w:rPr>
      </w:pPr>
      <w:r>
        <w:rPr>
          <w:noProof/>
          <w:lang w:eastAsia="es-CO"/>
        </w:rPr>
        <mc:AlternateContent>
          <mc:Choice Requires="wps">
            <w:drawing>
              <wp:inline distT="0" distB="0" distL="0" distR="0" wp14:anchorId="667E50AC" wp14:editId="0BF5626A">
                <wp:extent cx="304800" cy="304800"/>
                <wp:effectExtent l="0" t="0" r="0" b="0"/>
                <wp:docPr id="4" name="AutoShape 4" descr="Servicios – Soft &amp; DI – Gestión Documental – Colomb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959CC" id="AutoShape 4" o:spid="_x0000_s1026" alt="Servicios – Soft &amp; DI – Gestión Documental – Colomb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WaF3H7gIAAAA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3D6CE0" w:rsidRDefault="00794AAB" w:rsidP="003D6CE0">
      <w:pPr>
        <w:ind w:left="360"/>
        <w:rPr>
          <w:rFonts w:ascii="Arial" w:hAnsi="Arial"/>
          <w:i/>
          <w:noProof/>
          <w:color w:val="6B3109"/>
          <w:sz w:val="32"/>
          <w:lang w:eastAsia="es-CO"/>
        </w:rPr>
      </w:pPr>
      <w:r>
        <w:rPr>
          <w:rFonts w:ascii="Arial" w:hAnsi="Arial"/>
          <w:i/>
          <w:noProof/>
          <w:color w:val="6B3109"/>
          <w:sz w:val="32"/>
          <w:lang w:eastAsia="es-CO"/>
        </w:rPr>
        <w:t xml:space="preserve">                                     </w:t>
      </w:r>
      <w:r>
        <w:rPr>
          <w:rFonts w:ascii="Arial" w:hAnsi="Arial"/>
          <w:i/>
          <w:noProof/>
          <w:color w:val="6B3109"/>
          <w:sz w:val="32"/>
          <w:lang w:eastAsia="es-CO"/>
        </w:rPr>
        <w:drawing>
          <wp:inline distT="0" distB="0" distL="0" distR="0" wp14:anchorId="133649BF" wp14:editId="24B7E9B3">
            <wp:extent cx="2295525" cy="1981200"/>
            <wp:effectExtent l="0" t="0" r="9525" b="0"/>
            <wp:docPr id="710" name="Imagen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1981200"/>
                    </a:xfrm>
                    <a:prstGeom prst="rect">
                      <a:avLst/>
                    </a:prstGeom>
                    <a:noFill/>
                  </pic:spPr>
                </pic:pic>
              </a:graphicData>
            </a:graphic>
          </wp:inline>
        </w:drawing>
      </w:r>
    </w:p>
    <w:p w:rsidR="00794AAB" w:rsidRDefault="00794AAB" w:rsidP="003D6CE0">
      <w:pPr>
        <w:ind w:left="360"/>
        <w:rPr>
          <w:rFonts w:ascii="Arial" w:hAnsi="Arial"/>
          <w:i/>
          <w:noProof/>
          <w:color w:val="6B3109"/>
          <w:sz w:val="32"/>
          <w:lang w:eastAsia="es-CO"/>
        </w:rPr>
      </w:pPr>
    </w:p>
    <w:p w:rsidR="00794AAB" w:rsidRDefault="00794AAB" w:rsidP="003D6CE0">
      <w:pPr>
        <w:ind w:left="360"/>
        <w:rPr>
          <w:rFonts w:ascii="Arial" w:hAnsi="Arial"/>
          <w:i/>
          <w:noProof/>
          <w:color w:val="6B3109"/>
          <w:sz w:val="32"/>
          <w:lang w:eastAsia="es-CO"/>
        </w:rPr>
      </w:pPr>
    </w:p>
    <w:p w:rsidR="003D6CE0" w:rsidRPr="00984CB2" w:rsidRDefault="003D6CE0" w:rsidP="00507FAC">
      <w:pPr>
        <w:ind w:left="360"/>
        <w:jc w:val="center"/>
        <w:rPr>
          <w:rFonts w:ascii="Arial" w:hAnsi="Arial"/>
          <w:color w:val="6B3109"/>
        </w:rPr>
      </w:pPr>
      <w:r w:rsidRPr="00984CB2">
        <w:rPr>
          <w:rFonts w:ascii="Arial" w:hAnsi="Arial"/>
          <w:color w:val="6B3109"/>
        </w:rPr>
        <w:t>¿CUÁL</w:t>
      </w:r>
      <w:r w:rsidRPr="00984CB2">
        <w:rPr>
          <w:rFonts w:ascii="Arial" w:hAnsi="Arial"/>
          <w:color w:val="6B3109"/>
          <w:spacing w:val="-43"/>
        </w:rPr>
        <w:t xml:space="preserve"> </w:t>
      </w:r>
      <w:r w:rsidRPr="00984CB2">
        <w:rPr>
          <w:rFonts w:ascii="Arial" w:hAnsi="Arial"/>
          <w:color w:val="6B3109"/>
        </w:rPr>
        <w:t>ES</w:t>
      </w:r>
      <w:r w:rsidRPr="00984CB2">
        <w:rPr>
          <w:rFonts w:ascii="Arial" w:hAnsi="Arial"/>
          <w:color w:val="6B3109"/>
          <w:spacing w:val="-34"/>
        </w:rPr>
        <w:t xml:space="preserve"> </w:t>
      </w:r>
      <w:r w:rsidRPr="00984CB2">
        <w:rPr>
          <w:rFonts w:ascii="Arial" w:hAnsi="Arial"/>
          <w:color w:val="6B3109"/>
        </w:rPr>
        <w:t>EL</w:t>
      </w:r>
      <w:r w:rsidRPr="00984CB2">
        <w:rPr>
          <w:rFonts w:ascii="Arial" w:hAnsi="Arial"/>
          <w:color w:val="6B3109"/>
          <w:spacing w:val="-43"/>
        </w:rPr>
        <w:t xml:space="preserve"> </w:t>
      </w:r>
      <w:r w:rsidRPr="00984CB2">
        <w:rPr>
          <w:rFonts w:ascii="Arial" w:hAnsi="Arial"/>
          <w:color w:val="6B3109"/>
        </w:rPr>
        <w:t>PROPÓSITO</w:t>
      </w:r>
      <w:r w:rsidRPr="00984CB2">
        <w:rPr>
          <w:rFonts w:ascii="Arial" w:hAnsi="Arial"/>
          <w:color w:val="6B3109"/>
          <w:spacing w:val="-34"/>
        </w:rPr>
        <w:t xml:space="preserve"> </w:t>
      </w:r>
      <w:r w:rsidRPr="00984CB2">
        <w:rPr>
          <w:rFonts w:ascii="Arial" w:hAnsi="Arial"/>
          <w:color w:val="6B3109"/>
        </w:rPr>
        <w:t>DE</w:t>
      </w:r>
      <w:r w:rsidRPr="00984CB2">
        <w:rPr>
          <w:rFonts w:ascii="Arial" w:hAnsi="Arial"/>
          <w:color w:val="6B3109"/>
          <w:spacing w:val="-34"/>
        </w:rPr>
        <w:t xml:space="preserve"> </w:t>
      </w:r>
      <w:r w:rsidRPr="00984CB2">
        <w:rPr>
          <w:rFonts w:ascii="Arial" w:hAnsi="Arial"/>
          <w:color w:val="6B3109"/>
        </w:rPr>
        <w:t>LA</w:t>
      </w:r>
      <w:r w:rsidR="00BB65F1" w:rsidRPr="00984CB2">
        <w:rPr>
          <w:rFonts w:ascii="Arial" w:hAnsi="Arial"/>
          <w:color w:val="6B3109"/>
        </w:rPr>
        <w:t xml:space="preserve"> </w:t>
      </w:r>
      <w:r w:rsidRPr="00984CB2">
        <w:rPr>
          <w:rFonts w:ascii="Arial" w:hAnsi="Arial"/>
          <w:color w:val="6B3109"/>
        </w:rPr>
        <w:t>POLÍTICA?</w:t>
      </w:r>
    </w:p>
    <w:p w:rsidR="00FF6702" w:rsidRDefault="00335BB1" w:rsidP="001907EF">
      <w:pPr>
        <w:rPr>
          <w:rFonts w:ascii="Arial" w:hAnsi="Arial"/>
          <w:i/>
          <w:color w:val="932E67"/>
          <w:sz w:val="32"/>
        </w:rPr>
      </w:pPr>
      <w:r>
        <w:rPr>
          <w:rFonts w:ascii="Arial" w:hAnsi="Arial"/>
          <w:i/>
          <w:noProof/>
          <w:color w:val="932E67"/>
          <w:sz w:val="32"/>
          <w:lang w:eastAsia="es-CO"/>
        </w:rPr>
        <w:lastRenderedPageBreak/>
        <w:drawing>
          <wp:anchor distT="0" distB="0" distL="114300" distR="114300" simplePos="0" relativeHeight="251680768" behindDoc="0" locked="0" layoutInCell="1" allowOverlap="1" wp14:anchorId="2457E874" wp14:editId="5F81E912">
            <wp:simplePos x="0" y="0"/>
            <wp:positionH relativeFrom="margin">
              <wp:posOffset>-108585</wp:posOffset>
            </wp:positionH>
            <wp:positionV relativeFrom="paragraph">
              <wp:posOffset>284480</wp:posOffset>
            </wp:positionV>
            <wp:extent cx="6214745" cy="604710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14745" cy="6047105"/>
                    </a:xfrm>
                    <a:prstGeom prst="rect">
                      <a:avLst/>
                    </a:prstGeom>
                    <a:noFill/>
                  </pic:spPr>
                </pic:pic>
              </a:graphicData>
            </a:graphic>
            <wp14:sizeRelH relativeFrom="margin">
              <wp14:pctWidth>0</wp14:pctWidth>
            </wp14:sizeRelH>
            <wp14:sizeRelV relativeFrom="margin">
              <wp14:pctHeight>0</wp14:pctHeight>
            </wp14:sizeRelV>
          </wp:anchor>
        </w:drawing>
      </w:r>
      <w:r w:rsidR="0016561E">
        <w:rPr>
          <w:noProof/>
          <w:lang w:eastAsia="es-CO"/>
        </w:rPr>
        <w:drawing>
          <wp:anchor distT="0" distB="0" distL="0" distR="0" simplePos="0" relativeHeight="251679744" behindDoc="0" locked="0" layoutInCell="1" allowOverlap="1" wp14:anchorId="75B38E97" wp14:editId="7F02C009">
            <wp:simplePos x="0" y="0"/>
            <wp:positionH relativeFrom="margin">
              <wp:posOffset>-172085</wp:posOffset>
            </wp:positionH>
            <wp:positionV relativeFrom="paragraph">
              <wp:posOffset>362585</wp:posOffset>
            </wp:positionV>
            <wp:extent cx="6330950" cy="3251200"/>
            <wp:effectExtent l="0" t="0" r="0" b="6350"/>
            <wp:wrapTopAndBottom/>
            <wp:docPr id="7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jpeg"/>
                    <pic:cNvPicPr/>
                  </pic:nvPicPr>
                  <pic:blipFill>
                    <a:blip r:embed="rId17" cstate="print">
                      <a:extLst>
                        <a:ext uri="{BEBA8EAE-BF5A-486C-A8C5-ECC9F3942E4B}">
                          <a14:imgProps xmlns:a14="http://schemas.microsoft.com/office/drawing/2010/main">
                            <a14:imgLayer r:embed="rId18">
                              <a14:imgEffect>
                                <a14:brightnessContrast bright="40000"/>
                              </a14:imgEffect>
                            </a14:imgLayer>
                          </a14:imgProps>
                        </a:ext>
                      </a:extLst>
                    </a:blip>
                    <a:stretch>
                      <a:fillRect/>
                    </a:stretch>
                  </pic:blipFill>
                  <pic:spPr>
                    <a:xfrm>
                      <a:off x="0" y="0"/>
                      <a:ext cx="6330950" cy="3251200"/>
                    </a:xfrm>
                    <a:prstGeom prst="rect">
                      <a:avLst/>
                    </a:prstGeom>
                  </pic:spPr>
                </pic:pic>
              </a:graphicData>
            </a:graphic>
            <wp14:sizeRelH relativeFrom="margin">
              <wp14:pctWidth>0</wp14:pctWidth>
            </wp14:sizeRelH>
            <wp14:sizeRelV relativeFrom="margin">
              <wp14:pctHeight>0</wp14:pctHeight>
            </wp14:sizeRelV>
          </wp:anchor>
        </w:drawing>
      </w:r>
    </w:p>
    <w:p w:rsidR="00D01C9B" w:rsidRDefault="00D01C9B" w:rsidP="001907EF">
      <w:pPr>
        <w:rPr>
          <w:rFonts w:ascii="Arial" w:hAnsi="Arial"/>
          <w:i/>
          <w:color w:val="932E67"/>
          <w:sz w:val="32"/>
        </w:rPr>
      </w:pPr>
    </w:p>
    <w:p w:rsidR="00794AAB" w:rsidRDefault="00794AAB" w:rsidP="001907EF">
      <w:pPr>
        <w:rPr>
          <w:rFonts w:ascii="Arial" w:hAnsi="Arial"/>
          <w:i/>
          <w:color w:val="932E67"/>
          <w:sz w:val="32"/>
        </w:rPr>
      </w:pPr>
    </w:p>
    <w:p w:rsidR="00BB65F1" w:rsidRPr="00984CB2" w:rsidRDefault="00794AAB" w:rsidP="00B240B7">
      <w:pPr>
        <w:pStyle w:val="Ttulo2"/>
        <w:keepNext w:val="0"/>
        <w:keepLines w:val="0"/>
        <w:widowControl w:val="0"/>
        <w:numPr>
          <w:ilvl w:val="0"/>
          <w:numId w:val="13"/>
        </w:numPr>
        <w:tabs>
          <w:tab w:val="left" w:pos="5471"/>
        </w:tabs>
        <w:autoSpaceDE w:val="0"/>
        <w:autoSpaceDN w:val="0"/>
        <w:spacing w:before="115" w:line="247" w:lineRule="auto"/>
        <w:ind w:right="2139"/>
        <w:jc w:val="center"/>
        <w:rPr>
          <w:rFonts w:ascii="Arial" w:hAnsi="Arial" w:cs="Arial"/>
          <w:b/>
          <w:color w:val="6B3109"/>
          <w:w w:val="105"/>
          <w:sz w:val="24"/>
        </w:rPr>
      </w:pPr>
      <w:r>
        <w:rPr>
          <w:rFonts w:ascii="Arial" w:hAnsi="Arial" w:cs="Arial"/>
          <w:b/>
          <w:color w:val="6B3109"/>
          <w:w w:val="110"/>
          <w:sz w:val="24"/>
        </w:rPr>
        <w:lastRenderedPageBreak/>
        <w:t xml:space="preserve">  </w:t>
      </w:r>
      <w:r w:rsidR="00BB65F1" w:rsidRPr="00984CB2">
        <w:rPr>
          <w:rFonts w:ascii="Arial" w:hAnsi="Arial" w:cs="Arial"/>
          <w:b/>
          <w:color w:val="6B3109"/>
          <w:w w:val="110"/>
          <w:sz w:val="24"/>
        </w:rPr>
        <w:t>MARCO</w:t>
      </w:r>
      <w:r w:rsidR="00BB65F1" w:rsidRPr="00984CB2">
        <w:rPr>
          <w:rFonts w:ascii="Arial" w:hAnsi="Arial" w:cs="Arial"/>
          <w:b/>
          <w:color w:val="6B3109"/>
          <w:spacing w:val="1"/>
          <w:w w:val="110"/>
          <w:sz w:val="24"/>
        </w:rPr>
        <w:t xml:space="preserve"> </w:t>
      </w:r>
      <w:r w:rsidR="00BB65F1" w:rsidRPr="00984CB2">
        <w:rPr>
          <w:rFonts w:ascii="Arial" w:hAnsi="Arial" w:cs="Arial"/>
          <w:b/>
          <w:color w:val="6B3109"/>
          <w:w w:val="105"/>
          <w:sz w:val="24"/>
        </w:rPr>
        <w:t>REGULATORIO</w:t>
      </w:r>
    </w:p>
    <w:p w:rsidR="00794AAB" w:rsidRDefault="00794AAB" w:rsidP="0030315E">
      <w:pPr>
        <w:rPr>
          <w:color w:val="6B3109"/>
        </w:rPr>
      </w:pPr>
      <w:r>
        <w:rPr>
          <w:noProof/>
          <w:lang w:eastAsia="es-CO"/>
        </w:rPr>
        <w:t xml:space="preserve">                                                            </w:t>
      </w:r>
      <w:r w:rsidR="0030315E">
        <w:rPr>
          <w:noProof/>
          <w:lang w:eastAsia="es-CO"/>
        </w:rPr>
        <w:drawing>
          <wp:inline distT="0" distB="0" distL="0" distR="0" wp14:anchorId="3165EFB8" wp14:editId="512993AF">
            <wp:extent cx="1057275" cy="857250"/>
            <wp:effectExtent l="0" t="0" r="0" b="0"/>
            <wp:docPr id="711" name="Imagen 711" descr="Archivo General de la Nación | Instrumentos archiví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chivo General de la Nación | Instrumentos archivístic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7370" cy="857327"/>
                    </a:xfrm>
                    <a:prstGeom prst="rect">
                      <a:avLst/>
                    </a:prstGeom>
                    <a:noFill/>
                    <a:ln>
                      <a:noFill/>
                    </a:ln>
                  </pic:spPr>
                </pic:pic>
              </a:graphicData>
            </a:graphic>
          </wp:inline>
        </w:drawing>
      </w:r>
    </w:p>
    <w:p w:rsidR="00794AAB" w:rsidRPr="00984CB2" w:rsidRDefault="00794AAB" w:rsidP="0030315E">
      <w:pPr>
        <w:rPr>
          <w:color w:val="6B3109"/>
        </w:rPr>
      </w:pPr>
    </w:p>
    <w:p w:rsidR="00BB65F1" w:rsidRPr="00984CB2" w:rsidRDefault="00BB65F1" w:rsidP="0030315E">
      <w:pPr>
        <w:jc w:val="center"/>
        <w:rPr>
          <w:rFonts w:ascii="Arial" w:eastAsia="Arial" w:hAnsi="Arial" w:cs="Arial"/>
          <w:iCs/>
          <w:color w:val="6B3109"/>
          <w:sz w:val="24"/>
          <w:szCs w:val="32"/>
          <w:lang w:val="es-ES"/>
        </w:rPr>
      </w:pPr>
      <w:r w:rsidRPr="00984CB2">
        <w:rPr>
          <w:rFonts w:ascii="Arial" w:eastAsia="Arial" w:hAnsi="Arial" w:cs="Arial"/>
          <w:iCs/>
          <w:color w:val="6B3109"/>
          <w:spacing w:val="-2"/>
          <w:sz w:val="24"/>
          <w:szCs w:val="32"/>
          <w:lang w:val="es-ES"/>
        </w:rPr>
        <w:t>PARA</w:t>
      </w:r>
      <w:r w:rsidRPr="00984CB2">
        <w:rPr>
          <w:rFonts w:ascii="Arial" w:eastAsia="Arial" w:hAnsi="Arial" w:cs="Arial"/>
          <w:iCs/>
          <w:color w:val="6B3109"/>
          <w:spacing w:val="-20"/>
          <w:sz w:val="24"/>
          <w:szCs w:val="32"/>
          <w:lang w:val="es-ES"/>
        </w:rPr>
        <w:t xml:space="preserve"> </w:t>
      </w:r>
      <w:r w:rsidRPr="00984CB2">
        <w:rPr>
          <w:rFonts w:ascii="Arial" w:eastAsia="Arial" w:hAnsi="Arial" w:cs="Arial"/>
          <w:iCs/>
          <w:color w:val="6B3109"/>
          <w:spacing w:val="-1"/>
          <w:sz w:val="24"/>
          <w:szCs w:val="32"/>
          <w:lang w:val="es-ES"/>
        </w:rPr>
        <w:t>LOS</w:t>
      </w:r>
      <w:r w:rsidRPr="00984CB2">
        <w:rPr>
          <w:rFonts w:ascii="Arial" w:eastAsia="Arial" w:hAnsi="Arial" w:cs="Arial"/>
          <w:iCs/>
          <w:color w:val="6B3109"/>
          <w:spacing w:val="-21"/>
          <w:sz w:val="24"/>
          <w:szCs w:val="32"/>
          <w:lang w:val="es-ES"/>
        </w:rPr>
        <w:t xml:space="preserve"> </w:t>
      </w:r>
      <w:r w:rsidRPr="00984CB2">
        <w:rPr>
          <w:rFonts w:ascii="Arial" w:eastAsia="Arial" w:hAnsi="Arial" w:cs="Arial"/>
          <w:iCs/>
          <w:color w:val="6B3109"/>
          <w:spacing w:val="-1"/>
          <w:sz w:val="24"/>
          <w:szCs w:val="32"/>
          <w:lang w:val="es-ES"/>
        </w:rPr>
        <w:t>ARCHIVOS</w:t>
      </w:r>
      <w:r w:rsidRPr="00984CB2">
        <w:rPr>
          <w:rFonts w:ascii="Arial" w:eastAsia="Arial" w:hAnsi="Arial" w:cs="Arial"/>
          <w:iCs/>
          <w:color w:val="6B3109"/>
          <w:spacing w:val="-9"/>
          <w:sz w:val="24"/>
          <w:szCs w:val="32"/>
          <w:lang w:val="es-ES"/>
        </w:rPr>
        <w:t xml:space="preserve"> </w:t>
      </w:r>
      <w:r w:rsidRPr="00984CB2">
        <w:rPr>
          <w:rFonts w:ascii="Arial" w:eastAsia="Arial" w:hAnsi="Arial" w:cs="Arial"/>
          <w:iCs/>
          <w:color w:val="6B3109"/>
          <w:spacing w:val="-1"/>
          <w:sz w:val="24"/>
          <w:szCs w:val="32"/>
          <w:lang w:val="es-ES"/>
        </w:rPr>
        <w:t>DEL</w:t>
      </w:r>
      <w:r w:rsidRPr="00984CB2">
        <w:rPr>
          <w:rFonts w:ascii="Arial" w:eastAsia="Arial" w:hAnsi="Arial" w:cs="Arial"/>
          <w:iCs/>
          <w:color w:val="6B3109"/>
          <w:spacing w:val="-14"/>
          <w:sz w:val="24"/>
          <w:szCs w:val="32"/>
          <w:lang w:val="es-ES"/>
        </w:rPr>
        <w:t xml:space="preserve"> </w:t>
      </w:r>
      <w:r w:rsidR="00507FAC" w:rsidRPr="00984CB2">
        <w:rPr>
          <w:rFonts w:ascii="Arial" w:eastAsia="Arial" w:hAnsi="Arial" w:cs="Arial"/>
          <w:iCs/>
          <w:color w:val="6B3109"/>
          <w:spacing w:val="-1"/>
          <w:sz w:val="24"/>
          <w:szCs w:val="32"/>
          <w:lang w:val="es-ES"/>
        </w:rPr>
        <w:t xml:space="preserve">ESTADO </w:t>
      </w:r>
      <w:r w:rsidR="00507FAC" w:rsidRPr="00984CB2">
        <w:rPr>
          <w:rFonts w:ascii="Arial" w:eastAsia="Arial" w:hAnsi="Arial" w:cs="Arial"/>
          <w:iCs/>
          <w:color w:val="6B3109"/>
          <w:spacing w:val="-86"/>
          <w:sz w:val="24"/>
          <w:szCs w:val="32"/>
          <w:lang w:val="es-ES"/>
        </w:rPr>
        <w:t>Y</w:t>
      </w:r>
      <w:r w:rsidR="00507FAC" w:rsidRPr="00984CB2">
        <w:rPr>
          <w:rFonts w:ascii="Arial" w:eastAsia="Arial" w:hAnsi="Arial" w:cs="Arial"/>
          <w:iCs/>
          <w:color w:val="6B3109"/>
          <w:spacing w:val="-17"/>
          <w:sz w:val="24"/>
          <w:szCs w:val="32"/>
          <w:lang w:val="es-ES"/>
        </w:rPr>
        <w:t xml:space="preserve">  </w:t>
      </w:r>
      <w:r w:rsidR="00043FE4" w:rsidRPr="00984CB2">
        <w:rPr>
          <w:rFonts w:ascii="Arial" w:eastAsia="Arial" w:hAnsi="Arial" w:cs="Arial"/>
          <w:iCs/>
          <w:color w:val="6B3109"/>
          <w:spacing w:val="-17"/>
          <w:sz w:val="24"/>
          <w:szCs w:val="32"/>
          <w:lang w:val="es-ES"/>
        </w:rPr>
        <w:t xml:space="preserve"> </w:t>
      </w:r>
      <w:r w:rsidR="00794AAB" w:rsidRPr="00984CB2">
        <w:rPr>
          <w:rFonts w:ascii="Arial" w:eastAsia="Arial" w:hAnsi="Arial" w:cs="Arial"/>
          <w:iCs/>
          <w:color w:val="6B3109"/>
          <w:spacing w:val="-17"/>
          <w:sz w:val="24"/>
          <w:szCs w:val="32"/>
          <w:lang w:val="es-ES"/>
        </w:rPr>
        <w:t>EL</w:t>
      </w:r>
      <w:r w:rsidR="00794AAB">
        <w:rPr>
          <w:rFonts w:ascii="Arial" w:eastAsia="Arial" w:hAnsi="Arial" w:cs="Arial"/>
          <w:iCs/>
          <w:color w:val="6B3109"/>
          <w:spacing w:val="-17"/>
          <w:sz w:val="24"/>
          <w:szCs w:val="32"/>
          <w:lang w:val="es-ES"/>
        </w:rPr>
        <w:t xml:space="preserve"> </w:t>
      </w:r>
      <w:r w:rsidR="00794AAB" w:rsidRPr="00984CB2">
        <w:rPr>
          <w:rFonts w:ascii="Arial" w:eastAsia="Arial" w:hAnsi="Arial" w:cs="Arial"/>
          <w:iCs/>
          <w:color w:val="6B3109"/>
          <w:spacing w:val="-17"/>
          <w:sz w:val="24"/>
          <w:szCs w:val="32"/>
          <w:lang w:val="es-ES"/>
        </w:rPr>
        <w:t>PATRIMONIO</w:t>
      </w:r>
      <w:r w:rsidRPr="00984CB2">
        <w:rPr>
          <w:rFonts w:ascii="Arial" w:eastAsia="Arial" w:hAnsi="Arial" w:cs="Arial"/>
          <w:iCs/>
          <w:color w:val="6B3109"/>
          <w:spacing w:val="-11"/>
          <w:sz w:val="24"/>
          <w:szCs w:val="32"/>
          <w:lang w:val="es-ES"/>
        </w:rPr>
        <w:t xml:space="preserve"> </w:t>
      </w:r>
      <w:r w:rsidRPr="00984CB2">
        <w:rPr>
          <w:rFonts w:ascii="Arial" w:eastAsia="Arial" w:hAnsi="Arial" w:cs="Arial"/>
          <w:iCs/>
          <w:color w:val="6B3109"/>
          <w:sz w:val="24"/>
          <w:szCs w:val="32"/>
          <w:lang w:val="es-ES"/>
        </w:rPr>
        <w:t>DOCUMENTAL</w:t>
      </w:r>
    </w:p>
    <w:p w:rsidR="00BB65F1" w:rsidRPr="00507FAC" w:rsidRDefault="00BB65F1" w:rsidP="0066615C">
      <w:pPr>
        <w:jc w:val="both"/>
        <w:rPr>
          <w:rFonts w:ascii="Arial" w:eastAsia="Arial" w:hAnsi="Arial" w:cs="Arial"/>
          <w:iCs/>
          <w:color w:val="932E67"/>
          <w:sz w:val="32"/>
          <w:szCs w:val="32"/>
          <w:lang w:val="es-ES"/>
        </w:rPr>
      </w:pPr>
    </w:p>
    <w:p w:rsidR="00507FAC" w:rsidRPr="00F26D6C" w:rsidRDefault="00BB65F1" w:rsidP="0066615C">
      <w:pPr>
        <w:jc w:val="both"/>
        <w:rPr>
          <w:rFonts w:ascii="Arial" w:hAnsi="Arial" w:cs="Arial"/>
          <w:sz w:val="24"/>
        </w:rPr>
      </w:pPr>
      <w:r w:rsidRPr="00F26D6C">
        <w:rPr>
          <w:rFonts w:ascii="Arial" w:hAnsi="Arial" w:cs="Arial"/>
          <w:sz w:val="24"/>
        </w:rPr>
        <w:t>En primer lugar, la Ley 80 de 1989 (por la cual se crea el Archivo General de la Nación), no solo le atribuyó nuevas funciones al AGN, sino que le impuso grandes retos a la</w:t>
      </w:r>
      <w:r w:rsidR="00FD0D58">
        <w:rPr>
          <w:rFonts w:ascii="Arial" w:hAnsi="Arial" w:cs="Arial"/>
          <w:sz w:val="24"/>
        </w:rPr>
        <w:t xml:space="preserve"> Entidad</w:t>
      </w:r>
      <w:r w:rsidRPr="00F26D6C">
        <w:rPr>
          <w:rFonts w:ascii="Arial" w:hAnsi="Arial" w:cs="Arial"/>
          <w:sz w:val="24"/>
        </w:rPr>
        <w:t>. Le confirió atribuciones de primer orden a nivel de la rama ejecutiva, como son la formulación y adopción de políticas, planes generales, programas y proyectos para el sector, además de la competencia para ejercer funciones administrativas y prestar servicios públicos bajo el control político y la dirección del Ministerio del Interior (a partir de 1999, del Ministerio de Cultura). En el contexto de la formulación de la Política Archivística cabe destacar, entre otras, las siguientes funciones:</w:t>
      </w:r>
    </w:p>
    <w:p w:rsidR="00BB65F1" w:rsidRPr="00043FE4" w:rsidRDefault="00BB65F1" w:rsidP="00043FE4">
      <w:pPr>
        <w:jc w:val="both"/>
        <w:rPr>
          <w:rFonts w:ascii="Arial" w:hAnsi="Arial" w:cs="Arial"/>
          <w:sz w:val="24"/>
          <w:lang w:val="es-ES"/>
        </w:rPr>
      </w:pPr>
      <w:r w:rsidRPr="00043FE4">
        <w:rPr>
          <w:rFonts w:ascii="Arial" w:hAnsi="Arial" w:cs="Arial"/>
          <w:spacing w:val="-5"/>
          <w:sz w:val="24"/>
          <w:lang w:val="es-ES"/>
        </w:rPr>
        <w:t xml:space="preserve">Establecer, organizar y dirigir </w:t>
      </w:r>
      <w:r w:rsidRPr="00043FE4">
        <w:rPr>
          <w:rFonts w:ascii="Arial" w:hAnsi="Arial" w:cs="Arial"/>
          <w:sz w:val="24"/>
          <w:lang w:val="es-ES"/>
        </w:rPr>
        <w:t>el Sistema Nacional de Archivos, con el fin de</w:t>
      </w:r>
      <w:r w:rsidRPr="00043FE4">
        <w:rPr>
          <w:rFonts w:ascii="Arial" w:hAnsi="Arial" w:cs="Arial"/>
          <w:spacing w:val="-64"/>
          <w:sz w:val="24"/>
          <w:lang w:val="es-ES"/>
        </w:rPr>
        <w:t xml:space="preserve"> </w:t>
      </w:r>
      <w:r w:rsidRPr="00043FE4">
        <w:rPr>
          <w:rFonts w:ascii="Arial" w:hAnsi="Arial" w:cs="Arial"/>
          <w:sz w:val="24"/>
          <w:lang w:val="es-ES"/>
        </w:rPr>
        <w:t>planear</w:t>
      </w:r>
      <w:r w:rsidRPr="00043FE4">
        <w:rPr>
          <w:rFonts w:ascii="Arial" w:hAnsi="Arial" w:cs="Arial"/>
          <w:spacing w:val="-12"/>
          <w:sz w:val="24"/>
          <w:lang w:val="es-ES"/>
        </w:rPr>
        <w:t xml:space="preserve"> </w:t>
      </w:r>
      <w:r w:rsidRPr="00043FE4">
        <w:rPr>
          <w:rFonts w:ascii="Arial" w:hAnsi="Arial" w:cs="Arial"/>
          <w:sz w:val="24"/>
          <w:lang w:val="es-ES"/>
        </w:rPr>
        <w:t>y</w:t>
      </w:r>
      <w:r w:rsidRPr="00043FE4">
        <w:rPr>
          <w:rFonts w:ascii="Arial" w:hAnsi="Arial" w:cs="Arial"/>
          <w:spacing w:val="-12"/>
          <w:sz w:val="24"/>
          <w:lang w:val="es-ES"/>
        </w:rPr>
        <w:t xml:space="preserve"> </w:t>
      </w:r>
      <w:r w:rsidRPr="00043FE4">
        <w:rPr>
          <w:rFonts w:ascii="Arial" w:hAnsi="Arial" w:cs="Arial"/>
          <w:sz w:val="24"/>
          <w:lang w:val="es-ES"/>
        </w:rPr>
        <w:t>coordinar</w:t>
      </w:r>
      <w:r w:rsidRPr="00043FE4">
        <w:rPr>
          <w:rFonts w:ascii="Arial" w:hAnsi="Arial" w:cs="Arial"/>
          <w:spacing w:val="-11"/>
          <w:sz w:val="24"/>
          <w:lang w:val="es-ES"/>
        </w:rPr>
        <w:t xml:space="preserve"> </w:t>
      </w:r>
      <w:r w:rsidRPr="00043FE4">
        <w:rPr>
          <w:rFonts w:ascii="Arial" w:hAnsi="Arial" w:cs="Arial"/>
          <w:sz w:val="24"/>
          <w:lang w:val="es-ES"/>
        </w:rPr>
        <w:t>la</w:t>
      </w:r>
      <w:r w:rsidRPr="00043FE4">
        <w:rPr>
          <w:rFonts w:ascii="Arial" w:hAnsi="Arial" w:cs="Arial"/>
          <w:spacing w:val="-12"/>
          <w:sz w:val="24"/>
          <w:lang w:val="es-ES"/>
        </w:rPr>
        <w:t xml:space="preserve"> </w:t>
      </w:r>
      <w:r w:rsidRPr="00043FE4">
        <w:rPr>
          <w:rFonts w:ascii="Arial" w:hAnsi="Arial" w:cs="Arial"/>
          <w:sz w:val="24"/>
          <w:lang w:val="es-ES"/>
        </w:rPr>
        <w:t>función</w:t>
      </w:r>
      <w:r w:rsidRPr="00043FE4">
        <w:rPr>
          <w:rFonts w:ascii="Arial" w:hAnsi="Arial" w:cs="Arial"/>
          <w:spacing w:val="-12"/>
          <w:sz w:val="24"/>
          <w:lang w:val="es-ES"/>
        </w:rPr>
        <w:t xml:space="preserve"> </w:t>
      </w:r>
      <w:r w:rsidRPr="00043FE4">
        <w:rPr>
          <w:rFonts w:ascii="Arial" w:hAnsi="Arial" w:cs="Arial"/>
          <w:sz w:val="24"/>
          <w:lang w:val="es-ES"/>
        </w:rPr>
        <w:t>archivística</w:t>
      </w:r>
      <w:r w:rsidRPr="00043FE4">
        <w:rPr>
          <w:rFonts w:ascii="Arial" w:hAnsi="Arial" w:cs="Arial"/>
          <w:spacing w:val="-11"/>
          <w:sz w:val="24"/>
          <w:lang w:val="es-ES"/>
        </w:rPr>
        <w:t xml:space="preserve"> </w:t>
      </w:r>
      <w:r w:rsidRPr="00043FE4">
        <w:rPr>
          <w:rFonts w:ascii="Arial" w:hAnsi="Arial" w:cs="Arial"/>
          <w:sz w:val="24"/>
          <w:lang w:val="es-ES"/>
        </w:rPr>
        <w:t>en</w:t>
      </w:r>
      <w:r w:rsidRPr="00043FE4">
        <w:rPr>
          <w:rFonts w:ascii="Arial" w:hAnsi="Arial" w:cs="Arial"/>
          <w:spacing w:val="-12"/>
          <w:sz w:val="24"/>
          <w:lang w:val="es-ES"/>
        </w:rPr>
        <w:t xml:space="preserve"> </w:t>
      </w:r>
      <w:r w:rsidRPr="00043FE4">
        <w:rPr>
          <w:rFonts w:ascii="Arial" w:hAnsi="Arial" w:cs="Arial"/>
          <w:sz w:val="24"/>
          <w:lang w:val="es-ES"/>
        </w:rPr>
        <w:t>toda</w:t>
      </w:r>
      <w:r w:rsidRPr="00043FE4">
        <w:rPr>
          <w:rFonts w:ascii="Arial" w:hAnsi="Arial" w:cs="Arial"/>
          <w:spacing w:val="-11"/>
          <w:sz w:val="24"/>
          <w:lang w:val="es-ES"/>
        </w:rPr>
        <w:t xml:space="preserve"> </w:t>
      </w:r>
      <w:r w:rsidRPr="00043FE4">
        <w:rPr>
          <w:rFonts w:ascii="Arial" w:hAnsi="Arial" w:cs="Arial"/>
          <w:sz w:val="24"/>
          <w:lang w:val="es-ES"/>
        </w:rPr>
        <w:t>la</w:t>
      </w:r>
      <w:r w:rsidRPr="00043FE4">
        <w:rPr>
          <w:rFonts w:ascii="Arial" w:hAnsi="Arial" w:cs="Arial"/>
          <w:spacing w:val="-12"/>
          <w:sz w:val="24"/>
          <w:lang w:val="es-ES"/>
        </w:rPr>
        <w:t xml:space="preserve"> </w:t>
      </w:r>
      <w:r w:rsidRPr="00043FE4">
        <w:rPr>
          <w:rFonts w:ascii="Arial" w:hAnsi="Arial" w:cs="Arial"/>
          <w:sz w:val="24"/>
          <w:lang w:val="es-ES"/>
        </w:rPr>
        <w:t>nación,</w:t>
      </w:r>
      <w:r w:rsidRPr="00043FE4">
        <w:rPr>
          <w:rFonts w:ascii="Arial" w:hAnsi="Arial" w:cs="Arial"/>
          <w:spacing w:val="-12"/>
          <w:sz w:val="24"/>
          <w:lang w:val="es-ES"/>
        </w:rPr>
        <w:t xml:space="preserve"> </w:t>
      </w:r>
      <w:r w:rsidRPr="00043FE4">
        <w:rPr>
          <w:rFonts w:ascii="Arial" w:hAnsi="Arial" w:cs="Arial"/>
          <w:sz w:val="24"/>
          <w:lang w:val="es-ES"/>
        </w:rPr>
        <w:t>salvaguardar</w:t>
      </w:r>
      <w:r w:rsidRPr="00043FE4">
        <w:rPr>
          <w:rFonts w:ascii="Arial" w:hAnsi="Arial" w:cs="Arial"/>
          <w:spacing w:val="-11"/>
          <w:sz w:val="24"/>
          <w:lang w:val="es-ES"/>
        </w:rPr>
        <w:t xml:space="preserve"> </w:t>
      </w:r>
      <w:r w:rsidRPr="00043FE4">
        <w:rPr>
          <w:rFonts w:ascii="Arial" w:hAnsi="Arial" w:cs="Arial"/>
          <w:spacing w:val="-3"/>
          <w:sz w:val="24"/>
          <w:lang w:val="es-ES"/>
        </w:rPr>
        <w:t>el</w:t>
      </w:r>
      <w:r w:rsidRPr="00043FE4">
        <w:rPr>
          <w:rFonts w:ascii="Arial" w:hAnsi="Arial" w:cs="Arial"/>
          <w:spacing w:val="-65"/>
          <w:sz w:val="24"/>
          <w:lang w:val="es-ES"/>
        </w:rPr>
        <w:t xml:space="preserve"> </w:t>
      </w:r>
      <w:r w:rsidRPr="00043FE4">
        <w:rPr>
          <w:rFonts w:ascii="Arial" w:hAnsi="Arial" w:cs="Arial"/>
          <w:spacing w:val="-3"/>
          <w:sz w:val="24"/>
          <w:lang w:val="es-ES"/>
        </w:rPr>
        <w:t>patrimonio</w:t>
      </w:r>
      <w:r w:rsidRPr="00043FE4">
        <w:rPr>
          <w:rFonts w:ascii="Arial" w:hAnsi="Arial" w:cs="Arial"/>
          <w:spacing w:val="-14"/>
          <w:sz w:val="24"/>
          <w:lang w:val="es-ES"/>
        </w:rPr>
        <w:t xml:space="preserve"> </w:t>
      </w:r>
      <w:r w:rsidRPr="00043FE4">
        <w:rPr>
          <w:rFonts w:ascii="Arial" w:hAnsi="Arial" w:cs="Arial"/>
          <w:spacing w:val="-3"/>
          <w:sz w:val="24"/>
          <w:lang w:val="es-ES"/>
        </w:rPr>
        <w:t>documental</w:t>
      </w:r>
      <w:r w:rsidRPr="00043FE4">
        <w:rPr>
          <w:rFonts w:ascii="Arial" w:hAnsi="Arial" w:cs="Arial"/>
          <w:spacing w:val="-13"/>
          <w:sz w:val="24"/>
          <w:lang w:val="es-ES"/>
        </w:rPr>
        <w:t xml:space="preserve"> </w:t>
      </w:r>
      <w:r w:rsidRPr="00043FE4">
        <w:rPr>
          <w:rFonts w:ascii="Arial" w:hAnsi="Arial" w:cs="Arial"/>
          <w:spacing w:val="-3"/>
          <w:sz w:val="24"/>
          <w:lang w:val="es-ES"/>
        </w:rPr>
        <w:t>del</w:t>
      </w:r>
      <w:r w:rsidRPr="00043FE4">
        <w:rPr>
          <w:rFonts w:ascii="Arial" w:hAnsi="Arial" w:cs="Arial"/>
          <w:spacing w:val="-13"/>
          <w:sz w:val="24"/>
          <w:lang w:val="es-ES"/>
        </w:rPr>
        <w:t xml:space="preserve"> </w:t>
      </w:r>
      <w:r w:rsidRPr="00043FE4">
        <w:rPr>
          <w:rFonts w:ascii="Arial" w:hAnsi="Arial" w:cs="Arial"/>
          <w:spacing w:val="-3"/>
          <w:sz w:val="24"/>
          <w:lang w:val="es-ES"/>
        </w:rPr>
        <w:t>país</w:t>
      </w:r>
      <w:r w:rsidRPr="00043FE4">
        <w:rPr>
          <w:rFonts w:ascii="Arial" w:hAnsi="Arial" w:cs="Arial"/>
          <w:spacing w:val="-13"/>
          <w:sz w:val="24"/>
          <w:lang w:val="es-ES"/>
        </w:rPr>
        <w:t xml:space="preserve"> </w:t>
      </w:r>
      <w:r w:rsidRPr="00043FE4">
        <w:rPr>
          <w:rFonts w:ascii="Arial" w:hAnsi="Arial" w:cs="Arial"/>
          <w:spacing w:val="-3"/>
          <w:sz w:val="24"/>
          <w:lang w:val="es-ES"/>
        </w:rPr>
        <w:t>y</w:t>
      </w:r>
      <w:r w:rsidRPr="00043FE4">
        <w:rPr>
          <w:rFonts w:ascii="Arial" w:hAnsi="Arial" w:cs="Arial"/>
          <w:spacing w:val="-14"/>
          <w:sz w:val="24"/>
          <w:lang w:val="es-ES"/>
        </w:rPr>
        <w:t xml:space="preserve"> </w:t>
      </w:r>
      <w:r w:rsidRPr="00043FE4">
        <w:rPr>
          <w:rFonts w:ascii="Arial" w:hAnsi="Arial" w:cs="Arial"/>
          <w:spacing w:val="-3"/>
          <w:sz w:val="24"/>
          <w:lang w:val="es-ES"/>
        </w:rPr>
        <w:t>ponerlo</w:t>
      </w:r>
      <w:r w:rsidRPr="00043FE4">
        <w:rPr>
          <w:rFonts w:ascii="Arial" w:hAnsi="Arial" w:cs="Arial"/>
          <w:spacing w:val="-13"/>
          <w:sz w:val="24"/>
          <w:lang w:val="es-ES"/>
        </w:rPr>
        <w:t xml:space="preserve"> </w:t>
      </w:r>
      <w:r w:rsidRPr="00043FE4">
        <w:rPr>
          <w:rFonts w:ascii="Arial" w:hAnsi="Arial" w:cs="Arial"/>
          <w:spacing w:val="-3"/>
          <w:sz w:val="24"/>
          <w:lang w:val="es-ES"/>
        </w:rPr>
        <w:t>al</w:t>
      </w:r>
      <w:r w:rsidRPr="00043FE4">
        <w:rPr>
          <w:rFonts w:ascii="Arial" w:hAnsi="Arial" w:cs="Arial"/>
          <w:spacing w:val="-13"/>
          <w:sz w:val="24"/>
          <w:lang w:val="es-ES"/>
        </w:rPr>
        <w:t xml:space="preserve"> </w:t>
      </w:r>
      <w:r w:rsidRPr="00043FE4">
        <w:rPr>
          <w:rFonts w:ascii="Arial" w:hAnsi="Arial" w:cs="Arial"/>
          <w:spacing w:val="-3"/>
          <w:sz w:val="24"/>
          <w:lang w:val="es-ES"/>
        </w:rPr>
        <w:t>servicio</w:t>
      </w:r>
      <w:r w:rsidRPr="00043FE4">
        <w:rPr>
          <w:rFonts w:ascii="Arial" w:hAnsi="Arial" w:cs="Arial"/>
          <w:spacing w:val="-13"/>
          <w:sz w:val="24"/>
          <w:lang w:val="es-ES"/>
        </w:rPr>
        <w:t xml:space="preserve"> </w:t>
      </w:r>
      <w:r w:rsidRPr="00043FE4">
        <w:rPr>
          <w:rFonts w:ascii="Arial" w:hAnsi="Arial" w:cs="Arial"/>
          <w:spacing w:val="-3"/>
          <w:sz w:val="24"/>
          <w:lang w:val="es-ES"/>
        </w:rPr>
        <w:t>de</w:t>
      </w:r>
      <w:r w:rsidRPr="00043FE4">
        <w:rPr>
          <w:rFonts w:ascii="Arial" w:hAnsi="Arial" w:cs="Arial"/>
          <w:spacing w:val="-13"/>
          <w:sz w:val="24"/>
          <w:lang w:val="es-ES"/>
        </w:rPr>
        <w:t xml:space="preserve"> </w:t>
      </w:r>
      <w:r w:rsidRPr="00043FE4">
        <w:rPr>
          <w:rFonts w:ascii="Arial" w:hAnsi="Arial" w:cs="Arial"/>
          <w:spacing w:val="-3"/>
          <w:sz w:val="24"/>
          <w:lang w:val="es-ES"/>
        </w:rPr>
        <w:t>la</w:t>
      </w:r>
      <w:r w:rsidRPr="00043FE4">
        <w:rPr>
          <w:rFonts w:ascii="Arial" w:hAnsi="Arial" w:cs="Arial"/>
          <w:spacing w:val="-14"/>
          <w:sz w:val="24"/>
          <w:lang w:val="es-ES"/>
        </w:rPr>
        <w:t xml:space="preserve"> </w:t>
      </w:r>
      <w:r w:rsidRPr="00043FE4">
        <w:rPr>
          <w:rFonts w:ascii="Arial" w:hAnsi="Arial" w:cs="Arial"/>
          <w:spacing w:val="-3"/>
          <w:sz w:val="24"/>
          <w:lang w:val="es-ES"/>
        </w:rPr>
        <w:t>comunidad.</w:t>
      </w:r>
    </w:p>
    <w:p w:rsidR="00BB65F1" w:rsidRPr="00043FE4" w:rsidRDefault="00BB65F1" w:rsidP="00043FE4">
      <w:pPr>
        <w:jc w:val="both"/>
        <w:rPr>
          <w:rFonts w:ascii="Arial" w:eastAsia="Arial MT" w:hAnsi="Arial" w:cs="Arial"/>
          <w:sz w:val="24"/>
          <w:szCs w:val="24"/>
          <w:lang w:val="es-ES"/>
        </w:rPr>
      </w:pPr>
      <w:r w:rsidRPr="00043FE4">
        <w:rPr>
          <w:rFonts w:ascii="Arial" w:eastAsia="Arial MT" w:hAnsi="Arial" w:cs="Arial"/>
          <w:spacing w:val="-4"/>
          <w:sz w:val="24"/>
          <w:szCs w:val="24"/>
          <w:lang w:val="es-ES"/>
        </w:rPr>
        <w:t xml:space="preserve">Fijar políticas y expedir los reglamentos </w:t>
      </w:r>
      <w:r w:rsidRPr="00043FE4">
        <w:rPr>
          <w:rFonts w:ascii="Arial" w:eastAsia="Arial MT" w:hAnsi="Arial" w:cs="Arial"/>
          <w:spacing w:val="-3"/>
          <w:sz w:val="24"/>
          <w:szCs w:val="24"/>
          <w:lang w:val="es-ES"/>
        </w:rPr>
        <w:t>necesarios para garantizar la</w:t>
      </w:r>
      <w:r w:rsidRPr="00043FE4">
        <w:rPr>
          <w:rFonts w:ascii="Arial" w:eastAsia="Arial MT" w:hAnsi="Arial" w:cs="Arial"/>
          <w:spacing w:val="-2"/>
          <w:sz w:val="24"/>
          <w:szCs w:val="24"/>
          <w:lang w:val="es-ES"/>
        </w:rPr>
        <w:t xml:space="preserve"> </w:t>
      </w:r>
      <w:r w:rsidRPr="00043FE4">
        <w:rPr>
          <w:rFonts w:ascii="Arial" w:eastAsia="Arial MT" w:hAnsi="Arial" w:cs="Arial"/>
          <w:spacing w:val="-4"/>
          <w:sz w:val="24"/>
          <w:szCs w:val="24"/>
          <w:lang w:val="es-ES"/>
        </w:rPr>
        <w:t xml:space="preserve">conservación y el uso adecuado del patrimonio </w:t>
      </w:r>
      <w:r w:rsidRPr="00043FE4">
        <w:rPr>
          <w:rFonts w:ascii="Arial" w:eastAsia="Arial MT" w:hAnsi="Arial" w:cs="Arial"/>
          <w:spacing w:val="-3"/>
          <w:sz w:val="24"/>
          <w:szCs w:val="24"/>
          <w:lang w:val="es-ES"/>
        </w:rPr>
        <w:t>documental de la Nación,</w:t>
      </w:r>
      <w:r w:rsidRPr="00043FE4">
        <w:rPr>
          <w:rFonts w:ascii="Arial" w:eastAsia="Arial MT" w:hAnsi="Arial" w:cs="Arial"/>
          <w:spacing w:val="-2"/>
          <w:sz w:val="24"/>
          <w:szCs w:val="24"/>
          <w:lang w:val="es-ES"/>
        </w:rPr>
        <w:t xml:space="preserve"> </w:t>
      </w:r>
      <w:r w:rsidRPr="00043FE4">
        <w:rPr>
          <w:rFonts w:ascii="Arial" w:eastAsia="Arial MT" w:hAnsi="Arial" w:cs="Arial"/>
          <w:spacing w:val="-4"/>
          <w:sz w:val="24"/>
          <w:szCs w:val="24"/>
          <w:lang w:val="es-ES"/>
        </w:rPr>
        <w:t>de</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conformidad</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con</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los</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planes</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y</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programas</w:t>
      </w:r>
      <w:r w:rsidRPr="00043FE4">
        <w:rPr>
          <w:rFonts w:ascii="Arial" w:eastAsia="Arial MT" w:hAnsi="Arial" w:cs="Arial"/>
          <w:spacing w:val="-12"/>
          <w:sz w:val="24"/>
          <w:szCs w:val="24"/>
          <w:lang w:val="es-ES"/>
        </w:rPr>
        <w:t xml:space="preserve"> </w:t>
      </w:r>
      <w:r w:rsidRPr="00043FE4">
        <w:rPr>
          <w:rFonts w:ascii="Arial" w:eastAsia="Arial MT" w:hAnsi="Arial" w:cs="Arial"/>
          <w:spacing w:val="-3"/>
          <w:sz w:val="24"/>
          <w:szCs w:val="24"/>
          <w:lang w:val="es-ES"/>
        </w:rPr>
        <w:t>que</w:t>
      </w:r>
      <w:r w:rsidRPr="00043FE4">
        <w:rPr>
          <w:rFonts w:ascii="Arial" w:eastAsia="Arial MT" w:hAnsi="Arial" w:cs="Arial"/>
          <w:spacing w:val="-12"/>
          <w:sz w:val="24"/>
          <w:szCs w:val="24"/>
          <w:lang w:val="es-ES"/>
        </w:rPr>
        <w:t xml:space="preserve"> </w:t>
      </w:r>
      <w:r w:rsidRPr="00043FE4">
        <w:rPr>
          <w:rFonts w:ascii="Arial" w:eastAsia="Arial MT" w:hAnsi="Arial" w:cs="Arial"/>
          <w:spacing w:val="-3"/>
          <w:sz w:val="24"/>
          <w:szCs w:val="24"/>
          <w:lang w:val="es-ES"/>
        </w:rPr>
        <w:t>sobre</w:t>
      </w:r>
      <w:r w:rsidRPr="00043FE4">
        <w:rPr>
          <w:rFonts w:ascii="Arial" w:eastAsia="Arial MT" w:hAnsi="Arial" w:cs="Arial"/>
          <w:spacing w:val="-12"/>
          <w:sz w:val="24"/>
          <w:szCs w:val="24"/>
          <w:lang w:val="es-ES"/>
        </w:rPr>
        <w:t xml:space="preserve"> </w:t>
      </w:r>
      <w:r w:rsidRPr="00043FE4">
        <w:rPr>
          <w:rFonts w:ascii="Arial" w:eastAsia="Arial MT" w:hAnsi="Arial" w:cs="Arial"/>
          <w:spacing w:val="-3"/>
          <w:sz w:val="24"/>
          <w:szCs w:val="24"/>
          <w:lang w:val="es-ES"/>
        </w:rPr>
        <w:t>la</w:t>
      </w:r>
      <w:r w:rsidRPr="00043FE4">
        <w:rPr>
          <w:rFonts w:ascii="Arial" w:eastAsia="Arial MT" w:hAnsi="Arial" w:cs="Arial"/>
          <w:spacing w:val="-12"/>
          <w:sz w:val="24"/>
          <w:szCs w:val="24"/>
          <w:lang w:val="es-ES"/>
        </w:rPr>
        <w:t xml:space="preserve"> </w:t>
      </w:r>
      <w:r w:rsidRPr="00043FE4">
        <w:rPr>
          <w:rFonts w:ascii="Arial" w:eastAsia="Arial MT" w:hAnsi="Arial" w:cs="Arial"/>
          <w:spacing w:val="-3"/>
          <w:sz w:val="24"/>
          <w:szCs w:val="24"/>
          <w:lang w:val="es-ES"/>
        </w:rPr>
        <w:t>materia</w:t>
      </w:r>
      <w:r w:rsidRPr="00043FE4">
        <w:rPr>
          <w:rFonts w:ascii="Arial" w:eastAsia="Arial MT" w:hAnsi="Arial" w:cs="Arial"/>
          <w:spacing w:val="-12"/>
          <w:sz w:val="24"/>
          <w:szCs w:val="24"/>
          <w:lang w:val="es-ES"/>
        </w:rPr>
        <w:t xml:space="preserve"> </w:t>
      </w:r>
      <w:r w:rsidRPr="00043FE4">
        <w:rPr>
          <w:rFonts w:ascii="Arial" w:eastAsia="Arial MT" w:hAnsi="Arial" w:cs="Arial"/>
          <w:spacing w:val="-3"/>
          <w:sz w:val="24"/>
          <w:szCs w:val="24"/>
          <w:lang w:val="es-ES"/>
        </w:rPr>
        <w:t>adopte</w:t>
      </w:r>
      <w:r w:rsidRPr="00043FE4">
        <w:rPr>
          <w:rFonts w:ascii="Arial" w:eastAsia="Arial MT" w:hAnsi="Arial" w:cs="Arial"/>
          <w:spacing w:val="-12"/>
          <w:sz w:val="24"/>
          <w:szCs w:val="24"/>
          <w:lang w:val="es-ES"/>
        </w:rPr>
        <w:t xml:space="preserve"> </w:t>
      </w:r>
      <w:r w:rsidRPr="00043FE4">
        <w:rPr>
          <w:rFonts w:ascii="Arial" w:eastAsia="Arial MT" w:hAnsi="Arial" w:cs="Arial"/>
          <w:spacing w:val="-3"/>
          <w:sz w:val="24"/>
          <w:szCs w:val="24"/>
          <w:lang w:val="es-ES"/>
        </w:rPr>
        <w:t>la</w:t>
      </w:r>
      <w:r w:rsidRPr="00043FE4">
        <w:rPr>
          <w:rFonts w:ascii="Arial" w:eastAsia="Arial MT" w:hAnsi="Arial" w:cs="Arial"/>
          <w:spacing w:val="-64"/>
          <w:sz w:val="24"/>
          <w:szCs w:val="24"/>
          <w:lang w:val="es-ES"/>
        </w:rPr>
        <w:t xml:space="preserve"> </w:t>
      </w:r>
      <w:r w:rsidR="00794AAB">
        <w:rPr>
          <w:rFonts w:ascii="Arial" w:eastAsia="Arial MT" w:hAnsi="Arial" w:cs="Arial"/>
          <w:spacing w:val="-64"/>
          <w:sz w:val="24"/>
          <w:szCs w:val="24"/>
          <w:lang w:val="es-ES"/>
        </w:rPr>
        <w:t xml:space="preserve">  </w:t>
      </w:r>
      <w:r w:rsidRPr="00043FE4">
        <w:rPr>
          <w:rFonts w:ascii="Arial" w:eastAsia="Arial MT" w:hAnsi="Arial" w:cs="Arial"/>
          <w:sz w:val="24"/>
          <w:szCs w:val="24"/>
          <w:lang w:val="es-ES"/>
        </w:rPr>
        <w:t>Junta</w:t>
      </w:r>
      <w:r w:rsidRPr="00043FE4">
        <w:rPr>
          <w:rFonts w:ascii="Arial" w:eastAsia="Arial MT" w:hAnsi="Arial" w:cs="Arial"/>
          <w:spacing w:val="-13"/>
          <w:sz w:val="24"/>
          <w:szCs w:val="24"/>
          <w:lang w:val="es-ES"/>
        </w:rPr>
        <w:t xml:space="preserve"> </w:t>
      </w:r>
      <w:r w:rsidRPr="00043FE4">
        <w:rPr>
          <w:rFonts w:ascii="Arial" w:eastAsia="Arial MT" w:hAnsi="Arial" w:cs="Arial"/>
          <w:sz w:val="24"/>
          <w:szCs w:val="24"/>
          <w:lang w:val="es-ES"/>
        </w:rPr>
        <w:t>Directiva</w:t>
      </w:r>
      <w:r w:rsidRPr="00043FE4">
        <w:rPr>
          <w:rFonts w:ascii="Arial" w:eastAsia="Arial MT" w:hAnsi="Arial" w:cs="Arial"/>
          <w:spacing w:val="-12"/>
          <w:sz w:val="24"/>
          <w:szCs w:val="24"/>
          <w:lang w:val="es-ES"/>
        </w:rPr>
        <w:t xml:space="preserve"> </w:t>
      </w:r>
      <w:r w:rsidRPr="00043FE4">
        <w:rPr>
          <w:rFonts w:ascii="Arial" w:eastAsia="Arial MT" w:hAnsi="Arial" w:cs="Arial"/>
          <w:sz w:val="24"/>
          <w:szCs w:val="24"/>
          <w:lang w:val="es-ES"/>
        </w:rPr>
        <w:t>(hoy</w:t>
      </w:r>
      <w:r w:rsidRPr="00043FE4">
        <w:rPr>
          <w:rFonts w:ascii="Arial" w:eastAsia="Arial MT" w:hAnsi="Arial" w:cs="Arial"/>
          <w:spacing w:val="-13"/>
          <w:sz w:val="24"/>
          <w:szCs w:val="24"/>
          <w:lang w:val="es-ES"/>
        </w:rPr>
        <w:t xml:space="preserve"> </w:t>
      </w:r>
      <w:r w:rsidRPr="00043FE4">
        <w:rPr>
          <w:rFonts w:ascii="Arial" w:eastAsia="Arial MT" w:hAnsi="Arial" w:cs="Arial"/>
          <w:sz w:val="24"/>
          <w:szCs w:val="24"/>
          <w:lang w:val="es-ES"/>
        </w:rPr>
        <w:t>Consejo</w:t>
      </w:r>
      <w:r w:rsidRPr="00043FE4">
        <w:rPr>
          <w:rFonts w:ascii="Arial" w:eastAsia="Arial MT" w:hAnsi="Arial" w:cs="Arial"/>
          <w:spacing w:val="-12"/>
          <w:sz w:val="24"/>
          <w:szCs w:val="24"/>
          <w:lang w:val="es-ES"/>
        </w:rPr>
        <w:t xml:space="preserve"> </w:t>
      </w:r>
      <w:r w:rsidRPr="00043FE4">
        <w:rPr>
          <w:rFonts w:ascii="Arial" w:eastAsia="Arial MT" w:hAnsi="Arial" w:cs="Arial"/>
          <w:sz w:val="24"/>
          <w:szCs w:val="24"/>
          <w:lang w:val="es-ES"/>
        </w:rPr>
        <w:t>Directivo).</w:t>
      </w:r>
    </w:p>
    <w:p w:rsidR="00BB65F1" w:rsidRPr="00043FE4" w:rsidRDefault="00BB65F1" w:rsidP="00043FE4">
      <w:pPr>
        <w:jc w:val="both"/>
        <w:rPr>
          <w:rFonts w:ascii="Arial" w:eastAsia="Arial MT" w:hAnsi="Arial" w:cs="Arial"/>
          <w:sz w:val="24"/>
          <w:szCs w:val="24"/>
          <w:lang w:val="es-ES"/>
        </w:rPr>
      </w:pPr>
      <w:r w:rsidRPr="00043FE4">
        <w:rPr>
          <w:rFonts w:ascii="Arial" w:eastAsia="Arial MT" w:hAnsi="Arial" w:cs="Arial"/>
          <w:spacing w:val="-5"/>
          <w:sz w:val="24"/>
          <w:szCs w:val="24"/>
          <w:lang w:val="es-ES"/>
        </w:rPr>
        <w:t>Formular,</w:t>
      </w:r>
      <w:r w:rsidRPr="00043FE4">
        <w:rPr>
          <w:rFonts w:ascii="Arial" w:eastAsia="Arial MT" w:hAnsi="Arial" w:cs="Arial"/>
          <w:spacing w:val="-10"/>
          <w:sz w:val="24"/>
          <w:szCs w:val="24"/>
          <w:lang w:val="es-ES"/>
        </w:rPr>
        <w:t xml:space="preserve"> </w:t>
      </w:r>
      <w:r w:rsidRPr="00043FE4">
        <w:rPr>
          <w:rFonts w:ascii="Arial" w:eastAsia="Arial MT" w:hAnsi="Arial" w:cs="Arial"/>
          <w:spacing w:val="-5"/>
          <w:sz w:val="24"/>
          <w:szCs w:val="24"/>
          <w:lang w:val="es-ES"/>
        </w:rPr>
        <w:t>orientar,</w:t>
      </w:r>
      <w:r w:rsidRPr="00043FE4">
        <w:rPr>
          <w:rFonts w:ascii="Arial" w:eastAsia="Arial MT" w:hAnsi="Arial" w:cs="Arial"/>
          <w:spacing w:val="-9"/>
          <w:sz w:val="24"/>
          <w:szCs w:val="24"/>
          <w:lang w:val="es-ES"/>
        </w:rPr>
        <w:t xml:space="preserve"> </w:t>
      </w:r>
      <w:r w:rsidRPr="00043FE4">
        <w:rPr>
          <w:rFonts w:ascii="Arial" w:eastAsia="Arial MT" w:hAnsi="Arial" w:cs="Arial"/>
          <w:spacing w:val="-5"/>
          <w:sz w:val="24"/>
          <w:szCs w:val="24"/>
          <w:lang w:val="es-ES"/>
        </w:rPr>
        <w:t>coordinar</w:t>
      </w:r>
      <w:r w:rsidRPr="00043FE4">
        <w:rPr>
          <w:rFonts w:ascii="Arial" w:eastAsia="Arial MT" w:hAnsi="Arial" w:cs="Arial"/>
          <w:spacing w:val="-9"/>
          <w:sz w:val="24"/>
          <w:szCs w:val="24"/>
          <w:lang w:val="es-ES"/>
        </w:rPr>
        <w:t xml:space="preserve"> </w:t>
      </w:r>
      <w:r w:rsidRPr="00043FE4">
        <w:rPr>
          <w:rFonts w:ascii="Arial" w:eastAsia="Arial MT" w:hAnsi="Arial" w:cs="Arial"/>
          <w:spacing w:val="-5"/>
          <w:sz w:val="24"/>
          <w:szCs w:val="24"/>
          <w:lang w:val="es-ES"/>
        </w:rPr>
        <w:t>y</w:t>
      </w:r>
      <w:r w:rsidRPr="00043FE4">
        <w:rPr>
          <w:rFonts w:ascii="Arial" w:eastAsia="Arial MT" w:hAnsi="Arial" w:cs="Arial"/>
          <w:spacing w:val="-9"/>
          <w:sz w:val="24"/>
          <w:szCs w:val="24"/>
          <w:lang w:val="es-ES"/>
        </w:rPr>
        <w:t xml:space="preserve"> </w:t>
      </w:r>
      <w:r w:rsidRPr="00043FE4">
        <w:rPr>
          <w:rFonts w:ascii="Arial" w:eastAsia="Arial MT" w:hAnsi="Arial" w:cs="Arial"/>
          <w:spacing w:val="-5"/>
          <w:sz w:val="24"/>
          <w:szCs w:val="24"/>
          <w:lang w:val="es-ES"/>
        </w:rPr>
        <w:t>controlar</w:t>
      </w:r>
      <w:r w:rsidRPr="00043FE4">
        <w:rPr>
          <w:rFonts w:ascii="Arial" w:eastAsia="Arial MT" w:hAnsi="Arial" w:cs="Arial"/>
          <w:spacing w:val="-10"/>
          <w:sz w:val="24"/>
          <w:szCs w:val="24"/>
          <w:lang w:val="es-ES"/>
        </w:rPr>
        <w:t xml:space="preserve"> </w:t>
      </w:r>
      <w:r w:rsidRPr="00043FE4">
        <w:rPr>
          <w:rFonts w:ascii="Arial" w:eastAsia="Arial MT" w:hAnsi="Arial" w:cs="Arial"/>
          <w:spacing w:val="-5"/>
          <w:sz w:val="24"/>
          <w:szCs w:val="24"/>
          <w:lang w:val="es-ES"/>
        </w:rPr>
        <w:t>la</w:t>
      </w:r>
      <w:r w:rsidRPr="00043FE4">
        <w:rPr>
          <w:rFonts w:ascii="Arial" w:eastAsia="Arial MT" w:hAnsi="Arial" w:cs="Arial"/>
          <w:spacing w:val="-9"/>
          <w:sz w:val="24"/>
          <w:szCs w:val="24"/>
          <w:lang w:val="es-ES"/>
        </w:rPr>
        <w:t xml:space="preserve"> </w:t>
      </w:r>
      <w:r w:rsidRPr="00043FE4">
        <w:rPr>
          <w:rFonts w:ascii="Arial" w:eastAsia="Arial MT" w:hAnsi="Arial" w:cs="Arial"/>
          <w:spacing w:val="-5"/>
          <w:sz w:val="24"/>
          <w:szCs w:val="24"/>
          <w:lang w:val="es-ES"/>
        </w:rPr>
        <w:t>Política</w:t>
      </w:r>
      <w:r w:rsidRPr="00043FE4">
        <w:rPr>
          <w:rFonts w:ascii="Arial" w:eastAsia="Arial MT" w:hAnsi="Arial" w:cs="Arial"/>
          <w:spacing w:val="-9"/>
          <w:sz w:val="24"/>
          <w:szCs w:val="24"/>
          <w:lang w:val="es-ES"/>
        </w:rPr>
        <w:t xml:space="preserve"> </w:t>
      </w:r>
      <w:r w:rsidRPr="00043FE4">
        <w:rPr>
          <w:rFonts w:ascii="Arial" w:eastAsia="Arial MT" w:hAnsi="Arial" w:cs="Arial"/>
          <w:spacing w:val="-5"/>
          <w:sz w:val="24"/>
          <w:szCs w:val="24"/>
          <w:lang w:val="es-ES"/>
        </w:rPr>
        <w:t>Nacional</w:t>
      </w:r>
      <w:r w:rsidRPr="00043FE4">
        <w:rPr>
          <w:rFonts w:ascii="Arial" w:eastAsia="Arial MT" w:hAnsi="Arial" w:cs="Arial"/>
          <w:spacing w:val="-9"/>
          <w:sz w:val="24"/>
          <w:szCs w:val="24"/>
          <w:lang w:val="es-ES"/>
        </w:rPr>
        <w:t xml:space="preserve"> </w:t>
      </w:r>
      <w:r w:rsidRPr="00043FE4">
        <w:rPr>
          <w:rFonts w:ascii="Arial" w:eastAsia="Arial MT" w:hAnsi="Arial" w:cs="Arial"/>
          <w:spacing w:val="-4"/>
          <w:sz w:val="24"/>
          <w:szCs w:val="24"/>
          <w:lang w:val="es-ES"/>
        </w:rPr>
        <w:t>de</w:t>
      </w:r>
      <w:r w:rsidRPr="00043FE4">
        <w:rPr>
          <w:rFonts w:ascii="Arial" w:eastAsia="Arial MT" w:hAnsi="Arial" w:cs="Arial"/>
          <w:spacing w:val="-23"/>
          <w:sz w:val="24"/>
          <w:szCs w:val="24"/>
          <w:lang w:val="es-ES"/>
        </w:rPr>
        <w:t xml:space="preserve"> </w:t>
      </w:r>
      <w:r w:rsidRPr="00043FE4">
        <w:rPr>
          <w:rFonts w:ascii="Arial" w:eastAsia="Arial MT" w:hAnsi="Arial" w:cs="Arial"/>
          <w:spacing w:val="-4"/>
          <w:sz w:val="24"/>
          <w:szCs w:val="24"/>
          <w:lang w:val="es-ES"/>
        </w:rPr>
        <w:t>Archivos,</w:t>
      </w:r>
      <w:r w:rsidRPr="00043FE4">
        <w:rPr>
          <w:rFonts w:ascii="Arial" w:eastAsia="Arial MT" w:hAnsi="Arial" w:cs="Arial"/>
          <w:spacing w:val="-64"/>
          <w:sz w:val="24"/>
          <w:szCs w:val="24"/>
          <w:lang w:val="es-ES"/>
        </w:rPr>
        <w:t xml:space="preserve"> </w:t>
      </w:r>
      <w:r w:rsidRPr="00043FE4">
        <w:rPr>
          <w:rFonts w:ascii="Arial" w:eastAsia="Arial MT" w:hAnsi="Arial" w:cs="Arial"/>
          <w:spacing w:val="-4"/>
          <w:sz w:val="24"/>
          <w:szCs w:val="24"/>
          <w:lang w:val="es-ES"/>
        </w:rPr>
        <w:t xml:space="preserve">acorde con el Plan Nacional de Desarrollo </w:t>
      </w:r>
      <w:r w:rsidRPr="00043FE4">
        <w:rPr>
          <w:rFonts w:ascii="Arial" w:eastAsia="Arial MT" w:hAnsi="Arial" w:cs="Arial"/>
          <w:spacing w:val="-3"/>
          <w:sz w:val="24"/>
          <w:szCs w:val="24"/>
          <w:lang w:val="es-ES"/>
        </w:rPr>
        <w:t>y los aspectos económicos,</w:t>
      </w:r>
      <w:r w:rsidRPr="00043FE4">
        <w:rPr>
          <w:rFonts w:ascii="Arial" w:eastAsia="Arial MT" w:hAnsi="Arial" w:cs="Arial"/>
          <w:spacing w:val="-2"/>
          <w:sz w:val="24"/>
          <w:szCs w:val="24"/>
          <w:lang w:val="es-ES"/>
        </w:rPr>
        <w:t xml:space="preserve"> </w:t>
      </w:r>
      <w:r w:rsidRPr="00043FE4">
        <w:rPr>
          <w:rFonts w:ascii="Arial" w:eastAsia="Arial MT" w:hAnsi="Arial" w:cs="Arial"/>
          <w:spacing w:val="-4"/>
          <w:sz w:val="24"/>
          <w:szCs w:val="24"/>
          <w:lang w:val="es-ES"/>
        </w:rPr>
        <w:t>sociales,</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culturales,</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científicos</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y</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tecnológicos</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de</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los</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archivos</w:t>
      </w:r>
      <w:r w:rsidRPr="00043FE4">
        <w:rPr>
          <w:rFonts w:ascii="Arial" w:eastAsia="Arial MT" w:hAnsi="Arial" w:cs="Arial"/>
          <w:spacing w:val="-13"/>
          <w:sz w:val="24"/>
          <w:szCs w:val="24"/>
          <w:lang w:val="es-ES"/>
        </w:rPr>
        <w:t xml:space="preserve"> </w:t>
      </w:r>
      <w:r w:rsidRPr="00043FE4">
        <w:rPr>
          <w:rFonts w:ascii="Arial" w:eastAsia="Arial MT" w:hAnsi="Arial" w:cs="Arial"/>
          <w:spacing w:val="-3"/>
          <w:sz w:val="24"/>
          <w:szCs w:val="24"/>
          <w:lang w:val="es-ES"/>
        </w:rPr>
        <w:t>que</w:t>
      </w:r>
      <w:r w:rsidRPr="00043FE4">
        <w:rPr>
          <w:rFonts w:ascii="Arial" w:eastAsia="Arial MT" w:hAnsi="Arial" w:cs="Arial"/>
          <w:spacing w:val="-13"/>
          <w:sz w:val="24"/>
          <w:szCs w:val="24"/>
          <w:lang w:val="es-ES"/>
        </w:rPr>
        <w:t xml:space="preserve"> </w:t>
      </w:r>
      <w:r w:rsidRPr="00043FE4">
        <w:rPr>
          <w:rFonts w:ascii="Arial" w:eastAsia="Arial MT" w:hAnsi="Arial" w:cs="Arial"/>
          <w:spacing w:val="-3"/>
          <w:sz w:val="24"/>
          <w:szCs w:val="24"/>
          <w:lang w:val="es-ES"/>
        </w:rPr>
        <w:t>hagan</w:t>
      </w:r>
      <w:r w:rsidRPr="00043FE4">
        <w:rPr>
          <w:rFonts w:ascii="Arial" w:eastAsia="Arial MT" w:hAnsi="Arial" w:cs="Arial"/>
          <w:spacing w:val="-63"/>
          <w:sz w:val="24"/>
          <w:szCs w:val="24"/>
          <w:lang w:val="es-ES"/>
        </w:rPr>
        <w:t xml:space="preserve"> </w:t>
      </w:r>
      <w:r w:rsidR="00794AAB">
        <w:rPr>
          <w:rFonts w:ascii="Arial" w:eastAsia="Arial MT" w:hAnsi="Arial" w:cs="Arial"/>
          <w:spacing w:val="-63"/>
          <w:sz w:val="24"/>
          <w:szCs w:val="24"/>
          <w:lang w:val="es-ES"/>
        </w:rPr>
        <w:t xml:space="preserve">         </w:t>
      </w:r>
      <w:r w:rsidRPr="00043FE4">
        <w:rPr>
          <w:rFonts w:ascii="Arial" w:eastAsia="Arial MT" w:hAnsi="Arial" w:cs="Arial"/>
          <w:spacing w:val="-5"/>
          <w:sz w:val="24"/>
          <w:szCs w:val="24"/>
          <w:lang w:val="es-ES"/>
        </w:rPr>
        <w:t>parte</w:t>
      </w:r>
      <w:r w:rsidRPr="00043FE4">
        <w:rPr>
          <w:rFonts w:ascii="Arial" w:eastAsia="Arial MT" w:hAnsi="Arial" w:cs="Arial"/>
          <w:spacing w:val="-10"/>
          <w:sz w:val="24"/>
          <w:szCs w:val="24"/>
          <w:lang w:val="es-ES"/>
        </w:rPr>
        <w:t xml:space="preserve"> </w:t>
      </w:r>
      <w:r w:rsidRPr="00043FE4">
        <w:rPr>
          <w:rFonts w:ascii="Arial" w:eastAsia="Arial MT" w:hAnsi="Arial" w:cs="Arial"/>
          <w:spacing w:val="-5"/>
          <w:sz w:val="24"/>
          <w:szCs w:val="24"/>
          <w:lang w:val="es-ES"/>
        </w:rPr>
        <w:t>del</w:t>
      </w:r>
      <w:r w:rsidRPr="00043FE4">
        <w:rPr>
          <w:rFonts w:ascii="Arial" w:eastAsia="Arial MT" w:hAnsi="Arial" w:cs="Arial"/>
          <w:spacing w:val="-10"/>
          <w:sz w:val="24"/>
          <w:szCs w:val="24"/>
          <w:lang w:val="es-ES"/>
        </w:rPr>
        <w:t xml:space="preserve"> </w:t>
      </w:r>
      <w:r w:rsidRPr="00043FE4">
        <w:rPr>
          <w:rFonts w:ascii="Arial" w:eastAsia="Arial MT" w:hAnsi="Arial" w:cs="Arial"/>
          <w:spacing w:val="-5"/>
          <w:sz w:val="24"/>
          <w:szCs w:val="24"/>
          <w:lang w:val="es-ES"/>
        </w:rPr>
        <w:t>Sistema</w:t>
      </w:r>
      <w:r w:rsidRPr="00043FE4">
        <w:rPr>
          <w:rFonts w:ascii="Arial" w:eastAsia="Arial MT" w:hAnsi="Arial" w:cs="Arial"/>
          <w:spacing w:val="-10"/>
          <w:sz w:val="24"/>
          <w:szCs w:val="24"/>
          <w:lang w:val="es-ES"/>
        </w:rPr>
        <w:t xml:space="preserve"> </w:t>
      </w:r>
      <w:r w:rsidRPr="00043FE4">
        <w:rPr>
          <w:rFonts w:ascii="Arial" w:eastAsia="Arial MT" w:hAnsi="Arial" w:cs="Arial"/>
          <w:spacing w:val="-4"/>
          <w:sz w:val="24"/>
          <w:szCs w:val="24"/>
          <w:lang w:val="es-ES"/>
        </w:rPr>
        <w:t>Nacional</w:t>
      </w:r>
      <w:r w:rsidRPr="00043FE4">
        <w:rPr>
          <w:rFonts w:ascii="Arial" w:eastAsia="Arial MT" w:hAnsi="Arial" w:cs="Arial"/>
          <w:spacing w:val="-10"/>
          <w:sz w:val="24"/>
          <w:szCs w:val="24"/>
          <w:lang w:val="es-ES"/>
        </w:rPr>
        <w:t xml:space="preserve"> </w:t>
      </w:r>
      <w:r w:rsidRPr="00043FE4">
        <w:rPr>
          <w:rFonts w:ascii="Arial" w:eastAsia="Arial MT" w:hAnsi="Arial" w:cs="Arial"/>
          <w:spacing w:val="-4"/>
          <w:sz w:val="24"/>
          <w:szCs w:val="24"/>
          <w:lang w:val="es-ES"/>
        </w:rPr>
        <w:t>de</w:t>
      </w:r>
      <w:r w:rsidRPr="00043FE4">
        <w:rPr>
          <w:rFonts w:ascii="Arial" w:eastAsia="Arial MT" w:hAnsi="Arial" w:cs="Arial"/>
          <w:spacing w:val="-23"/>
          <w:sz w:val="24"/>
          <w:szCs w:val="24"/>
          <w:lang w:val="es-ES"/>
        </w:rPr>
        <w:t xml:space="preserve"> </w:t>
      </w:r>
      <w:r w:rsidR="00794AAB">
        <w:rPr>
          <w:rFonts w:ascii="Arial" w:eastAsia="Arial MT" w:hAnsi="Arial" w:cs="Arial"/>
          <w:spacing w:val="-4"/>
          <w:sz w:val="24"/>
          <w:szCs w:val="24"/>
          <w:lang w:val="es-ES"/>
        </w:rPr>
        <w:t>Archivos.</w:t>
      </w:r>
    </w:p>
    <w:p w:rsidR="00BB65F1" w:rsidRPr="00043FE4" w:rsidRDefault="00BB65F1" w:rsidP="00043FE4">
      <w:pPr>
        <w:jc w:val="both"/>
        <w:rPr>
          <w:rFonts w:ascii="Arial" w:eastAsia="Arial MT" w:hAnsi="Arial" w:cs="Arial"/>
          <w:sz w:val="24"/>
          <w:szCs w:val="24"/>
          <w:lang w:val="es-ES"/>
        </w:rPr>
      </w:pPr>
      <w:r w:rsidRPr="00043FE4">
        <w:rPr>
          <w:rFonts w:ascii="Arial" w:eastAsia="Arial MT" w:hAnsi="Arial" w:cs="Arial"/>
          <w:spacing w:val="-4"/>
          <w:sz w:val="24"/>
          <w:szCs w:val="24"/>
          <w:lang w:val="es-ES"/>
        </w:rPr>
        <w:t xml:space="preserve">Promover la organización y fortalecimiento </w:t>
      </w:r>
      <w:r w:rsidRPr="00043FE4">
        <w:rPr>
          <w:rFonts w:ascii="Arial" w:eastAsia="Arial MT" w:hAnsi="Arial" w:cs="Arial"/>
          <w:spacing w:val="-3"/>
          <w:sz w:val="24"/>
          <w:szCs w:val="24"/>
          <w:lang w:val="es-ES"/>
        </w:rPr>
        <w:t>de los archivos del orden</w:t>
      </w:r>
      <w:r w:rsidRPr="00043FE4">
        <w:rPr>
          <w:rFonts w:ascii="Arial" w:eastAsia="Arial MT" w:hAnsi="Arial" w:cs="Arial"/>
          <w:spacing w:val="-2"/>
          <w:sz w:val="24"/>
          <w:szCs w:val="24"/>
          <w:lang w:val="es-ES"/>
        </w:rPr>
        <w:t xml:space="preserve"> </w:t>
      </w:r>
      <w:r w:rsidRPr="00043FE4">
        <w:rPr>
          <w:rFonts w:ascii="Arial" w:eastAsia="Arial MT" w:hAnsi="Arial" w:cs="Arial"/>
          <w:spacing w:val="-4"/>
          <w:sz w:val="24"/>
          <w:szCs w:val="24"/>
          <w:lang w:val="es-ES"/>
        </w:rPr>
        <w:t xml:space="preserve">nacional, departamental, municipal y distrital para garantizar la </w:t>
      </w:r>
      <w:r w:rsidRPr="00043FE4">
        <w:rPr>
          <w:rFonts w:ascii="Arial" w:eastAsia="Arial MT" w:hAnsi="Arial" w:cs="Arial"/>
          <w:spacing w:val="-3"/>
          <w:sz w:val="24"/>
          <w:szCs w:val="24"/>
          <w:lang w:val="es-ES"/>
        </w:rPr>
        <w:t>eficacia</w:t>
      </w:r>
      <w:r w:rsidRPr="00043FE4">
        <w:rPr>
          <w:rFonts w:ascii="Arial" w:eastAsia="Arial MT" w:hAnsi="Arial" w:cs="Arial"/>
          <w:spacing w:val="-2"/>
          <w:sz w:val="24"/>
          <w:szCs w:val="24"/>
          <w:lang w:val="es-ES"/>
        </w:rPr>
        <w:t xml:space="preserve"> </w:t>
      </w:r>
      <w:r w:rsidRPr="00043FE4">
        <w:rPr>
          <w:rFonts w:ascii="Arial" w:eastAsia="Arial MT" w:hAnsi="Arial" w:cs="Arial"/>
          <w:spacing w:val="-4"/>
          <w:sz w:val="24"/>
          <w:szCs w:val="24"/>
          <w:lang w:val="es-ES"/>
        </w:rPr>
        <w:t>de</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la</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gestión</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del</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Estado</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y</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la</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conservación</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del</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patrimonio</w:t>
      </w:r>
      <w:r w:rsidRPr="00043FE4">
        <w:rPr>
          <w:rFonts w:ascii="Arial" w:eastAsia="Arial MT" w:hAnsi="Arial" w:cs="Arial"/>
          <w:spacing w:val="-13"/>
          <w:sz w:val="24"/>
          <w:szCs w:val="24"/>
          <w:lang w:val="es-ES"/>
        </w:rPr>
        <w:t xml:space="preserve"> </w:t>
      </w:r>
      <w:r w:rsidRPr="00043FE4">
        <w:rPr>
          <w:rFonts w:ascii="Arial" w:eastAsia="Arial MT" w:hAnsi="Arial" w:cs="Arial"/>
          <w:spacing w:val="-3"/>
          <w:sz w:val="24"/>
          <w:szCs w:val="24"/>
          <w:lang w:val="es-ES"/>
        </w:rPr>
        <w:t>documental,</w:t>
      </w:r>
      <w:r w:rsidRPr="00043FE4">
        <w:rPr>
          <w:rFonts w:ascii="Arial" w:eastAsia="Arial MT" w:hAnsi="Arial" w:cs="Arial"/>
          <w:spacing w:val="-12"/>
          <w:sz w:val="24"/>
          <w:szCs w:val="24"/>
          <w:lang w:val="es-ES"/>
        </w:rPr>
        <w:t xml:space="preserve"> </w:t>
      </w:r>
      <w:r w:rsidRPr="00043FE4">
        <w:rPr>
          <w:rFonts w:ascii="Arial" w:eastAsia="Arial MT" w:hAnsi="Arial" w:cs="Arial"/>
          <w:spacing w:val="-3"/>
          <w:sz w:val="24"/>
          <w:szCs w:val="24"/>
          <w:lang w:val="es-ES"/>
        </w:rPr>
        <w:t>así</w:t>
      </w:r>
      <w:r w:rsidRPr="00043FE4">
        <w:rPr>
          <w:rFonts w:ascii="Arial" w:eastAsia="Arial MT" w:hAnsi="Arial" w:cs="Arial"/>
          <w:spacing w:val="-64"/>
          <w:sz w:val="24"/>
          <w:szCs w:val="24"/>
          <w:lang w:val="es-ES"/>
        </w:rPr>
        <w:t xml:space="preserve"> </w:t>
      </w:r>
      <w:r w:rsidR="00794AAB">
        <w:rPr>
          <w:rFonts w:ascii="Arial" w:eastAsia="Arial MT" w:hAnsi="Arial" w:cs="Arial"/>
          <w:spacing w:val="-64"/>
          <w:sz w:val="24"/>
          <w:szCs w:val="24"/>
          <w:lang w:val="es-ES"/>
        </w:rPr>
        <w:t xml:space="preserve">                        </w:t>
      </w:r>
      <w:r w:rsidRPr="00043FE4">
        <w:rPr>
          <w:rFonts w:ascii="Arial" w:eastAsia="Arial MT" w:hAnsi="Arial" w:cs="Arial"/>
          <w:spacing w:val="-4"/>
          <w:sz w:val="24"/>
          <w:szCs w:val="24"/>
          <w:lang w:val="es-ES"/>
        </w:rPr>
        <w:t>como</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apoyar</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a</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los</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archivos</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privados</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que</w:t>
      </w:r>
      <w:r w:rsidRPr="00043FE4">
        <w:rPr>
          <w:rFonts w:ascii="Arial" w:eastAsia="Arial MT" w:hAnsi="Arial" w:cs="Arial"/>
          <w:spacing w:val="-13"/>
          <w:sz w:val="24"/>
          <w:szCs w:val="24"/>
          <w:lang w:val="es-ES"/>
        </w:rPr>
        <w:t xml:space="preserve"> </w:t>
      </w:r>
      <w:r w:rsidRPr="00043FE4">
        <w:rPr>
          <w:rFonts w:ascii="Arial" w:eastAsia="Arial MT" w:hAnsi="Arial" w:cs="Arial"/>
          <w:spacing w:val="-4"/>
          <w:sz w:val="24"/>
          <w:szCs w:val="24"/>
          <w:lang w:val="es-ES"/>
        </w:rPr>
        <w:t>revisten</w:t>
      </w:r>
      <w:r w:rsidRPr="00043FE4">
        <w:rPr>
          <w:rFonts w:ascii="Arial" w:eastAsia="Arial MT" w:hAnsi="Arial" w:cs="Arial"/>
          <w:spacing w:val="-12"/>
          <w:sz w:val="24"/>
          <w:szCs w:val="24"/>
          <w:lang w:val="es-ES"/>
        </w:rPr>
        <w:t xml:space="preserve"> </w:t>
      </w:r>
      <w:r w:rsidRPr="00043FE4">
        <w:rPr>
          <w:rFonts w:ascii="Arial" w:eastAsia="Arial MT" w:hAnsi="Arial" w:cs="Arial"/>
          <w:spacing w:val="-4"/>
          <w:sz w:val="24"/>
          <w:szCs w:val="24"/>
          <w:lang w:val="es-ES"/>
        </w:rPr>
        <w:t>especial</w:t>
      </w:r>
      <w:r w:rsidRPr="00043FE4">
        <w:rPr>
          <w:rFonts w:ascii="Arial" w:eastAsia="Arial MT" w:hAnsi="Arial" w:cs="Arial"/>
          <w:spacing w:val="-12"/>
          <w:sz w:val="24"/>
          <w:szCs w:val="24"/>
          <w:lang w:val="es-ES"/>
        </w:rPr>
        <w:t xml:space="preserve"> </w:t>
      </w:r>
      <w:r w:rsidRPr="00043FE4">
        <w:rPr>
          <w:rFonts w:ascii="Arial" w:eastAsia="Arial MT" w:hAnsi="Arial" w:cs="Arial"/>
          <w:spacing w:val="-3"/>
          <w:sz w:val="24"/>
          <w:szCs w:val="24"/>
          <w:lang w:val="es-ES"/>
        </w:rPr>
        <w:t>importancia</w:t>
      </w:r>
      <w:r w:rsidR="008961F8">
        <w:rPr>
          <w:rFonts w:ascii="Arial" w:eastAsia="Arial MT" w:hAnsi="Arial" w:cs="Arial"/>
          <w:sz w:val="24"/>
          <w:szCs w:val="24"/>
          <w:lang w:val="es-ES"/>
        </w:rPr>
        <w:t xml:space="preserve"> </w:t>
      </w:r>
      <w:r w:rsidRPr="00043FE4">
        <w:rPr>
          <w:rFonts w:ascii="Arial" w:eastAsia="Arial MT" w:hAnsi="Arial" w:cs="Arial"/>
          <w:spacing w:val="-5"/>
          <w:sz w:val="24"/>
          <w:szCs w:val="24"/>
          <w:lang w:val="es-ES"/>
        </w:rPr>
        <w:t>cultural</w:t>
      </w:r>
      <w:r w:rsidRPr="00043FE4">
        <w:rPr>
          <w:rFonts w:ascii="Arial" w:eastAsia="Arial MT" w:hAnsi="Arial" w:cs="Arial"/>
          <w:spacing w:val="-10"/>
          <w:sz w:val="24"/>
          <w:szCs w:val="24"/>
          <w:lang w:val="es-ES"/>
        </w:rPr>
        <w:t xml:space="preserve"> </w:t>
      </w:r>
      <w:r w:rsidRPr="00043FE4">
        <w:rPr>
          <w:rFonts w:ascii="Arial" w:eastAsia="Arial MT" w:hAnsi="Arial" w:cs="Arial"/>
          <w:spacing w:val="-5"/>
          <w:sz w:val="24"/>
          <w:szCs w:val="24"/>
          <w:lang w:val="es-ES"/>
        </w:rPr>
        <w:t>o</w:t>
      </w:r>
      <w:r w:rsidRPr="00043FE4">
        <w:rPr>
          <w:rFonts w:ascii="Arial" w:eastAsia="Arial MT" w:hAnsi="Arial" w:cs="Arial"/>
          <w:spacing w:val="-9"/>
          <w:sz w:val="24"/>
          <w:szCs w:val="24"/>
          <w:lang w:val="es-ES"/>
        </w:rPr>
        <w:t xml:space="preserve"> </w:t>
      </w:r>
      <w:r w:rsidRPr="00043FE4">
        <w:rPr>
          <w:rFonts w:ascii="Arial" w:eastAsia="Arial MT" w:hAnsi="Arial" w:cs="Arial"/>
          <w:spacing w:val="-5"/>
          <w:sz w:val="24"/>
          <w:szCs w:val="24"/>
          <w:lang w:val="es-ES"/>
        </w:rPr>
        <w:t>histórica.</w:t>
      </w:r>
      <w:r w:rsidRPr="00043FE4">
        <w:rPr>
          <w:rFonts w:ascii="Arial" w:eastAsia="Arial MT" w:hAnsi="Arial" w:cs="Arial"/>
          <w:spacing w:val="-14"/>
          <w:sz w:val="24"/>
          <w:szCs w:val="24"/>
          <w:lang w:val="es-ES"/>
        </w:rPr>
        <w:t xml:space="preserve"> </w:t>
      </w:r>
      <w:r w:rsidRPr="00043FE4">
        <w:rPr>
          <w:rFonts w:ascii="Arial" w:eastAsia="Arial MT" w:hAnsi="Arial" w:cs="Arial"/>
          <w:spacing w:val="-5"/>
          <w:sz w:val="24"/>
          <w:szCs w:val="24"/>
          <w:lang w:val="es-ES"/>
        </w:rPr>
        <w:t>Todo</w:t>
      </w:r>
      <w:r w:rsidRPr="00043FE4">
        <w:rPr>
          <w:rFonts w:ascii="Arial" w:eastAsia="Arial MT" w:hAnsi="Arial" w:cs="Arial"/>
          <w:spacing w:val="-9"/>
          <w:sz w:val="24"/>
          <w:szCs w:val="24"/>
          <w:lang w:val="es-ES"/>
        </w:rPr>
        <w:t xml:space="preserve"> </w:t>
      </w:r>
      <w:r w:rsidRPr="00043FE4">
        <w:rPr>
          <w:rFonts w:ascii="Arial" w:eastAsia="Arial MT" w:hAnsi="Arial" w:cs="Arial"/>
          <w:spacing w:val="-5"/>
          <w:sz w:val="24"/>
          <w:szCs w:val="24"/>
          <w:lang w:val="es-ES"/>
        </w:rPr>
        <w:t>esto</w:t>
      </w:r>
      <w:r w:rsidRPr="00043FE4">
        <w:rPr>
          <w:rFonts w:ascii="Arial" w:eastAsia="Arial MT" w:hAnsi="Arial" w:cs="Arial"/>
          <w:spacing w:val="-10"/>
          <w:sz w:val="24"/>
          <w:szCs w:val="24"/>
          <w:lang w:val="es-ES"/>
        </w:rPr>
        <w:t xml:space="preserve"> </w:t>
      </w:r>
      <w:r w:rsidRPr="00043FE4">
        <w:rPr>
          <w:rFonts w:ascii="Arial" w:eastAsia="Arial MT" w:hAnsi="Arial" w:cs="Arial"/>
          <w:spacing w:val="-5"/>
          <w:sz w:val="24"/>
          <w:szCs w:val="24"/>
          <w:lang w:val="es-ES"/>
        </w:rPr>
        <w:t>mediante</w:t>
      </w:r>
      <w:r w:rsidRPr="00043FE4">
        <w:rPr>
          <w:rFonts w:ascii="Arial" w:eastAsia="Arial MT" w:hAnsi="Arial" w:cs="Arial"/>
          <w:spacing w:val="-9"/>
          <w:sz w:val="24"/>
          <w:szCs w:val="24"/>
          <w:lang w:val="es-ES"/>
        </w:rPr>
        <w:t xml:space="preserve"> </w:t>
      </w:r>
      <w:r w:rsidRPr="00043FE4">
        <w:rPr>
          <w:rFonts w:ascii="Arial" w:eastAsia="Arial MT" w:hAnsi="Arial" w:cs="Arial"/>
          <w:spacing w:val="-5"/>
          <w:sz w:val="24"/>
          <w:szCs w:val="24"/>
          <w:lang w:val="es-ES"/>
        </w:rPr>
        <w:t>asesoría,</w:t>
      </w:r>
      <w:r w:rsidRPr="00043FE4">
        <w:rPr>
          <w:rFonts w:ascii="Arial" w:eastAsia="Arial MT" w:hAnsi="Arial" w:cs="Arial"/>
          <w:spacing w:val="-10"/>
          <w:sz w:val="24"/>
          <w:szCs w:val="24"/>
          <w:lang w:val="es-ES"/>
        </w:rPr>
        <w:t xml:space="preserve"> </w:t>
      </w:r>
      <w:r w:rsidRPr="00043FE4">
        <w:rPr>
          <w:rFonts w:ascii="Arial" w:eastAsia="Arial MT" w:hAnsi="Arial" w:cs="Arial"/>
          <w:spacing w:val="-5"/>
          <w:sz w:val="24"/>
          <w:szCs w:val="24"/>
          <w:lang w:val="es-ES"/>
        </w:rPr>
        <w:t>capacitación,</w:t>
      </w:r>
      <w:r w:rsidRPr="00043FE4">
        <w:rPr>
          <w:rFonts w:ascii="Arial" w:eastAsia="Arial MT" w:hAnsi="Arial" w:cs="Arial"/>
          <w:spacing w:val="-9"/>
          <w:sz w:val="24"/>
          <w:szCs w:val="24"/>
          <w:lang w:val="es-ES"/>
        </w:rPr>
        <w:t xml:space="preserve"> </w:t>
      </w:r>
      <w:r w:rsidRPr="00043FE4">
        <w:rPr>
          <w:rFonts w:ascii="Arial" w:eastAsia="Arial MT" w:hAnsi="Arial" w:cs="Arial"/>
          <w:spacing w:val="-5"/>
          <w:sz w:val="24"/>
          <w:szCs w:val="24"/>
          <w:lang w:val="es-ES"/>
        </w:rPr>
        <w:t>incorporación</w:t>
      </w:r>
      <w:r w:rsidRPr="00043FE4">
        <w:rPr>
          <w:rFonts w:ascii="Arial" w:eastAsia="Arial MT" w:hAnsi="Arial" w:cs="Arial"/>
          <w:spacing w:val="-64"/>
          <w:sz w:val="24"/>
          <w:szCs w:val="24"/>
          <w:lang w:val="es-ES"/>
        </w:rPr>
        <w:t xml:space="preserve"> </w:t>
      </w:r>
      <w:r w:rsidRPr="00043FE4">
        <w:rPr>
          <w:rFonts w:ascii="Arial" w:eastAsia="Arial MT" w:hAnsi="Arial" w:cs="Arial"/>
          <w:spacing w:val="-3"/>
          <w:sz w:val="24"/>
          <w:szCs w:val="24"/>
          <w:lang w:val="es-ES"/>
        </w:rPr>
        <w:t>de</w:t>
      </w:r>
      <w:r w:rsidRPr="00043FE4">
        <w:rPr>
          <w:rFonts w:ascii="Arial" w:eastAsia="Arial MT" w:hAnsi="Arial" w:cs="Arial"/>
          <w:spacing w:val="-14"/>
          <w:sz w:val="24"/>
          <w:szCs w:val="24"/>
          <w:lang w:val="es-ES"/>
        </w:rPr>
        <w:t xml:space="preserve"> </w:t>
      </w:r>
      <w:r w:rsidRPr="00043FE4">
        <w:rPr>
          <w:rFonts w:ascii="Arial" w:eastAsia="Arial MT" w:hAnsi="Arial" w:cs="Arial"/>
          <w:spacing w:val="-3"/>
          <w:sz w:val="24"/>
          <w:szCs w:val="24"/>
          <w:lang w:val="es-ES"/>
        </w:rPr>
        <w:t>tecnologías</w:t>
      </w:r>
      <w:r w:rsidRPr="00043FE4">
        <w:rPr>
          <w:rFonts w:ascii="Arial" w:eastAsia="Arial MT" w:hAnsi="Arial" w:cs="Arial"/>
          <w:spacing w:val="-13"/>
          <w:sz w:val="24"/>
          <w:szCs w:val="24"/>
          <w:lang w:val="es-ES"/>
        </w:rPr>
        <w:t xml:space="preserve"> </w:t>
      </w:r>
      <w:r w:rsidRPr="00043FE4">
        <w:rPr>
          <w:rFonts w:ascii="Arial" w:eastAsia="Arial MT" w:hAnsi="Arial" w:cs="Arial"/>
          <w:spacing w:val="-3"/>
          <w:sz w:val="24"/>
          <w:szCs w:val="24"/>
          <w:lang w:val="es-ES"/>
        </w:rPr>
        <w:t>avanzadas</w:t>
      </w:r>
      <w:r w:rsidRPr="00043FE4">
        <w:rPr>
          <w:rFonts w:ascii="Arial" w:eastAsia="Arial MT" w:hAnsi="Arial" w:cs="Arial"/>
          <w:spacing w:val="-14"/>
          <w:sz w:val="24"/>
          <w:szCs w:val="24"/>
          <w:lang w:val="es-ES"/>
        </w:rPr>
        <w:t xml:space="preserve"> </w:t>
      </w:r>
      <w:r w:rsidRPr="00043FE4">
        <w:rPr>
          <w:rFonts w:ascii="Arial" w:eastAsia="Arial MT" w:hAnsi="Arial" w:cs="Arial"/>
          <w:spacing w:val="-3"/>
          <w:sz w:val="24"/>
          <w:szCs w:val="24"/>
          <w:lang w:val="es-ES"/>
        </w:rPr>
        <w:t>en</w:t>
      </w:r>
      <w:r w:rsidRPr="00043FE4">
        <w:rPr>
          <w:rFonts w:ascii="Arial" w:eastAsia="Arial MT" w:hAnsi="Arial" w:cs="Arial"/>
          <w:spacing w:val="-13"/>
          <w:sz w:val="24"/>
          <w:szCs w:val="24"/>
          <w:lang w:val="es-ES"/>
        </w:rPr>
        <w:t xml:space="preserve"> </w:t>
      </w:r>
      <w:r w:rsidRPr="00043FE4">
        <w:rPr>
          <w:rFonts w:ascii="Arial" w:eastAsia="Arial MT" w:hAnsi="Arial" w:cs="Arial"/>
          <w:spacing w:val="-3"/>
          <w:sz w:val="24"/>
          <w:szCs w:val="24"/>
          <w:lang w:val="es-ES"/>
        </w:rPr>
        <w:t>el</w:t>
      </w:r>
      <w:r w:rsidRPr="00043FE4">
        <w:rPr>
          <w:rFonts w:ascii="Arial" w:eastAsia="Arial MT" w:hAnsi="Arial" w:cs="Arial"/>
          <w:spacing w:val="-14"/>
          <w:sz w:val="24"/>
          <w:szCs w:val="24"/>
          <w:lang w:val="es-ES"/>
        </w:rPr>
        <w:t xml:space="preserve"> </w:t>
      </w:r>
      <w:r w:rsidRPr="00043FE4">
        <w:rPr>
          <w:rFonts w:ascii="Arial" w:eastAsia="Arial MT" w:hAnsi="Arial" w:cs="Arial"/>
          <w:spacing w:val="-3"/>
          <w:sz w:val="24"/>
          <w:szCs w:val="24"/>
          <w:lang w:val="es-ES"/>
        </w:rPr>
        <w:t>manejo</w:t>
      </w:r>
      <w:r w:rsidRPr="00043FE4">
        <w:rPr>
          <w:rFonts w:ascii="Arial" w:eastAsia="Arial MT" w:hAnsi="Arial" w:cs="Arial"/>
          <w:spacing w:val="-13"/>
          <w:sz w:val="24"/>
          <w:szCs w:val="24"/>
          <w:lang w:val="es-ES"/>
        </w:rPr>
        <w:t xml:space="preserve"> </w:t>
      </w:r>
      <w:r w:rsidRPr="00043FE4">
        <w:rPr>
          <w:rFonts w:ascii="Arial" w:eastAsia="Arial MT" w:hAnsi="Arial" w:cs="Arial"/>
          <w:spacing w:val="-3"/>
          <w:sz w:val="24"/>
          <w:szCs w:val="24"/>
          <w:lang w:val="es-ES"/>
        </w:rPr>
        <w:t>de</w:t>
      </w:r>
      <w:r w:rsidRPr="00043FE4">
        <w:rPr>
          <w:rFonts w:ascii="Arial" w:eastAsia="Arial MT" w:hAnsi="Arial" w:cs="Arial"/>
          <w:spacing w:val="-14"/>
          <w:sz w:val="24"/>
          <w:szCs w:val="24"/>
          <w:lang w:val="es-ES"/>
        </w:rPr>
        <w:t xml:space="preserve"> </w:t>
      </w:r>
      <w:r w:rsidRPr="00043FE4">
        <w:rPr>
          <w:rFonts w:ascii="Arial" w:eastAsia="Arial MT" w:hAnsi="Arial" w:cs="Arial"/>
          <w:spacing w:val="-3"/>
          <w:sz w:val="24"/>
          <w:szCs w:val="24"/>
          <w:lang w:val="es-ES"/>
        </w:rPr>
        <w:t>la</w:t>
      </w:r>
      <w:r w:rsidRPr="00043FE4">
        <w:rPr>
          <w:rFonts w:ascii="Arial" w:eastAsia="Arial MT" w:hAnsi="Arial" w:cs="Arial"/>
          <w:spacing w:val="-13"/>
          <w:sz w:val="24"/>
          <w:szCs w:val="24"/>
          <w:lang w:val="es-ES"/>
        </w:rPr>
        <w:t xml:space="preserve"> </w:t>
      </w:r>
      <w:r w:rsidRPr="00043FE4">
        <w:rPr>
          <w:rFonts w:ascii="Arial" w:eastAsia="Arial MT" w:hAnsi="Arial" w:cs="Arial"/>
          <w:spacing w:val="-3"/>
          <w:sz w:val="24"/>
          <w:szCs w:val="24"/>
          <w:lang w:val="es-ES"/>
        </w:rPr>
        <w:t>información</w:t>
      </w:r>
      <w:r w:rsidRPr="00043FE4">
        <w:rPr>
          <w:rFonts w:ascii="Arial" w:eastAsia="Arial MT" w:hAnsi="Arial" w:cs="Arial"/>
          <w:spacing w:val="-14"/>
          <w:sz w:val="24"/>
          <w:szCs w:val="24"/>
          <w:lang w:val="es-ES"/>
        </w:rPr>
        <w:t xml:space="preserve"> </w:t>
      </w:r>
      <w:r w:rsidRPr="00043FE4">
        <w:rPr>
          <w:rFonts w:ascii="Arial" w:eastAsia="Arial MT" w:hAnsi="Arial" w:cs="Arial"/>
          <w:spacing w:val="-3"/>
          <w:sz w:val="24"/>
          <w:szCs w:val="24"/>
          <w:lang w:val="es-ES"/>
        </w:rPr>
        <w:t>archivística</w:t>
      </w:r>
      <w:r w:rsidR="00794AAB">
        <w:rPr>
          <w:rFonts w:ascii="Arial" w:eastAsia="Arial MT" w:hAnsi="Arial" w:cs="Arial"/>
          <w:spacing w:val="-3"/>
          <w:sz w:val="24"/>
          <w:szCs w:val="24"/>
          <w:lang w:val="es-ES"/>
        </w:rPr>
        <w:t>.</w:t>
      </w:r>
    </w:p>
    <w:p w:rsidR="002405A9" w:rsidRPr="00043FE4" w:rsidRDefault="00794AAB" w:rsidP="00043FE4">
      <w:pPr>
        <w:jc w:val="both"/>
        <w:rPr>
          <w:rFonts w:ascii="Arial" w:hAnsi="Arial" w:cs="Arial"/>
          <w:sz w:val="24"/>
          <w:lang w:val="es-ES"/>
        </w:rPr>
      </w:pPr>
      <w:r w:rsidRPr="00043FE4">
        <w:rPr>
          <w:rFonts w:ascii="Arial" w:eastAsia="Arial MT" w:hAnsi="Arial" w:cs="Arial"/>
          <w:spacing w:val="-3"/>
          <w:sz w:val="24"/>
          <w:szCs w:val="24"/>
          <w:lang w:val="es-ES"/>
        </w:rPr>
        <w:lastRenderedPageBreak/>
        <w:t>Y</w:t>
      </w:r>
      <w:r>
        <w:rPr>
          <w:rFonts w:ascii="Arial" w:eastAsia="Arial MT" w:hAnsi="Arial" w:cs="Arial"/>
          <w:spacing w:val="-3"/>
          <w:sz w:val="24"/>
          <w:szCs w:val="24"/>
          <w:lang w:val="es-ES"/>
        </w:rPr>
        <w:t xml:space="preserve"> el </w:t>
      </w:r>
      <w:r w:rsidRPr="00043FE4">
        <w:rPr>
          <w:rFonts w:ascii="Arial" w:eastAsia="Arial MT" w:hAnsi="Arial" w:cs="Arial"/>
          <w:spacing w:val="-3"/>
          <w:sz w:val="24"/>
          <w:szCs w:val="24"/>
          <w:lang w:val="es-ES"/>
        </w:rPr>
        <w:t>establecimiento</w:t>
      </w:r>
      <w:r w:rsidR="00BB65F1" w:rsidRPr="00043FE4">
        <w:rPr>
          <w:rFonts w:ascii="Arial" w:eastAsia="Arial MT" w:hAnsi="Arial" w:cs="Arial"/>
          <w:spacing w:val="-3"/>
          <w:sz w:val="24"/>
          <w:szCs w:val="24"/>
          <w:lang w:val="es-ES"/>
        </w:rPr>
        <w:t xml:space="preserve"> de programas de asistencia técnica y financiera. </w:t>
      </w:r>
      <w:r w:rsidR="00BB65F1" w:rsidRPr="00043FE4">
        <w:rPr>
          <w:rFonts w:ascii="Arial" w:eastAsia="Arial MT" w:hAnsi="Arial" w:cs="Arial"/>
          <w:spacing w:val="-2"/>
          <w:sz w:val="24"/>
          <w:szCs w:val="24"/>
          <w:lang w:val="es-ES"/>
        </w:rPr>
        <w:t>La</w:t>
      </w:r>
      <w:r w:rsidR="00BB65F1" w:rsidRPr="00043FE4">
        <w:rPr>
          <w:rFonts w:ascii="Arial" w:eastAsia="Arial MT" w:hAnsi="Arial" w:cs="Arial"/>
          <w:spacing w:val="-1"/>
          <w:sz w:val="24"/>
          <w:szCs w:val="24"/>
          <w:lang w:val="es-ES"/>
        </w:rPr>
        <w:t xml:space="preserve"> </w:t>
      </w:r>
      <w:r w:rsidR="00BB65F1" w:rsidRPr="00043FE4">
        <w:rPr>
          <w:rFonts w:ascii="Arial" w:eastAsia="Arial MT" w:hAnsi="Arial" w:cs="Arial"/>
          <w:spacing w:val="-4"/>
          <w:sz w:val="24"/>
          <w:szCs w:val="24"/>
          <w:lang w:val="es-ES"/>
        </w:rPr>
        <w:t>Constitución</w:t>
      </w:r>
      <w:r w:rsidR="00BB65F1" w:rsidRPr="00043FE4">
        <w:rPr>
          <w:rFonts w:ascii="Arial" w:eastAsia="Arial MT" w:hAnsi="Arial" w:cs="Arial"/>
          <w:spacing w:val="-13"/>
          <w:sz w:val="24"/>
          <w:szCs w:val="24"/>
          <w:lang w:val="es-ES"/>
        </w:rPr>
        <w:t xml:space="preserve"> </w:t>
      </w:r>
      <w:r w:rsidR="00BB65F1" w:rsidRPr="00043FE4">
        <w:rPr>
          <w:rFonts w:ascii="Arial" w:eastAsia="Arial MT" w:hAnsi="Arial" w:cs="Arial"/>
          <w:spacing w:val="-4"/>
          <w:sz w:val="24"/>
          <w:szCs w:val="24"/>
          <w:lang w:val="es-ES"/>
        </w:rPr>
        <w:t>Política</w:t>
      </w:r>
      <w:r w:rsidR="00BB65F1" w:rsidRPr="00043FE4">
        <w:rPr>
          <w:rFonts w:ascii="Arial" w:eastAsia="Arial MT" w:hAnsi="Arial" w:cs="Arial"/>
          <w:spacing w:val="-13"/>
          <w:sz w:val="24"/>
          <w:szCs w:val="24"/>
          <w:lang w:val="es-ES"/>
        </w:rPr>
        <w:t xml:space="preserve"> </w:t>
      </w:r>
      <w:r w:rsidR="00BB65F1" w:rsidRPr="00043FE4">
        <w:rPr>
          <w:rFonts w:ascii="Arial" w:eastAsia="Arial MT" w:hAnsi="Arial" w:cs="Arial"/>
          <w:spacing w:val="-4"/>
          <w:sz w:val="24"/>
          <w:szCs w:val="24"/>
          <w:lang w:val="es-ES"/>
        </w:rPr>
        <w:t>de</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4"/>
          <w:sz w:val="24"/>
          <w:szCs w:val="24"/>
          <w:lang w:val="es-ES"/>
        </w:rPr>
        <w:t>1991</w:t>
      </w:r>
      <w:r w:rsidR="00BB65F1" w:rsidRPr="00043FE4">
        <w:rPr>
          <w:rFonts w:ascii="Arial" w:eastAsia="Arial MT" w:hAnsi="Arial" w:cs="Arial"/>
          <w:spacing w:val="-13"/>
          <w:sz w:val="24"/>
          <w:szCs w:val="24"/>
          <w:lang w:val="es-ES"/>
        </w:rPr>
        <w:t xml:space="preserve"> </w:t>
      </w:r>
      <w:r w:rsidR="00BB65F1" w:rsidRPr="00043FE4">
        <w:rPr>
          <w:rFonts w:ascii="Arial" w:eastAsia="Arial MT" w:hAnsi="Arial" w:cs="Arial"/>
          <w:spacing w:val="-4"/>
          <w:sz w:val="24"/>
          <w:szCs w:val="24"/>
          <w:lang w:val="es-ES"/>
        </w:rPr>
        <w:t>que</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4"/>
          <w:sz w:val="24"/>
          <w:szCs w:val="24"/>
          <w:lang w:val="es-ES"/>
        </w:rPr>
        <w:t>aborda</w:t>
      </w:r>
      <w:r w:rsidR="00BB65F1" w:rsidRPr="00043FE4">
        <w:rPr>
          <w:rFonts w:ascii="Arial" w:eastAsia="Arial MT" w:hAnsi="Arial" w:cs="Arial"/>
          <w:spacing w:val="-13"/>
          <w:sz w:val="24"/>
          <w:szCs w:val="24"/>
          <w:lang w:val="es-ES"/>
        </w:rPr>
        <w:t xml:space="preserve"> </w:t>
      </w:r>
      <w:r w:rsidR="00BB65F1" w:rsidRPr="00043FE4">
        <w:rPr>
          <w:rFonts w:ascii="Arial" w:eastAsia="Arial MT" w:hAnsi="Arial" w:cs="Arial"/>
          <w:spacing w:val="-4"/>
          <w:sz w:val="24"/>
          <w:szCs w:val="24"/>
          <w:lang w:val="es-ES"/>
        </w:rPr>
        <w:t>con</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4"/>
          <w:sz w:val="24"/>
          <w:szCs w:val="24"/>
          <w:lang w:val="es-ES"/>
        </w:rPr>
        <w:t>particular</w:t>
      </w:r>
      <w:r w:rsidR="00BB65F1" w:rsidRPr="00043FE4">
        <w:rPr>
          <w:rFonts w:ascii="Arial" w:eastAsia="Arial MT" w:hAnsi="Arial" w:cs="Arial"/>
          <w:spacing w:val="-13"/>
          <w:sz w:val="24"/>
          <w:szCs w:val="24"/>
          <w:lang w:val="es-ES"/>
        </w:rPr>
        <w:t xml:space="preserve"> </w:t>
      </w:r>
      <w:r w:rsidR="00BB65F1" w:rsidRPr="00043FE4">
        <w:rPr>
          <w:rFonts w:ascii="Arial" w:eastAsia="Arial MT" w:hAnsi="Arial" w:cs="Arial"/>
          <w:spacing w:val="-4"/>
          <w:sz w:val="24"/>
          <w:szCs w:val="24"/>
          <w:lang w:val="es-ES"/>
        </w:rPr>
        <w:t>detenimiento</w:t>
      </w:r>
      <w:r w:rsidR="00BB65F1" w:rsidRPr="00043FE4">
        <w:rPr>
          <w:rFonts w:ascii="Arial" w:eastAsia="Arial MT" w:hAnsi="Arial" w:cs="Arial"/>
          <w:spacing w:val="-13"/>
          <w:sz w:val="24"/>
          <w:szCs w:val="24"/>
          <w:lang w:val="es-ES"/>
        </w:rPr>
        <w:t xml:space="preserve"> </w:t>
      </w:r>
      <w:r w:rsidR="00BB65F1" w:rsidRPr="00043FE4">
        <w:rPr>
          <w:rFonts w:ascii="Arial" w:eastAsia="Arial MT" w:hAnsi="Arial" w:cs="Arial"/>
          <w:spacing w:val="-3"/>
          <w:sz w:val="24"/>
          <w:szCs w:val="24"/>
          <w:lang w:val="es-ES"/>
        </w:rPr>
        <w:t>el</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3"/>
          <w:sz w:val="24"/>
          <w:szCs w:val="24"/>
          <w:lang w:val="es-ES"/>
        </w:rPr>
        <w:t>tema</w:t>
      </w:r>
      <w:r w:rsidR="00BB65F1" w:rsidRPr="00043FE4">
        <w:rPr>
          <w:rFonts w:ascii="Arial" w:eastAsia="Arial MT" w:hAnsi="Arial" w:cs="Arial"/>
          <w:spacing w:val="-64"/>
          <w:sz w:val="24"/>
          <w:szCs w:val="24"/>
          <w:lang w:val="es-ES"/>
        </w:rPr>
        <w:t xml:space="preserve"> </w:t>
      </w:r>
      <w:r w:rsidR="00BB65F1" w:rsidRPr="00043FE4">
        <w:rPr>
          <w:rFonts w:ascii="Arial" w:eastAsia="Arial MT" w:hAnsi="Arial" w:cs="Arial"/>
          <w:spacing w:val="-4"/>
          <w:sz w:val="24"/>
          <w:szCs w:val="24"/>
          <w:lang w:val="es-ES"/>
        </w:rPr>
        <w:t>del</w:t>
      </w:r>
      <w:r w:rsidR="00BB65F1" w:rsidRPr="00043FE4">
        <w:rPr>
          <w:rFonts w:ascii="Arial" w:eastAsia="Arial MT" w:hAnsi="Arial" w:cs="Arial"/>
          <w:spacing w:val="-13"/>
          <w:sz w:val="24"/>
          <w:szCs w:val="24"/>
          <w:lang w:val="es-ES"/>
        </w:rPr>
        <w:t xml:space="preserve"> </w:t>
      </w:r>
      <w:r w:rsidR="00BB65F1" w:rsidRPr="00043FE4">
        <w:rPr>
          <w:rFonts w:ascii="Arial" w:eastAsia="Arial MT" w:hAnsi="Arial" w:cs="Arial"/>
          <w:spacing w:val="-4"/>
          <w:sz w:val="24"/>
          <w:szCs w:val="24"/>
          <w:lang w:val="es-ES"/>
        </w:rPr>
        <w:t>patrimonio</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4"/>
          <w:sz w:val="24"/>
          <w:szCs w:val="24"/>
          <w:lang w:val="es-ES"/>
        </w:rPr>
        <w:t>y</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4"/>
          <w:sz w:val="24"/>
          <w:szCs w:val="24"/>
          <w:lang w:val="es-ES"/>
        </w:rPr>
        <w:t>ha</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4"/>
          <w:sz w:val="24"/>
          <w:szCs w:val="24"/>
          <w:lang w:val="es-ES"/>
        </w:rPr>
        <w:t>ratificado</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4"/>
          <w:sz w:val="24"/>
          <w:szCs w:val="24"/>
          <w:lang w:val="es-ES"/>
        </w:rPr>
        <w:t>la</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4"/>
          <w:sz w:val="24"/>
          <w:szCs w:val="24"/>
          <w:lang w:val="es-ES"/>
        </w:rPr>
        <w:t>cultura</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4"/>
          <w:sz w:val="24"/>
          <w:szCs w:val="24"/>
          <w:lang w:val="es-ES"/>
        </w:rPr>
        <w:t>como</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4"/>
          <w:sz w:val="24"/>
          <w:szCs w:val="24"/>
          <w:lang w:val="es-ES"/>
        </w:rPr>
        <w:t>fundamento</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3"/>
          <w:sz w:val="24"/>
          <w:szCs w:val="24"/>
          <w:lang w:val="es-ES"/>
        </w:rPr>
        <w:t>de</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3"/>
          <w:sz w:val="24"/>
          <w:szCs w:val="24"/>
          <w:lang w:val="es-ES"/>
        </w:rPr>
        <w:t>la</w:t>
      </w:r>
      <w:r w:rsidR="00BB65F1" w:rsidRPr="00043FE4">
        <w:rPr>
          <w:rFonts w:ascii="Arial" w:eastAsia="Arial MT" w:hAnsi="Arial" w:cs="Arial"/>
          <w:spacing w:val="-12"/>
          <w:sz w:val="24"/>
          <w:szCs w:val="24"/>
          <w:lang w:val="es-ES"/>
        </w:rPr>
        <w:t xml:space="preserve"> </w:t>
      </w:r>
      <w:r w:rsidR="00BB65F1" w:rsidRPr="00043FE4">
        <w:rPr>
          <w:rFonts w:ascii="Arial" w:eastAsia="Arial MT" w:hAnsi="Arial" w:cs="Arial"/>
          <w:spacing w:val="-3"/>
          <w:sz w:val="24"/>
          <w:szCs w:val="24"/>
          <w:lang w:val="es-ES"/>
        </w:rPr>
        <w:t>nacionalidad,</w:t>
      </w:r>
      <w:r w:rsidR="00BB65F1" w:rsidRPr="00043FE4">
        <w:rPr>
          <w:rFonts w:ascii="Arial" w:eastAsia="Arial MT" w:hAnsi="Arial" w:cs="Arial"/>
          <w:spacing w:val="-64"/>
          <w:sz w:val="24"/>
          <w:szCs w:val="24"/>
          <w:lang w:val="es-ES"/>
        </w:rPr>
        <w:t xml:space="preserve"> </w:t>
      </w:r>
      <w:r w:rsidR="00BB65F1" w:rsidRPr="00043FE4">
        <w:rPr>
          <w:rFonts w:ascii="Arial" w:eastAsia="Arial MT" w:hAnsi="Arial" w:cs="Arial"/>
          <w:spacing w:val="-3"/>
          <w:sz w:val="24"/>
          <w:szCs w:val="24"/>
          <w:lang w:val="es-ES"/>
        </w:rPr>
        <w:t>derecho</w:t>
      </w:r>
      <w:r w:rsidR="00BB65F1" w:rsidRPr="00043FE4">
        <w:rPr>
          <w:rFonts w:ascii="Arial" w:eastAsia="Arial MT" w:hAnsi="Arial" w:cs="Arial"/>
          <w:spacing w:val="-14"/>
          <w:sz w:val="24"/>
          <w:szCs w:val="24"/>
          <w:lang w:val="es-ES"/>
        </w:rPr>
        <w:t xml:space="preserve"> </w:t>
      </w:r>
      <w:r w:rsidR="00BB65F1" w:rsidRPr="00043FE4">
        <w:rPr>
          <w:rFonts w:ascii="Arial" w:eastAsia="Arial MT" w:hAnsi="Arial" w:cs="Arial"/>
          <w:spacing w:val="-3"/>
          <w:sz w:val="24"/>
          <w:szCs w:val="24"/>
          <w:lang w:val="es-ES"/>
        </w:rPr>
        <w:t>de</w:t>
      </w:r>
      <w:r w:rsidR="00BB65F1" w:rsidRPr="00043FE4">
        <w:rPr>
          <w:rFonts w:ascii="Arial" w:eastAsia="Arial MT" w:hAnsi="Arial" w:cs="Arial"/>
          <w:spacing w:val="-13"/>
          <w:sz w:val="24"/>
          <w:szCs w:val="24"/>
          <w:lang w:val="es-ES"/>
        </w:rPr>
        <w:t xml:space="preserve"> </w:t>
      </w:r>
      <w:r w:rsidR="00BB65F1" w:rsidRPr="00043FE4">
        <w:rPr>
          <w:rFonts w:ascii="Arial" w:eastAsia="Arial MT" w:hAnsi="Arial" w:cs="Arial"/>
          <w:spacing w:val="-3"/>
          <w:sz w:val="24"/>
          <w:szCs w:val="24"/>
          <w:lang w:val="es-ES"/>
        </w:rPr>
        <w:t>la</w:t>
      </w:r>
      <w:r w:rsidR="00BB65F1" w:rsidRPr="00043FE4">
        <w:rPr>
          <w:rFonts w:ascii="Arial" w:eastAsia="Arial MT" w:hAnsi="Arial" w:cs="Arial"/>
          <w:spacing w:val="-14"/>
          <w:sz w:val="24"/>
          <w:szCs w:val="24"/>
          <w:lang w:val="es-ES"/>
        </w:rPr>
        <w:t xml:space="preserve"> </w:t>
      </w:r>
      <w:r w:rsidR="00BB65F1" w:rsidRPr="00043FE4">
        <w:rPr>
          <w:rFonts w:ascii="Arial" w:eastAsia="Arial MT" w:hAnsi="Arial" w:cs="Arial"/>
          <w:spacing w:val="-3"/>
          <w:sz w:val="24"/>
          <w:szCs w:val="24"/>
          <w:lang w:val="es-ES"/>
        </w:rPr>
        <w:t>sociedad</w:t>
      </w:r>
      <w:r w:rsidR="00BB65F1" w:rsidRPr="00043FE4">
        <w:rPr>
          <w:rFonts w:ascii="Arial" w:eastAsia="Arial MT" w:hAnsi="Arial" w:cs="Arial"/>
          <w:spacing w:val="-13"/>
          <w:sz w:val="24"/>
          <w:szCs w:val="24"/>
          <w:lang w:val="es-ES"/>
        </w:rPr>
        <w:t xml:space="preserve"> </w:t>
      </w:r>
      <w:r w:rsidR="00BB65F1" w:rsidRPr="00043FE4">
        <w:rPr>
          <w:rFonts w:ascii="Arial" w:eastAsia="Arial MT" w:hAnsi="Arial" w:cs="Arial"/>
          <w:spacing w:val="-3"/>
          <w:sz w:val="24"/>
          <w:szCs w:val="24"/>
          <w:lang w:val="es-ES"/>
        </w:rPr>
        <w:t>e</w:t>
      </w:r>
      <w:r w:rsidR="00BB65F1" w:rsidRPr="00043FE4">
        <w:rPr>
          <w:rFonts w:ascii="Arial" w:eastAsia="Arial MT" w:hAnsi="Arial" w:cs="Arial"/>
          <w:spacing w:val="-14"/>
          <w:sz w:val="24"/>
          <w:szCs w:val="24"/>
          <w:lang w:val="es-ES"/>
        </w:rPr>
        <w:t xml:space="preserve"> </w:t>
      </w:r>
      <w:r w:rsidR="00BB65F1" w:rsidRPr="00043FE4">
        <w:rPr>
          <w:rFonts w:ascii="Arial" w:eastAsia="Arial MT" w:hAnsi="Arial" w:cs="Arial"/>
          <w:spacing w:val="-3"/>
          <w:sz w:val="24"/>
          <w:szCs w:val="24"/>
          <w:lang w:val="es-ES"/>
        </w:rPr>
        <w:t>instancia</w:t>
      </w:r>
      <w:r w:rsidR="00BB65F1" w:rsidRPr="00043FE4">
        <w:rPr>
          <w:rFonts w:ascii="Arial" w:eastAsia="Arial MT" w:hAnsi="Arial" w:cs="Arial"/>
          <w:spacing w:val="-13"/>
          <w:sz w:val="24"/>
          <w:szCs w:val="24"/>
          <w:lang w:val="es-ES"/>
        </w:rPr>
        <w:t xml:space="preserve"> </w:t>
      </w:r>
      <w:r w:rsidR="00BB65F1" w:rsidRPr="00043FE4">
        <w:rPr>
          <w:rFonts w:ascii="Arial" w:eastAsia="Arial MT" w:hAnsi="Arial" w:cs="Arial"/>
          <w:spacing w:val="-3"/>
          <w:sz w:val="24"/>
          <w:szCs w:val="24"/>
          <w:lang w:val="es-ES"/>
        </w:rPr>
        <w:t>que</w:t>
      </w:r>
      <w:r w:rsidR="00BB65F1" w:rsidRPr="00043FE4">
        <w:rPr>
          <w:rFonts w:ascii="Arial" w:eastAsia="Arial MT" w:hAnsi="Arial" w:cs="Arial"/>
          <w:spacing w:val="-14"/>
          <w:sz w:val="24"/>
          <w:szCs w:val="24"/>
          <w:lang w:val="es-ES"/>
        </w:rPr>
        <w:t xml:space="preserve"> </w:t>
      </w:r>
      <w:r w:rsidR="00BB65F1" w:rsidRPr="00043FE4">
        <w:rPr>
          <w:rFonts w:ascii="Arial" w:eastAsia="Arial MT" w:hAnsi="Arial" w:cs="Arial"/>
          <w:spacing w:val="-3"/>
          <w:sz w:val="24"/>
          <w:szCs w:val="24"/>
          <w:lang w:val="es-ES"/>
        </w:rPr>
        <w:t>identifica</w:t>
      </w:r>
      <w:r w:rsidR="00BB65F1" w:rsidRPr="00043FE4">
        <w:rPr>
          <w:rFonts w:ascii="Arial" w:eastAsia="Arial MT" w:hAnsi="Arial" w:cs="Arial"/>
          <w:spacing w:val="-13"/>
          <w:sz w:val="24"/>
          <w:szCs w:val="24"/>
          <w:lang w:val="es-ES"/>
        </w:rPr>
        <w:t xml:space="preserve"> </w:t>
      </w:r>
      <w:r w:rsidR="00BB65F1" w:rsidRPr="00043FE4">
        <w:rPr>
          <w:rFonts w:ascii="Arial" w:eastAsia="Arial MT" w:hAnsi="Arial" w:cs="Arial"/>
          <w:spacing w:val="-3"/>
          <w:sz w:val="24"/>
          <w:szCs w:val="24"/>
          <w:lang w:val="es-ES"/>
        </w:rPr>
        <w:t>a</w:t>
      </w:r>
      <w:r w:rsidR="00BB65F1" w:rsidRPr="00043FE4">
        <w:rPr>
          <w:rFonts w:ascii="Arial" w:eastAsia="Arial MT" w:hAnsi="Arial" w:cs="Arial"/>
          <w:spacing w:val="-14"/>
          <w:sz w:val="24"/>
          <w:szCs w:val="24"/>
          <w:lang w:val="es-ES"/>
        </w:rPr>
        <w:t xml:space="preserve"> </w:t>
      </w:r>
      <w:r w:rsidR="00BB65F1" w:rsidRPr="00043FE4">
        <w:rPr>
          <w:rFonts w:ascii="Arial" w:eastAsia="Arial MT" w:hAnsi="Arial" w:cs="Arial"/>
          <w:spacing w:val="-3"/>
          <w:sz w:val="24"/>
          <w:szCs w:val="24"/>
          <w:lang w:val="es-ES"/>
        </w:rPr>
        <w:t>Colombia</w:t>
      </w:r>
      <w:r w:rsidR="00BB65F1" w:rsidRPr="00043FE4">
        <w:rPr>
          <w:rFonts w:ascii="Arial" w:eastAsia="Arial MT" w:hAnsi="Arial" w:cs="Arial"/>
          <w:spacing w:val="-13"/>
          <w:sz w:val="32"/>
          <w:szCs w:val="24"/>
          <w:lang w:val="es-ES"/>
        </w:rPr>
        <w:t xml:space="preserve"> </w:t>
      </w:r>
      <w:r w:rsidR="00BB65F1" w:rsidRPr="00043FE4">
        <w:rPr>
          <w:rFonts w:ascii="Arial" w:eastAsia="Arial MT" w:hAnsi="Arial" w:cs="Arial"/>
          <w:spacing w:val="-2"/>
          <w:sz w:val="24"/>
          <w:szCs w:val="24"/>
          <w:lang w:val="es-ES"/>
        </w:rPr>
        <w:t>como</w:t>
      </w:r>
      <w:r w:rsidR="00BB65F1" w:rsidRPr="00043FE4">
        <w:rPr>
          <w:rFonts w:ascii="Arial" w:eastAsia="Arial MT" w:hAnsi="Arial" w:cs="Arial"/>
          <w:spacing w:val="-14"/>
          <w:sz w:val="24"/>
          <w:szCs w:val="24"/>
          <w:lang w:val="es-ES"/>
        </w:rPr>
        <w:t xml:space="preserve"> </w:t>
      </w:r>
      <w:r w:rsidR="00BB65F1" w:rsidRPr="00043FE4">
        <w:rPr>
          <w:rFonts w:ascii="Arial" w:eastAsia="Arial MT" w:hAnsi="Arial" w:cs="Arial"/>
          <w:spacing w:val="-2"/>
          <w:sz w:val="24"/>
          <w:szCs w:val="24"/>
          <w:lang w:val="es-ES"/>
        </w:rPr>
        <w:t>país</w:t>
      </w:r>
      <w:r>
        <w:rPr>
          <w:rFonts w:ascii="Arial" w:eastAsia="Arial MT" w:hAnsi="Arial" w:cs="Arial"/>
          <w:spacing w:val="-2"/>
          <w:sz w:val="24"/>
          <w:szCs w:val="24"/>
          <w:lang w:val="es-ES"/>
        </w:rPr>
        <w:t xml:space="preserve"> </w:t>
      </w:r>
      <w:r w:rsidR="002405A9" w:rsidRPr="00043FE4">
        <w:rPr>
          <w:rFonts w:ascii="Arial" w:hAnsi="Arial" w:cs="Arial"/>
          <w:sz w:val="24"/>
          <w:lang w:val="es-ES"/>
        </w:rPr>
        <w:t xml:space="preserve">multiétnico y pluricultural, </w:t>
      </w:r>
      <w:r w:rsidR="007A2279" w:rsidRPr="00043FE4">
        <w:rPr>
          <w:rFonts w:ascii="Arial" w:hAnsi="Arial" w:cs="Arial"/>
          <w:sz w:val="24"/>
          <w:lang w:val="es-ES"/>
        </w:rPr>
        <w:t>establece,</w:t>
      </w:r>
      <w:r w:rsidR="002405A9" w:rsidRPr="00043FE4">
        <w:rPr>
          <w:rFonts w:ascii="Arial" w:hAnsi="Arial" w:cs="Arial"/>
          <w:sz w:val="24"/>
          <w:lang w:val="es-ES"/>
        </w:rPr>
        <w:t xml:space="preserve"> además, que tanto el Estado como los particulares son concurrentes en la protección del patrimonio cultural de la nación y que la libertad esencial debe proyectarse a la búsqueda del conocimiento y la expresión artística; que la nación tiene la propiedad exclusiva y pública sobre determinados bienes culturales y la obligación estatal de incentivar la creación y gestión cultural, así como la educación. Cabe destacar los artículos 20 (que garantiza a toda persona expresar su pensamiento y opinión, informar y recibi</w:t>
      </w:r>
      <w:r w:rsidR="00043FE4" w:rsidRPr="00043FE4">
        <w:rPr>
          <w:rFonts w:ascii="Arial" w:hAnsi="Arial" w:cs="Arial"/>
          <w:sz w:val="24"/>
          <w:lang w:val="es-ES"/>
        </w:rPr>
        <w:t xml:space="preserve">r información veraz e imparcial </w:t>
      </w:r>
      <w:r w:rsidR="002405A9" w:rsidRPr="00043FE4">
        <w:rPr>
          <w:rFonts w:ascii="Arial" w:hAnsi="Arial" w:cs="Arial"/>
          <w:sz w:val="24"/>
          <w:lang w:val="es-ES"/>
        </w:rPr>
        <w:t>y fundar medios masivos de comunicación), 70 (el Estado promoverá la investigación, la ciencia, el desarrollo y la difusión de los valores culturales de la nación), 72 (el Patrimonio Cultural de la Nación está bajo la protección del Estado) y 74 (relativo al derecho que tienen todas las personas de acceder a los documentos públicos).</w:t>
      </w:r>
    </w:p>
    <w:p w:rsidR="002405A9" w:rsidRPr="00043FE4" w:rsidRDefault="002405A9" w:rsidP="00043FE4">
      <w:pPr>
        <w:jc w:val="both"/>
        <w:rPr>
          <w:rFonts w:ascii="Arial" w:hAnsi="Arial" w:cs="Arial"/>
          <w:sz w:val="24"/>
          <w:lang w:val="es-ES"/>
        </w:rPr>
      </w:pPr>
      <w:r w:rsidRPr="00043FE4">
        <w:rPr>
          <w:rFonts w:ascii="Arial" w:hAnsi="Arial" w:cs="Arial"/>
          <w:sz w:val="24"/>
          <w:lang w:val="es-ES"/>
        </w:rPr>
        <w:t>Esta normatividad al más alto nivel, el constitucional, constituye una base sobre la cual se plantean las políticas del AGN. Otra norma f</w:t>
      </w:r>
      <w:r w:rsidR="00984CB2">
        <w:rPr>
          <w:rFonts w:ascii="Arial" w:hAnsi="Arial" w:cs="Arial"/>
          <w:sz w:val="24"/>
          <w:lang w:val="es-ES"/>
        </w:rPr>
        <w:t>undamental para nuestra Entidad</w:t>
      </w:r>
      <w:r w:rsidRPr="00043FE4">
        <w:rPr>
          <w:rFonts w:ascii="Arial" w:hAnsi="Arial" w:cs="Arial"/>
          <w:sz w:val="24"/>
          <w:lang w:val="es-ES"/>
        </w:rPr>
        <w:t xml:space="preserve"> es la Ley 397 de 1997 (Ley General de Cultura) la cual materializó los planteamientos de la Constitución Política de 1991 definiendo los bienes que constituyen el patrimonio cultural de la nación, dentro de los que se encuentran para nuestro caso, los tangibles, es decir, los registros que revisten interés histórico, antropológico, lingüístico, filosófico, arqueológico, literario, audiovisual, musical, plástico, escénico, testimonial, científico, ambiental o museológico. Dentro de ese conjunto amplio de expresiones (registros-documentos) del patrimonio cultural de la nación, algunos, debido a sus especiales valores simbólicos, artísticos, estéticos o históricos, requieren especial tratamiento. Como mecanismo para el reconocimiento y protección del patrimonio cultural, la ley plantea la categoría de bienes de interés cultural (BIC). Su declaración como tales se basa en la representatividad territorial: nacional, departamental, distrital, municipal y de los territorios indígenas. Así mismo, determina que los objetivos de la política estatal en materia de patrimonio cultural son: su protección, conservación, rehabilitaci</w:t>
      </w:r>
      <w:r w:rsidR="006D4D72">
        <w:rPr>
          <w:rFonts w:ascii="Arial" w:hAnsi="Arial" w:cs="Arial"/>
          <w:sz w:val="24"/>
          <w:lang w:val="es-ES"/>
        </w:rPr>
        <w:t xml:space="preserve">ón y divulgación. La vinculación </w:t>
      </w:r>
      <w:r w:rsidRPr="00043FE4">
        <w:rPr>
          <w:rFonts w:ascii="Arial" w:hAnsi="Arial" w:cs="Arial"/>
          <w:sz w:val="24"/>
          <w:lang w:val="es-ES"/>
        </w:rPr>
        <w:t xml:space="preserve">específica del AGN, con la norma, se establece en el artículo 12, que ratifica su competencia frente al patrimonio documental de la nación: “Del patrimonio bibliográfico, </w:t>
      </w:r>
      <w:proofErr w:type="spellStart"/>
      <w:r w:rsidRPr="00043FE4">
        <w:rPr>
          <w:rFonts w:ascii="Arial" w:hAnsi="Arial" w:cs="Arial"/>
          <w:sz w:val="24"/>
          <w:lang w:val="es-ES"/>
        </w:rPr>
        <w:t>hemerográfico</w:t>
      </w:r>
      <w:proofErr w:type="spellEnd"/>
      <w:r w:rsidRPr="00043FE4">
        <w:rPr>
          <w:rFonts w:ascii="Arial" w:hAnsi="Arial" w:cs="Arial"/>
          <w:sz w:val="24"/>
          <w:lang w:val="es-ES"/>
        </w:rPr>
        <w:t>, documental y de imágenes en movimiento.</w:t>
      </w:r>
    </w:p>
    <w:p w:rsidR="008E4058" w:rsidRPr="00043FE4" w:rsidRDefault="002405A9" w:rsidP="00043FE4">
      <w:pPr>
        <w:jc w:val="both"/>
        <w:rPr>
          <w:rFonts w:ascii="Arial" w:hAnsi="Arial" w:cs="Arial"/>
          <w:sz w:val="24"/>
          <w:lang w:val="es-ES"/>
        </w:rPr>
      </w:pPr>
      <w:r w:rsidRPr="00043FE4">
        <w:rPr>
          <w:rFonts w:ascii="Arial" w:hAnsi="Arial" w:cs="Arial"/>
          <w:sz w:val="24"/>
          <w:lang w:val="es-ES"/>
        </w:rPr>
        <w:t xml:space="preserve">El Ministerio de Cultura y el Ministerio del Interior, a través de la Biblioteca Nacional y el Archivo General de la Nación, respectivamente, son las entidades responsables de </w:t>
      </w:r>
      <w:r w:rsidRPr="00043FE4">
        <w:rPr>
          <w:rFonts w:ascii="Arial" w:hAnsi="Arial" w:cs="Arial"/>
          <w:sz w:val="24"/>
          <w:lang w:val="es-ES"/>
        </w:rPr>
        <w:lastRenderedPageBreak/>
        <w:t xml:space="preserve">reunir, organizar, incrementar, preservar, proteger, registrar y difundir el patrimonio bibliográfico, </w:t>
      </w:r>
      <w:proofErr w:type="spellStart"/>
      <w:r w:rsidRPr="00043FE4">
        <w:rPr>
          <w:rFonts w:ascii="Arial" w:hAnsi="Arial" w:cs="Arial"/>
          <w:sz w:val="24"/>
          <w:lang w:val="es-ES"/>
        </w:rPr>
        <w:t>hemerográfico</w:t>
      </w:r>
      <w:proofErr w:type="spellEnd"/>
      <w:r w:rsidRPr="00043FE4">
        <w:rPr>
          <w:rFonts w:ascii="Arial" w:hAnsi="Arial" w:cs="Arial"/>
          <w:sz w:val="24"/>
          <w:lang w:val="es-ES"/>
        </w:rPr>
        <w:t xml:space="preserve"> y documental de la nación, sostenido en los diferentes soportes de información. Así mismo, […] los archivos municipales, distritales y departamentales, podrán ser depositarios de su patrimonio bibliográfico, </w:t>
      </w:r>
      <w:proofErr w:type="spellStart"/>
      <w:r w:rsidRPr="00043FE4">
        <w:rPr>
          <w:rFonts w:ascii="Arial" w:hAnsi="Arial" w:cs="Arial"/>
          <w:sz w:val="24"/>
          <w:lang w:val="es-ES"/>
        </w:rPr>
        <w:t>hemerográfico</w:t>
      </w:r>
      <w:proofErr w:type="spellEnd"/>
      <w:r w:rsidRPr="00043FE4">
        <w:rPr>
          <w:rFonts w:ascii="Arial" w:hAnsi="Arial" w:cs="Arial"/>
          <w:sz w:val="24"/>
          <w:lang w:val="es-ES"/>
        </w:rPr>
        <w:t xml:space="preserve"> y documental”.</w:t>
      </w:r>
    </w:p>
    <w:p w:rsidR="0077200C" w:rsidRDefault="002405A9" w:rsidP="0066615C">
      <w:pPr>
        <w:jc w:val="both"/>
        <w:rPr>
          <w:rFonts w:ascii="Arial" w:hAnsi="Arial" w:cs="Arial"/>
          <w:sz w:val="24"/>
        </w:rPr>
      </w:pPr>
      <w:r w:rsidRPr="00043FE4">
        <w:rPr>
          <w:rFonts w:ascii="Arial" w:hAnsi="Arial" w:cs="Arial"/>
          <w:sz w:val="24"/>
        </w:rPr>
        <w:t xml:space="preserve">La Ley 594 de 2000 (Ley General de Archivos) es la norma fundamental que regula la administración de los archivos en Colombia. Su ámbito de aplicación abarca toda la administración pública, incluyendo las tres ramas </w:t>
      </w:r>
      <w:r w:rsidR="006D4D72">
        <w:rPr>
          <w:rFonts w:ascii="Arial" w:hAnsi="Arial" w:cs="Arial"/>
          <w:sz w:val="24"/>
        </w:rPr>
        <w:t xml:space="preserve">del poder público, las entidades </w:t>
      </w:r>
      <w:r w:rsidRPr="00043FE4">
        <w:rPr>
          <w:rFonts w:ascii="Arial" w:hAnsi="Arial" w:cs="Arial"/>
          <w:sz w:val="24"/>
        </w:rPr>
        <w:t>privadas que cumplen funciones públicas y</w:t>
      </w:r>
      <w:r w:rsidR="00043FE4" w:rsidRPr="00043FE4">
        <w:rPr>
          <w:rFonts w:ascii="Arial" w:hAnsi="Arial" w:cs="Arial"/>
          <w:sz w:val="24"/>
        </w:rPr>
        <w:t xml:space="preserve"> </w:t>
      </w:r>
      <w:r w:rsidRPr="00043FE4">
        <w:rPr>
          <w:rFonts w:ascii="Arial" w:hAnsi="Arial" w:cs="Arial"/>
          <w:sz w:val="24"/>
        </w:rPr>
        <w:t>los particulares que poseen archivos de interés cultural. Su objetivo es lograr el desarrollo integral y optimizar la gestión de los archivos en Colombia, abarcando el ciclo vital de los documentos, es decir, desde su producción, su trámite natural y su disposición final, ya sea para su conservación o</w:t>
      </w:r>
      <w:r w:rsidRPr="00043FE4">
        <w:rPr>
          <w:sz w:val="24"/>
        </w:rPr>
        <w:t xml:space="preserve"> </w:t>
      </w:r>
      <w:r w:rsidRPr="00043FE4">
        <w:rPr>
          <w:rFonts w:ascii="Arial" w:hAnsi="Arial" w:cs="Arial"/>
          <w:sz w:val="24"/>
        </w:rPr>
        <w:t>eliminación, independiente del formato y soporte donde se halle registrada la información. Entre los principios generales que rigen esta Ley se destacan: la importancia de los archivos para la administración y la cultura, pues como centros de información institucionalizan las decisiones administrativas y constituyen una herramienta indispensable para la gestión administrativa, económica, política y cultural del Estado y son la base para el servicio al ciudadano; cumplen una función probatoria, garantizadora y perpetuadora,</w:t>
      </w:r>
      <w:r w:rsidR="006D4D72">
        <w:rPr>
          <w:rFonts w:ascii="Arial" w:hAnsi="Arial" w:cs="Arial"/>
          <w:sz w:val="24"/>
        </w:rPr>
        <w:t xml:space="preserve"> </w:t>
      </w:r>
      <w:r w:rsidRPr="00F26D6C">
        <w:rPr>
          <w:rFonts w:ascii="Arial" w:hAnsi="Arial" w:cs="Arial"/>
          <w:sz w:val="24"/>
        </w:rPr>
        <w:t xml:space="preserve">y son testimonio de los hechos y de las obras, y documentan las personas, los derechos y las instituciones. Por otra parte, la aplicación de esta </w:t>
      </w:r>
      <w:r w:rsidR="006D4D72" w:rsidRPr="00F26D6C">
        <w:rPr>
          <w:rFonts w:ascii="Arial" w:hAnsi="Arial" w:cs="Arial"/>
          <w:sz w:val="24"/>
        </w:rPr>
        <w:t>Ley</w:t>
      </w:r>
      <w:r w:rsidR="006D4D72">
        <w:rPr>
          <w:rFonts w:ascii="Arial" w:hAnsi="Arial" w:cs="Arial"/>
          <w:sz w:val="24"/>
        </w:rPr>
        <w:t xml:space="preserve"> </w:t>
      </w:r>
      <w:r w:rsidR="006D4D72" w:rsidRPr="00F26D6C">
        <w:rPr>
          <w:rFonts w:ascii="Arial" w:hAnsi="Arial" w:cs="Arial"/>
          <w:sz w:val="24"/>
        </w:rPr>
        <w:t>garantiza</w:t>
      </w:r>
      <w:r w:rsidRPr="00F26D6C">
        <w:rPr>
          <w:rFonts w:ascii="Arial" w:hAnsi="Arial" w:cs="Arial"/>
          <w:sz w:val="24"/>
        </w:rPr>
        <w:t xml:space="preserve"> la salvaguarda y difusión del patrimonio documental colombiano. Cabe resaltar que esta ley </w:t>
      </w:r>
      <w:r w:rsidR="006D4D72" w:rsidRPr="00F26D6C">
        <w:rPr>
          <w:rFonts w:ascii="Arial" w:hAnsi="Arial" w:cs="Arial"/>
          <w:sz w:val="24"/>
        </w:rPr>
        <w:t>anunció artículos</w:t>
      </w:r>
      <w:r w:rsidRPr="00F26D6C">
        <w:rPr>
          <w:rFonts w:ascii="Arial" w:hAnsi="Arial" w:cs="Arial"/>
          <w:sz w:val="24"/>
        </w:rPr>
        <w:t xml:space="preserve"> orientados a la protección y promoción de los archivos privados, que confirman la visión integral</w:t>
      </w:r>
      <w:r w:rsidR="006D4D72">
        <w:rPr>
          <w:rFonts w:ascii="Arial" w:hAnsi="Arial" w:cs="Arial"/>
          <w:sz w:val="24"/>
        </w:rPr>
        <w:t xml:space="preserve"> </w:t>
      </w:r>
      <w:r w:rsidRPr="00F26D6C">
        <w:rPr>
          <w:rFonts w:ascii="Arial" w:hAnsi="Arial" w:cs="Arial"/>
          <w:sz w:val="24"/>
        </w:rPr>
        <w:t>sobre los archivos y recogen los mandatos de la Ley General de Cultura,</w:t>
      </w:r>
      <w:r w:rsidR="00043FE4">
        <w:rPr>
          <w:rFonts w:ascii="Arial" w:hAnsi="Arial" w:cs="Arial"/>
          <w:sz w:val="24"/>
        </w:rPr>
        <w:t xml:space="preserve"> </w:t>
      </w:r>
      <w:r w:rsidRPr="00F26D6C">
        <w:rPr>
          <w:rFonts w:ascii="Arial" w:hAnsi="Arial" w:cs="Arial"/>
          <w:sz w:val="24"/>
        </w:rPr>
        <w:t>en especial lo relativo a la categoría de BIC y el registro del patrimonio cultural. En relación con los archivos privados sobresalen los artículos sobre asistencia a archivos, registro de archivos y declaración de interés cultural de documentos privados. También es de particular interés el artículo sobre las prohibiciones para trasladar los documentos patrimoniales fuera del territorio nacional sin previa autorización del AGN, o transferir la propiedad, posesión o tenencia de documentos históricos sin previa información al AGN. Adicionalmente, la Ley incluyó el ejercicio de la función de control y vigilancia por parte del AGN, la cual actualmente se encuentra</w:t>
      </w:r>
      <w:r w:rsidR="003C721A">
        <w:rPr>
          <w:rFonts w:ascii="Arial" w:hAnsi="Arial" w:cs="Arial"/>
          <w:sz w:val="24"/>
        </w:rPr>
        <w:t xml:space="preserve"> reglamentada en el Decreto 108</w:t>
      </w:r>
      <w:r w:rsidRPr="00F26D6C">
        <w:rPr>
          <w:rFonts w:ascii="Arial" w:hAnsi="Arial" w:cs="Arial"/>
          <w:sz w:val="24"/>
        </w:rPr>
        <w:t xml:space="preserve">2 de 2015 y aplica no sólo sobre archivos de entidades estatales sino sobre los documentos declarados de interés cultural, cuyos propietarios, tenedores o poseedores sean personas naturales o jurídicas de carácter privado. “Corresponde al Archivo General de la Nación, ejercer las facultades de inspección, vigilancia y control a los archivos de las entidades del Estado, así como sobre los documentos declarados de interés cultural cuyos </w:t>
      </w:r>
      <w:r w:rsidRPr="00F26D6C">
        <w:rPr>
          <w:rFonts w:ascii="Arial" w:hAnsi="Arial" w:cs="Arial"/>
          <w:sz w:val="24"/>
        </w:rPr>
        <w:lastRenderedPageBreak/>
        <w:t>propietarios, tenedores o poseedores sean personas naturales o jurídicas de carácter privado; y los de</w:t>
      </w:r>
      <w:r w:rsidR="006D4D72">
        <w:rPr>
          <w:rFonts w:ascii="Arial" w:hAnsi="Arial" w:cs="Arial"/>
          <w:sz w:val="24"/>
        </w:rPr>
        <w:t xml:space="preserve">más organismos regulados por la </w:t>
      </w:r>
      <w:r w:rsidRPr="00F26D6C">
        <w:rPr>
          <w:rFonts w:ascii="Arial" w:hAnsi="Arial" w:cs="Arial"/>
          <w:sz w:val="24"/>
        </w:rPr>
        <w:t>Ley 594 de 2000 y la Ley 397 de 1997 modificada por la Ley 1185 de 2008, atendiendo la forma y términos señalados en la Parte Primera del Código de Procedimiento Administrativo y de lo Contencioso Administrativo –CPACA. Ley 1437 de 2011, en concordancia por el artículo 212° del Decreto-Ley</w:t>
      </w:r>
      <w:r w:rsidR="006D4D72">
        <w:rPr>
          <w:rFonts w:ascii="Arial" w:hAnsi="Arial" w:cs="Arial"/>
          <w:sz w:val="24"/>
        </w:rPr>
        <w:t xml:space="preserve"> </w:t>
      </w:r>
      <w:r w:rsidRPr="00F26D6C">
        <w:rPr>
          <w:rFonts w:ascii="Arial" w:hAnsi="Arial" w:cs="Arial"/>
          <w:sz w:val="24"/>
        </w:rPr>
        <w:t>019</w:t>
      </w:r>
      <w:r w:rsidR="00F26D6C">
        <w:rPr>
          <w:rFonts w:ascii="Arial" w:hAnsi="Arial" w:cs="Arial"/>
          <w:sz w:val="24"/>
        </w:rPr>
        <w:t xml:space="preserve"> </w:t>
      </w:r>
      <w:r w:rsidRPr="00F26D6C">
        <w:rPr>
          <w:rFonts w:ascii="Arial" w:hAnsi="Arial" w:cs="Arial"/>
          <w:sz w:val="24"/>
        </w:rPr>
        <w:t xml:space="preserve">de 2012”. Es de precisar que el Gobierno Nacional a través del Archivo General de la Nación, el Sistema Nacional de Archivos y las autoridades territoriales, a través de sus respectivos Consejos de Archivos, tendrán a prevención facultades dirigidas a prevenir y sancionar el incumplimiento de las normas señaladas en el presente artículo. </w:t>
      </w:r>
    </w:p>
    <w:p w:rsidR="002405A9" w:rsidRPr="00F26D6C" w:rsidRDefault="002405A9" w:rsidP="0066615C">
      <w:pPr>
        <w:jc w:val="both"/>
        <w:rPr>
          <w:rFonts w:ascii="Arial" w:hAnsi="Arial" w:cs="Arial"/>
          <w:sz w:val="24"/>
        </w:rPr>
      </w:pPr>
      <w:r w:rsidRPr="00F26D6C">
        <w:rPr>
          <w:rFonts w:ascii="Arial" w:hAnsi="Arial" w:cs="Arial"/>
          <w:sz w:val="24"/>
        </w:rPr>
        <w:t>La Ley 594 de 2000 ha tenido varios desarrollos y particularmente en el último</w:t>
      </w:r>
      <w:r w:rsidR="0077200C">
        <w:rPr>
          <w:rFonts w:ascii="Arial" w:hAnsi="Arial" w:cs="Arial"/>
          <w:sz w:val="24"/>
        </w:rPr>
        <w:t xml:space="preserve"> </w:t>
      </w:r>
      <w:r w:rsidRPr="00F26D6C">
        <w:rPr>
          <w:rFonts w:ascii="Arial" w:hAnsi="Arial" w:cs="Arial"/>
          <w:sz w:val="24"/>
        </w:rPr>
        <w:t>cuatrienio, se evidenció</w:t>
      </w:r>
      <w:r w:rsidR="00C80A4D">
        <w:rPr>
          <w:rFonts w:ascii="Arial" w:hAnsi="Arial" w:cs="Arial"/>
          <w:sz w:val="24"/>
        </w:rPr>
        <w:t xml:space="preserve"> </w:t>
      </w:r>
      <w:r w:rsidRPr="00F26D6C">
        <w:rPr>
          <w:rFonts w:ascii="Arial" w:hAnsi="Arial" w:cs="Arial"/>
          <w:sz w:val="24"/>
        </w:rPr>
        <w:t>la necesidad de fortalecer las disposiciones normativas ya existentes. Así surge el Decreto 2578 de 2012, “Por el cual se reglamenta el Sistema Nacional de Archivos, se establece la Red Nacional de Archivos, se deroga el Decreto número 4124 de 2004 y se dictan otras disposiciones relativas a la administración de los archivos del Estado”. Este Sistema, dirigido y coordinado por el AGN como la instancia que aporta a la construcción</w:t>
      </w:r>
      <w:r w:rsidR="006D4D72">
        <w:rPr>
          <w:rFonts w:ascii="Arial" w:hAnsi="Arial" w:cs="Arial"/>
          <w:sz w:val="24"/>
        </w:rPr>
        <w:t xml:space="preserve"> </w:t>
      </w:r>
      <w:r w:rsidRPr="00F26D6C">
        <w:rPr>
          <w:rFonts w:ascii="Arial" w:hAnsi="Arial" w:cs="Arial"/>
          <w:sz w:val="24"/>
        </w:rPr>
        <w:t>de la política archivística en Colombia, se basa en la descentralización administrativa y operativa para el desarrollo de proyectos y programas archivísticos de las instituciones que lo integran. El citado Decreto se aplica a las entidades y organismos de la Rama Ejecutiva del Poder Público del orden nacional, departamental, distrital, municipal; las entidades territoriales indígenas, de los territorios especiales biodiversos y fronterizos y demás que</w:t>
      </w:r>
      <w:r w:rsidR="006D4D72">
        <w:rPr>
          <w:rFonts w:ascii="Arial" w:hAnsi="Arial" w:cs="Arial"/>
          <w:sz w:val="24"/>
        </w:rPr>
        <w:t xml:space="preserve"> </w:t>
      </w:r>
      <w:r w:rsidRPr="00F26D6C">
        <w:rPr>
          <w:rFonts w:ascii="Arial" w:hAnsi="Arial" w:cs="Arial"/>
          <w:sz w:val="24"/>
        </w:rPr>
        <w:t>se creen por Ley; las entidades privadas que cumplen funciones públicas; las entidades del Estado en las distintas ramas del poder y demás organismos regulados por la Ley 594 de 2000. Posteriormente, la Ley 1185 de 2008</w:t>
      </w:r>
      <w:r w:rsidR="006D4D72">
        <w:rPr>
          <w:rFonts w:ascii="Arial" w:hAnsi="Arial" w:cs="Arial"/>
          <w:sz w:val="24"/>
        </w:rPr>
        <w:t xml:space="preserve"> </w:t>
      </w:r>
      <w:r w:rsidRPr="00F26D6C">
        <w:rPr>
          <w:rFonts w:ascii="Arial" w:hAnsi="Arial" w:cs="Arial"/>
          <w:sz w:val="24"/>
        </w:rPr>
        <w:t>(Ley de Patrimonio) “por la cual se modifica y adiciona la Ley General de Cultura y se dictan otras disposiciones”, representa uno de los logros más significativos para la protección y salvaguardia del patrimonio cultural de la nación. Uno de los principales aportes de esta Ley es la reglamentación del Régimen de Estímulos al Patrimonio Cultural, que constituye un avance en la definición de oportunidades para la sostenibilidad del patrimonio cultural. El artículo 5 establece que son BIC del ámbito nacional los declarados por el Ministerio de Cultura o el AGN en lo de su competencia, en razón del interés especial que el bien revista para la comunidad en todo el territorio nacional. La Ley de Patrimonio constituye la ruta de navegación que aclara el panorama frente al manejo del patrimonio cultural y precisa el marco de competencias de las instancias responsables de su gestión y protección.</w:t>
      </w:r>
    </w:p>
    <w:p w:rsidR="002405A9" w:rsidRPr="00F26D6C" w:rsidRDefault="002405A9" w:rsidP="0066615C">
      <w:pPr>
        <w:jc w:val="both"/>
        <w:rPr>
          <w:rFonts w:ascii="Arial" w:hAnsi="Arial" w:cs="Arial"/>
          <w:sz w:val="24"/>
        </w:rPr>
      </w:pPr>
      <w:r w:rsidRPr="00F26D6C">
        <w:rPr>
          <w:rFonts w:ascii="Arial" w:hAnsi="Arial" w:cs="Arial"/>
          <w:sz w:val="24"/>
        </w:rPr>
        <w:lastRenderedPageBreak/>
        <w:t>También es importante el Decreto 763 de 2009 (Patrimonio cultural de la nación de naturaleza material), reglamentario de la Ley, por medio del cual, en su artículo 75, dispone que todo lo relacionado con el tratamiento de los archivos en su carácter de patrimonio cultural de la nación- incluidas las declaratorias como BIC y los procedimientos con ese fin, y la aplicación</w:t>
      </w:r>
      <w:r w:rsidR="00217EEC">
        <w:rPr>
          <w:rFonts w:ascii="Arial" w:hAnsi="Arial" w:cs="Arial"/>
          <w:sz w:val="24"/>
        </w:rPr>
        <w:t xml:space="preserve"> </w:t>
      </w:r>
      <w:r w:rsidRPr="00F26D6C">
        <w:rPr>
          <w:rFonts w:ascii="Arial" w:hAnsi="Arial" w:cs="Arial"/>
          <w:sz w:val="24"/>
        </w:rPr>
        <w:t>del Régimen Especial de Protección, incluidas las restricciones, planes especiales de manejo y protección o estímulos-, se regirá por lo previsto en las disposiciones de ese decreto o por las que reglamente el Ministerio de Cultura en aspectos de requisitos y otros criterios.</w:t>
      </w:r>
    </w:p>
    <w:p w:rsidR="002405A9" w:rsidRPr="00043FE4" w:rsidRDefault="00217EEC" w:rsidP="00217EEC">
      <w:pPr>
        <w:rPr>
          <w:rFonts w:ascii="Arial" w:hAnsi="Arial" w:cs="Arial"/>
          <w:sz w:val="24"/>
        </w:rPr>
      </w:pPr>
      <w:r>
        <w:rPr>
          <w:rFonts w:ascii="Arial" w:hAnsi="Arial" w:cs="Arial"/>
        </w:rPr>
        <w:t>E</w:t>
      </w:r>
      <w:r w:rsidR="002405A9" w:rsidRPr="00043FE4">
        <w:rPr>
          <w:rFonts w:ascii="Arial" w:hAnsi="Arial" w:cs="Arial"/>
          <w:sz w:val="24"/>
        </w:rPr>
        <w:t>l decreto dejó expresa la competencia del AGN con exclusividad y con sujeción a los procedimientos establecidos en la Ley 397 de 1997, en relación con los bienes muebles de carácter archivístico. Frente a este decreto el AGN planteó dos recomendaciones:</w:t>
      </w:r>
    </w:p>
    <w:p w:rsidR="002405A9" w:rsidRPr="00043FE4" w:rsidRDefault="002405A9" w:rsidP="00043FE4">
      <w:pPr>
        <w:jc w:val="both"/>
        <w:rPr>
          <w:rFonts w:ascii="Arial" w:hAnsi="Arial" w:cs="Arial"/>
          <w:sz w:val="24"/>
        </w:rPr>
      </w:pPr>
      <w:r w:rsidRPr="00043FE4">
        <w:rPr>
          <w:rFonts w:ascii="Arial" w:hAnsi="Arial" w:cs="Arial"/>
          <w:sz w:val="24"/>
        </w:rPr>
        <w:t>Documentar el proceso histórico de cada manifestación a fin de que pueda identificarse claramente qué ha permitido mantenerla vigente y dar cuenta de sus orígenes, elementos, significado para la comunidad y transformaciones.</w:t>
      </w:r>
    </w:p>
    <w:p w:rsidR="002405A9" w:rsidRPr="00043FE4" w:rsidRDefault="002405A9" w:rsidP="00043FE4">
      <w:pPr>
        <w:jc w:val="both"/>
        <w:rPr>
          <w:rFonts w:ascii="Arial" w:hAnsi="Arial" w:cs="Arial"/>
          <w:sz w:val="24"/>
        </w:rPr>
      </w:pPr>
      <w:r w:rsidRPr="00043FE4">
        <w:rPr>
          <w:rFonts w:ascii="Arial" w:hAnsi="Arial" w:cs="Arial"/>
          <w:sz w:val="24"/>
        </w:rPr>
        <w:t>En los planes de salvaguardia, el Archivo General de la Nación pone a disposición su capacidad para brindar acompañamiento que asegure la permanencia, conservación y consulta de la documentación de las</w:t>
      </w:r>
      <w:r w:rsidR="00043FE4">
        <w:rPr>
          <w:rFonts w:ascii="Arial" w:hAnsi="Arial" w:cs="Arial"/>
          <w:sz w:val="24"/>
        </w:rPr>
        <w:t xml:space="preserve"> </w:t>
      </w:r>
      <w:r w:rsidRPr="00043FE4">
        <w:rPr>
          <w:rFonts w:ascii="Arial" w:hAnsi="Arial" w:cs="Arial"/>
          <w:sz w:val="24"/>
        </w:rPr>
        <w:t>manifestaciones declaradas BIC en cualquiera de sus soportes (textual, fotográfico, sonoro, audiovisual, etc.) y de aquellas que sean incluidas dentro de la Lista Representativa de Patrimonio Inmaterial de la Nación.</w:t>
      </w:r>
    </w:p>
    <w:p w:rsidR="005C52B0" w:rsidRPr="00507FAC" w:rsidRDefault="005C52B0" w:rsidP="00507FAC">
      <w:pPr>
        <w:pStyle w:val="Sinespaciado"/>
        <w:rPr>
          <w:rFonts w:ascii="Arial" w:eastAsia="Arial" w:hAnsi="Arial" w:cs="Arial"/>
          <w:i/>
          <w:iCs/>
          <w:color w:val="932E67"/>
          <w:spacing w:val="-1"/>
          <w:sz w:val="36"/>
          <w:szCs w:val="32"/>
          <w:lang w:val="es-ES"/>
        </w:rPr>
      </w:pPr>
    </w:p>
    <w:p w:rsidR="00217EEC" w:rsidRDefault="00217EEC" w:rsidP="00E83D00">
      <w:pPr>
        <w:widowControl w:val="0"/>
        <w:autoSpaceDE w:val="0"/>
        <w:autoSpaceDN w:val="0"/>
        <w:spacing w:before="105" w:after="0" w:line="228" w:lineRule="auto"/>
        <w:ind w:right="1711"/>
        <w:jc w:val="center"/>
        <w:outlineLvl w:val="5"/>
        <w:rPr>
          <w:rFonts w:ascii="Arial" w:eastAsia="Arial" w:hAnsi="Arial" w:cs="Arial"/>
          <w:iCs/>
          <w:color w:val="6B3109"/>
          <w:spacing w:val="-1"/>
          <w:sz w:val="24"/>
          <w:szCs w:val="32"/>
          <w:lang w:val="es-ES"/>
        </w:rPr>
      </w:pPr>
    </w:p>
    <w:p w:rsidR="00812E44" w:rsidRDefault="00812E44" w:rsidP="00E83D00">
      <w:pPr>
        <w:widowControl w:val="0"/>
        <w:autoSpaceDE w:val="0"/>
        <w:autoSpaceDN w:val="0"/>
        <w:spacing w:before="105" w:after="0" w:line="228" w:lineRule="auto"/>
        <w:ind w:right="1711"/>
        <w:jc w:val="center"/>
        <w:outlineLvl w:val="5"/>
        <w:rPr>
          <w:rFonts w:ascii="Arial" w:eastAsia="Arial" w:hAnsi="Arial" w:cs="Arial"/>
          <w:iCs/>
          <w:color w:val="6B3109"/>
          <w:spacing w:val="-1"/>
          <w:sz w:val="24"/>
          <w:szCs w:val="32"/>
          <w:lang w:val="es-ES"/>
        </w:rPr>
      </w:pPr>
    </w:p>
    <w:p w:rsidR="00812E44" w:rsidRDefault="00812E44" w:rsidP="00E83D00">
      <w:pPr>
        <w:widowControl w:val="0"/>
        <w:autoSpaceDE w:val="0"/>
        <w:autoSpaceDN w:val="0"/>
        <w:spacing w:before="105" w:after="0" w:line="228" w:lineRule="auto"/>
        <w:ind w:right="1711"/>
        <w:jc w:val="center"/>
        <w:outlineLvl w:val="5"/>
        <w:rPr>
          <w:rFonts w:ascii="Arial" w:eastAsia="Arial" w:hAnsi="Arial" w:cs="Arial"/>
          <w:iCs/>
          <w:color w:val="6B3109"/>
          <w:spacing w:val="-1"/>
          <w:sz w:val="24"/>
          <w:szCs w:val="32"/>
          <w:lang w:val="es-ES"/>
        </w:rPr>
      </w:pPr>
    </w:p>
    <w:p w:rsidR="00812E44" w:rsidRDefault="00812E44" w:rsidP="00E83D00">
      <w:pPr>
        <w:widowControl w:val="0"/>
        <w:autoSpaceDE w:val="0"/>
        <w:autoSpaceDN w:val="0"/>
        <w:spacing w:before="105" w:after="0" w:line="228" w:lineRule="auto"/>
        <w:ind w:right="1711"/>
        <w:jc w:val="center"/>
        <w:outlineLvl w:val="5"/>
        <w:rPr>
          <w:rFonts w:ascii="Arial" w:eastAsia="Arial" w:hAnsi="Arial" w:cs="Arial"/>
          <w:iCs/>
          <w:color w:val="6B3109"/>
          <w:spacing w:val="-1"/>
          <w:sz w:val="24"/>
          <w:szCs w:val="32"/>
          <w:lang w:val="es-ES"/>
        </w:rPr>
      </w:pPr>
    </w:p>
    <w:p w:rsidR="00812E44" w:rsidRDefault="00812E44" w:rsidP="00E83D00">
      <w:pPr>
        <w:widowControl w:val="0"/>
        <w:autoSpaceDE w:val="0"/>
        <w:autoSpaceDN w:val="0"/>
        <w:spacing w:before="105" w:after="0" w:line="228" w:lineRule="auto"/>
        <w:ind w:right="1711"/>
        <w:jc w:val="center"/>
        <w:outlineLvl w:val="5"/>
        <w:rPr>
          <w:rFonts w:ascii="Arial" w:eastAsia="Arial" w:hAnsi="Arial" w:cs="Arial"/>
          <w:iCs/>
          <w:color w:val="6B3109"/>
          <w:spacing w:val="-1"/>
          <w:sz w:val="24"/>
          <w:szCs w:val="32"/>
          <w:lang w:val="es-ES"/>
        </w:rPr>
      </w:pPr>
    </w:p>
    <w:p w:rsidR="00812E44" w:rsidRDefault="00812E44" w:rsidP="00E83D00">
      <w:pPr>
        <w:widowControl w:val="0"/>
        <w:autoSpaceDE w:val="0"/>
        <w:autoSpaceDN w:val="0"/>
        <w:spacing w:before="105" w:after="0" w:line="228" w:lineRule="auto"/>
        <w:ind w:right="1711"/>
        <w:jc w:val="center"/>
        <w:outlineLvl w:val="5"/>
        <w:rPr>
          <w:rFonts w:ascii="Arial" w:eastAsia="Arial" w:hAnsi="Arial" w:cs="Arial"/>
          <w:iCs/>
          <w:color w:val="6B3109"/>
          <w:spacing w:val="-1"/>
          <w:sz w:val="24"/>
          <w:szCs w:val="32"/>
          <w:lang w:val="es-ES"/>
        </w:rPr>
      </w:pPr>
    </w:p>
    <w:p w:rsidR="00812E44" w:rsidRDefault="00812E44" w:rsidP="00E83D00">
      <w:pPr>
        <w:widowControl w:val="0"/>
        <w:autoSpaceDE w:val="0"/>
        <w:autoSpaceDN w:val="0"/>
        <w:spacing w:before="105" w:after="0" w:line="228" w:lineRule="auto"/>
        <w:ind w:right="1711"/>
        <w:jc w:val="center"/>
        <w:outlineLvl w:val="5"/>
        <w:rPr>
          <w:rFonts w:ascii="Arial" w:eastAsia="Arial" w:hAnsi="Arial" w:cs="Arial"/>
          <w:iCs/>
          <w:color w:val="6B3109"/>
          <w:spacing w:val="-1"/>
          <w:sz w:val="24"/>
          <w:szCs w:val="32"/>
          <w:lang w:val="es-ES"/>
        </w:rPr>
      </w:pPr>
    </w:p>
    <w:p w:rsidR="00812E44" w:rsidRDefault="00812E44" w:rsidP="00E83D00">
      <w:pPr>
        <w:widowControl w:val="0"/>
        <w:autoSpaceDE w:val="0"/>
        <w:autoSpaceDN w:val="0"/>
        <w:spacing w:before="105" w:after="0" w:line="228" w:lineRule="auto"/>
        <w:ind w:right="1711"/>
        <w:jc w:val="center"/>
        <w:outlineLvl w:val="5"/>
        <w:rPr>
          <w:rFonts w:ascii="Arial" w:eastAsia="Arial" w:hAnsi="Arial" w:cs="Arial"/>
          <w:iCs/>
          <w:color w:val="6B3109"/>
          <w:spacing w:val="-1"/>
          <w:sz w:val="24"/>
          <w:szCs w:val="32"/>
          <w:lang w:val="es-ES"/>
        </w:rPr>
      </w:pPr>
    </w:p>
    <w:p w:rsidR="00812E44" w:rsidRDefault="00812E44" w:rsidP="00E83D00">
      <w:pPr>
        <w:widowControl w:val="0"/>
        <w:autoSpaceDE w:val="0"/>
        <w:autoSpaceDN w:val="0"/>
        <w:spacing w:before="105" w:after="0" w:line="228" w:lineRule="auto"/>
        <w:ind w:right="1711"/>
        <w:jc w:val="center"/>
        <w:outlineLvl w:val="5"/>
        <w:rPr>
          <w:rFonts w:ascii="Arial" w:eastAsia="Arial" w:hAnsi="Arial" w:cs="Arial"/>
          <w:iCs/>
          <w:color w:val="6B3109"/>
          <w:spacing w:val="-1"/>
          <w:sz w:val="24"/>
          <w:szCs w:val="32"/>
          <w:lang w:val="es-ES"/>
        </w:rPr>
      </w:pPr>
    </w:p>
    <w:p w:rsidR="00217EEC" w:rsidRDefault="00217EEC" w:rsidP="00E83D00">
      <w:pPr>
        <w:widowControl w:val="0"/>
        <w:autoSpaceDE w:val="0"/>
        <w:autoSpaceDN w:val="0"/>
        <w:spacing w:before="105" w:after="0" w:line="228" w:lineRule="auto"/>
        <w:ind w:right="1711"/>
        <w:jc w:val="center"/>
        <w:outlineLvl w:val="5"/>
        <w:rPr>
          <w:rFonts w:ascii="Arial" w:eastAsia="Arial" w:hAnsi="Arial" w:cs="Arial"/>
          <w:iCs/>
          <w:color w:val="6B3109"/>
          <w:spacing w:val="-1"/>
          <w:sz w:val="24"/>
          <w:szCs w:val="32"/>
          <w:lang w:val="es-ES"/>
        </w:rPr>
      </w:pPr>
    </w:p>
    <w:p w:rsidR="00217EEC" w:rsidRDefault="00217EEC" w:rsidP="00E83D00">
      <w:pPr>
        <w:widowControl w:val="0"/>
        <w:autoSpaceDE w:val="0"/>
        <w:autoSpaceDN w:val="0"/>
        <w:spacing w:before="105" w:after="0" w:line="228" w:lineRule="auto"/>
        <w:ind w:right="1711"/>
        <w:jc w:val="center"/>
        <w:outlineLvl w:val="5"/>
        <w:rPr>
          <w:rFonts w:ascii="Arial" w:eastAsia="Arial" w:hAnsi="Arial" w:cs="Arial"/>
          <w:iCs/>
          <w:color w:val="6B3109"/>
          <w:spacing w:val="-1"/>
          <w:sz w:val="24"/>
          <w:szCs w:val="32"/>
          <w:lang w:val="es-ES"/>
        </w:rPr>
      </w:pPr>
    </w:p>
    <w:p w:rsidR="005C52B0" w:rsidRPr="0091332D" w:rsidRDefault="00217EEC" w:rsidP="00217EEC">
      <w:pPr>
        <w:widowControl w:val="0"/>
        <w:autoSpaceDE w:val="0"/>
        <w:autoSpaceDN w:val="0"/>
        <w:spacing w:before="105" w:after="0" w:line="228" w:lineRule="auto"/>
        <w:ind w:right="1711"/>
        <w:outlineLvl w:val="5"/>
        <w:rPr>
          <w:rFonts w:ascii="Arial" w:eastAsia="Arial" w:hAnsi="Arial" w:cs="Arial"/>
          <w:iCs/>
          <w:color w:val="6B3109"/>
          <w:sz w:val="24"/>
          <w:szCs w:val="32"/>
          <w:lang w:val="es-ES"/>
        </w:rPr>
      </w:pPr>
      <w:r w:rsidRPr="0091332D">
        <w:rPr>
          <w:rFonts w:ascii="Arial" w:eastAsia="Arial" w:hAnsi="Arial" w:cs="Arial"/>
          <w:iCs/>
          <w:color w:val="6B3109"/>
          <w:spacing w:val="-1"/>
          <w:sz w:val="24"/>
          <w:szCs w:val="32"/>
          <w:lang w:val="es-ES"/>
        </w:rPr>
        <w:lastRenderedPageBreak/>
        <w:t xml:space="preserve">PARA LA GESTIÓ </w:t>
      </w:r>
      <w:r w:rsidR="005C52B0" w:rsidRPr="0091332D">
        <w:rPr>
          <w:rFonts w:ascii="Arial" w:eastAsia="Arial" w:hAnsi="Arial" w:cs="Arial"/>
          <w:iCs/>
          <w:color w:val="6B3109"/>
          <w:spacing w:val="-1"/>
          <w:sz w:val="24"/>
          <w:szCs w:val="32"/>
          <w:lang w:val="es-ES"/>
        </w:rPr>
        <w:t>N DOCUMENTA</w:t>
      </w:r>
      <w:r w:rsidR="00507FAC" w:rsidRPr="0091332D">
        <w:rPr>
          <w:rFonts w:ascii="Arial" w:eastAsia="Arial" w:hAnsi="Arial" w:cs="Arial"/>
          <w:iCs/>
          <w:color w:val="6B3109"/>
          <w:spacing w:val="-1"/>
          <w:sz w:val="24"/>
          <w:szCs w:val="32"/>
          <w:lang w:val="es-ES"/>
        </w:rPr>
        <w:t>L</w:t>
      </w:r>
      <w:r w:rsidR="0066615C" w:rsidRPr="0091332D">
        <w:rPr>
          <w:rFonts w:ascii="Arial" w:eastAsia="Arial" w:hAnsi="Arial" w:cs="Arial"/>
          <w:iCs/>
          <w:color w:val="6B3109"/>
          <w:spacing w:val="-1"/>
          <w:sz w:val="24"/>
          <w:szCs w:val="32"/>
          <w:lang w:val="es-ES"/>
        </w:rPr>
        <w:t xml:space="preserve"> </w:t>
      </w:r>
      <w:r w:rsidR="005C52B0" w:rsidRPr="0091332D">
        <w:rPr>
          <w:rFonts w:ascii="Arial" w:eastAsia="Arial" w:hAnsi="Arial" w:cs="Arial"/>
          <w:iCs/>
          <w:color w:val="6B3109"/>
          <w:spacing w:val="-86"/>
          <w:sz w:val="24"/>
          <w:szCs w:val="32"/>
          <w:lang w:val="es-ES"/>
        </w:rPr>
        <w:t xml:space="preserve"> </w:t>
      </w:r>
      <w:r w:rsidR="0066615C" w:rsidRPr="0091332D">
        <w:rPr>
          <w:rFonts w:ascii="Arial" w:eastAsia="Arial" w:hAnsi="Arial" w:cs="Arial"/>
          <w:iCs/>
          <w:color w:val="6B3109"/>
          <w:spacing w:val="-86"/>
          <w:sz w:val="24"/>
          <w:szCs w:val="32"/>
          <w:lang w:val="es-ES"/>
        </w:rPr>
        <w:t xml:space="preserve">               </w:t>
      </w:r>
      <w:r w:rsidR="0066615C" w:rsidRPr="0091332D">
        <w:rPr>
          <w:rFonts w:ascii="Arial" w:eastAsia="Arial" w:hAnsi="Arial" w:cs="Arial"/>
          <w:iCs/>
          <w:color w:val="6B3109"/>
          <w:spacing w:val="-1"/>
          <w:sz w:val="24"/>
          <w:szCs w:val="32"/>
          <w:lang w:val="es-ES"/>
        </w:rPr>
        <w:t xml:space="preserve">EN </w:t>
      </w:r>
      <w:r w:rsidRPr="0091332D">
        <w:rPr>
          <w:rFonts w:ascii="Arial" w:eastAsia="Arial" w:hAnsi="Arial" w:cs="Arial"/>
          <w:iCs/>
          <w:color w:val="6B3109"/>
          <w:sz w:val="24"/>
          <w:szCs w:val="32"/>
          <w:lang w:val="es-ES"/>
        </w:rPr>
        <w:t>LA</w:t>
      </w:r>
      <w:r>
        <w:rPr>
          <w:rFonts w:ascii="Arial" w:eastAsia="Arial" w:hAnsi="Arial" w:cs="Arial"/>
          <w:iCs/>
          <w:color w:val="6B3109"/>
          <w:sz w:val="24"/>
          <w:szCs w:val="32"/>
          <w:lang w:val="es-ES"/>
        </w:rPr>
        <w:t>S ENTIDADES</w:t>
      </w:r>
      <w:r w:rsidR="001907EF" w:rsidRPr="0091332D">
        <w:rPr>
          <w:rFonts w:ascii="Arial" w:eastAsia="Arial" w:hAnsi="Arial" w:cs="Arial"/>
          <w:iCs/>
          <w:color w:val="6B3109"/>
          <w:sz w:val="24"/>
          <w:szCs w:val="32"/>
          <w:lang w:val="es-ES"/>
        </w:rPr>
        <w:t xml:space="preserve"> </w:t>
      </w:r>
      <w:r w:rsidR="001907EF" w:rsidRPr="0091332D">
        <w:rPr>
          <w:rFonts w:ascii="Arial" w:eastAsia="Arial" w:hAnsi="Arial" w:cs="Arial"/>
          <w:iCs/>
          <w:color w:val="6B3109"/>
          <w:spacing w:val="-24"/>
          <w:sz w:val="24"/>
          <w:szCs w:val="32"/>
          <w:lang w:val="es-ES"/>
        </w:rPr>
        <w:t>DE</w:t>
      </w:r>
      <w:r w:rsidR="00AA3103" w:rsidRPr="0091332D">
        <w:rPr>
          <w:rFonts w:ascii="Arial" w:eastAsia="Arial" w:hAnsi="Arial" w:cs="Arial"/>
          <w:iCs/>
          <w:color w:val="6B3109"/>
          <w:spacing w:val="-24"/>
          <w:sz w:val="24"/>
          <w:szCs w:val="32"/>
          <w:lang w:val="es-ES"/>
        </w:rPr>
        <w:t xml:space="preserve"> </w:t>
      </w:r>
      <w:r w:rsidR="001907EF" w:rsidRPr="0091332D">
        <w:rPr>
          <w:rFonts w:ascii="Arial" w:eastAsia="Arial" w:hAnsi="Arial" w:cs="Arial"/>
          <w:iCs/>
          <w:color w:val="6B3109"/>
          <w:spacing w:val="-24"/>
          <w:sz w:val="24"/>
          <w:szCs w:val="32"/>
          <w:lang w:val="es-ES"/>
        </w:rPr>
        <w:t xml:space="preserve">LA </w:t>
      </w:r>
      <w:r>
        <w:rPr>
          <w:rFonts w:ascii="Arial" w:eastAsia="Arial" w:hAnsi="Arial" w:cs="Arial"/>
          <w:iCs/>
          <w:color w:val="6B3109"/>
          <w:spacing w:val="-24"/>
          <w:sz w:val="24"/>
          <w:szCs w:val="32"/>
          <w:lang w:val="es-ES"/>
        </w:rPr>
        <w:t xml:space="preserve">                   A</w:t>
      </w:r>
      <w:r w:rsidR="001907EF" w:rsidRPr="0091332D">
        <w:rPr>
          <w:rFonts w:ascii="Arial" w:eastAsia="Arial" w:hAnsi="Arial" w:cs="Arial"/>
          <w:iCs/>
          <w:color w:val="6B3109"/>
          <w:spacing w:val="-24"/>
          <w:sz w:val="24"/>
          <w:szCs w:val="32"/>
          <w:lang w:val="es-ES"/>
        </w:rPr>
        <w:t>DMINISTRACIÓN</w:t>
      </w:r>
      <w:r w:rsidR="005C52B0" w:rsidRPr="0091332D">
        <w:rPr>
          <w:rFonts w:ascii="Arial" w:eastAsia="Arial" w:hAnsi="Arial" w:cs="Arial"/>
          <w:iCs/>
          <w:color w:val="6B3109"/>
          <w:spacing w:val="1"/>
          <w:sz w:val="24"/>
          <w:szCs w:val="32"/>
          <w:lang w:val="es-ES"/>
        </w:rPr>
        <w:t xml:space="preserve"> </w:t>
      </w:r>
      <w:r>
        <w:rPr>
          <w:rFonts w:ascii="Arial" w:eastAsia="Arial" w:hAnsi="Arial" w:cs="Arial"/>
          <w:iCs/>
          <w:color w:val="6B3109"/>
          <w:sz w:val="24"/>
          <w:szCs w:val="32"/>
          <w:lang w:val="es-ES"/>
        </w:rPr>
        <w:t>PÚBLICA</w:t>
      </w:r>
    </w:p>
    <w:p w:rsidR="005C52B0" w:rsidRDefault="005C52B0" w:rsidP="002405A9">
      <w:pPr>
        <w:rPr>
          <w:rFonts w:ascii="Arial" w:hAnsi="Arial" w:cs="Arial"/>
        </w:rPr>
      </w:pPr>
    </w:p>
    <w:p w:rsidR="00812E44" w:rsidRDefault="00812E44" w:rsidP="002405A9">
      <w:pPr>
        <w:rPr>
          <w:rFonts w:ascii="Arial" w:hAnsi="Arial" w:cs="Arial"/>
        </w:rPr>
      </w:pPr>
    </w:p>
    <w:p w:rsidR="00812E44" w:rsidRDefault="00812E44" w:rsidP="00812E44">
      <w:pPr>
        <w:jc w:val="center"/>
        <w:rPr>
          <w:rFonts w:ascii="Arial" w:hAnsi="Arial" w:cs="Arial"/>
        </w:rPr>
      </w:pPr>
      <w:r>
        <w:rPr>
          <w:noProof/>
          <w:lang w:eastAsia="es-CO"/>
        </w:rPr>
        <w:drawing>
          <wp:inline distT="0" distB="0" distL="0" distR="0" wp14:anchorId="26116866" wp14:editId="04DEDCBC">
            <wp:extent cx="2028190" cy="2028102"/>
            <wp:effectExtent l="0" t="0" r="0" b="0"/>
            <wp:docPr id="712" name="Imagen 712" descr="Gestion Documental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stion Documental Vectores, Ilustraciones y Gráficos - 123R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969" cy="2035881"/>
                    </a:xfrm>
                    <a:prstGeom prst="rect">
                      <a:avLst/>
                    </a:prstGeom>
                    <a:noFill/>
                    <a:ln>
                      <a:noFill/>
                    </a:ln>
                  </pic:spPr>
                </pic:pic>
              </a:graphicData>
            </a:graphic>
          </wp:inline>
        </w:drawing>
      </w:r>
    </w:p>
    <w:p w:rsidR="00812E44" w:rsidRDefault="00812E44" w:rsidP="002405A9">
      <w:pPr>
        <w:rPr>
          <w:rFonts w:ascii="Arial" w:hAnsi="Arial" w:cs="Arial"/>
        </w:rPr>
      </w:pPr>
    </w:p>
    <w:p w:rsidR="00812E44" w:rsidRDefault="00812E44" w:rsidP="002405A9">
      <w:pPr>
        <w:rPr>
          <w:rFonts w:ascii="Arial" w:hAnsi="Arial" w:cs="Arial"/>
        </w:rPr>
      </w:pPr>
    </w:p>
    <w:p w:rsidR="005C52B0" w:rsidRPr="00F26D6C" w:rsidRDefault="005C52B0" w:rsidP="0066615C">
      <w:pPr>
        <w:jc w:val="both"/>
        <w:rPr>
          <w:rFonts w:ascii="Arial" w:hAnsi="Arial" w:cs="Arial"/>
          <w:sz w:val="24"/>
        </w:rPr>
      </w:pPr>
      <w:r w:rsidRPr="00F26D6C">
        <w:rPr>
          <w:rFonts w:ascii="Arial" w:hAnsi="Arial" w:cs="Arial"/>
          <w:sz w:val="24"/>
        </w:rPr>
        <w:t>En lo correspondiente a la modernización de los archivos de la Administración Pública, la Ley 594 de 2000 reconoce que los documentos institucionalizan las decisiones administrativas y que los archivos constituyen una herramienta indispensable para la gestión administrativa, económica, política y cultural del Estado y la administración de justicia; son testimonio de los hechos y de las obras; documentan las personas, los derechos y las instituciones. Por lo tanto, establece que las entidades públicas deberán elaborar programas de gestión documental, pudiendo contemplar el uso de nuevas tecnologías y soportes en cuya aplicación deberán observarse los principios y procesos archivísticos.</w:t>
      </w:r>
    </w:p>
    <w:p w:rsidR="005C52B0" w:rsidRPr="00F26D6C" w:rsidRDefault="005C52B0" w:rsidP="0066615C">
      <w:pPr>
        <w:jc w:val="both"/>
        <w:rPr>
          <w:rFonts w:ascii="Arial" w:hAnsi="Arial" w:cs="Arial"/>
          <w:sz w:val="24"/>
        </w:rPr>
      </w:pPr>
      <w:r w:rsidRPr="00F26D6C">
        <w:rPr>
          <w:rFonts w:ascii="Arial" w:hAnsi="Arial" w:cs="Arial"/>
          <w:sz w:val="24"/>
        </w:rPr>
        <w:t>Además, insta a la gestión de documentos dentro del concepto de archivo total que comprende procesos tales como la producción o recepción, la distribución, la consulta, la organización, la recuperación y la disposición final de los documentos. Además, explica que las tecnologías de la información</w:t>
      </w:r>
      <w:r w:rsidR="00217EEC">
        <w:rPr>
          <w:rFonts w:ascii="Arial" w:hAnsi="Arial" w:cs="Arial"/>
          <w:sz w:val="24"/>
        </w:rPr>
        <w:t xml:space="preserve"> </w:t>
      </w:r>
      <w:r w:rsidRPr="00F26D6C">
        <w:rPr>
          <w:rFonts w:ascii="Arial" w:hAnsi="Arial" w:cs="Arial"/>
          <w:sz w:val="24"/>
        </w:rPr>
        <w:t>y la comunicación están modificando las prácticas y formas de gestionar los documentos en las entidades públicas, lo cual tiene efectos sobre los archivos administrativos del país y la forma como se asegura la información.</w:t>
      </w:r>
    </w:p>
    <w:p w:rsidR="0077200C" w:rsidRDefault="005C52B0" w:rsidP="00217EEC">
      <w:pPr>
        <w:spacing w:after="0"/>
        <w:jc w:val="both"/>
        <w:rPr>
          <w:rFonts w:ascii="Arial" w:hAnsi="Arial" w:cs="Arial"/>
          <w:sz w:val="24"/>
        </w:rPr>
      </w:pPr>
      <w:r w:rsidRPr="00F26D6C">
        <w:rPr>
          <w:rFonts w:ascii="Arial" w:hAnsi="Arial" w:cs="Arial"/>
          <w:sz w:val="24"/>
        </w:rPr>
        <w:lastRenderedPageBreak/>
        <w:t>En concordancia con lo anterior, se presentan disposiciones reglamentarias que orientan la forma como se han de organizar los archivos administrativos en su fase activa, precisando que desde el año 2011 se dio un impulso en lo relacionado con lo modernización de los archivos a través de la actualización normativa con un enfoque</w:t>
      </w:r>
    </w:p>
    <w:p w:rsidR="005C52B0" w:rsidRPr="00F26D6C" w:rsidRDefault="005C52B0" w:rsidP="00217EEC">
      <w:pPr>
        <w:spacing w:after="0"/>
        <w:jc w:val="both"/>
        <w:rPr>
          <w:rFonts w:ascii="Arial" w:hAnsi="Arial" w:cs="Arial"/>
          <w:sz w:val="24"/>
        </w:rPr>
      </w:pPr>
      <w:r w:rsidRPr="00F26D6C">
        <w:rPr>
          <w:rFonts w:ascii="Arial" w:hAnsi="Arial" w:cs="Arial"/>
          <w:sz w:val="24"/>
        </w:rPr>
        <w:t>diferencial enfocado al acceso y disposición de</w:t>
      </w:r>
      <w:r w:rsidR="0056157A">
        <w:rPr>
          <w:rFonts w:ascii="Arial" w:hAnsi="Arial" w:cs="Arial"/>
          <w:sz w:val="24"/>
        </w:rPr>
        <w:t xml:space="preserve"> </w:t>
      </w:r>
      <w:r w:rsidRPr="00F26D6C">
        <w:rPr>
          <w:rFonts w:ascii="Arial" w:hAnsi="Arial" w:cs="Arial"/>
          <w:sz w:val="24"/>
        </w:rPr>
        <w:t>la información, la transparencia administrativa, el uso de las TIC y la gestión</w:t>
      </w:r>
      <w:r w:rsidR="0056157A">
        <w:rPr>
          <w:rFonts w:ascii="Arial" w:hAnsi="Arial" w:cs="Arial"/>
          <w:sz w:val="24"/>
        </w:rPr>
        <w:t xml:space="preserve"> </w:t>
      </w:r>
      <w:r w:rsidRPr="00F26D6C">
        <w:rPr>
          <w:rFonts w:ascii="Arial" w:hAnsi="Arial" w:cs="Arial"/>
          <w:sz w:val="24"/>
        </w:rPr>
        <w:t>documental de documentos electrónicos de archivo, entre otros aspectos.</w:t>
      </w:r>
    </w:p>
    <w:p w:rsidR="005C52B0" w:rsidRPr="00F26D6C" w:rsidRDefault="005C52B0" w:rsidP="0066615C">
      <w:pPr>
        <w:jc w:val="both"/>
        <w:rPr>
          <w:rFonts w:ascii="Arial" w:hAnsi="Arial" w:cs="Arial"/>
          <w:sz w:val="24"/>
        </w:rPr>
      </w:pPr>
      <w:r w:rsidRPr="00F26D6C">
        <w:rPr>
          <w:rFonts w:ascii="Arial" w:hAnsi="Arial" w:cs="Arial"/>
          <w:sz w:val="24"/>
        </w:rPr>
        <w:t>La Constitución Política de Colombia establece varios principios esenciales relacionados con la función de los archivos en la vida social, tales como el derecho a la información, el acceso a los documentos públicos y el principio de la democracia participativa.</w:t>
      </w:r>
    </w:p>
    <w:p w:rsidR="005C52B0" w:rsidRDefault="005C52B0" w:rsidP="005C52B0">
      <w:pPr>
        <w:rPr>
          <w:rFonts w:ascii="Arial" w:hAnsi="Arial" w:cs="Arial"/>
        </w:rPr>
      </w:pPr>
    </w:p>
    <w:p w:rsidR="0066615C" w:rsidRDefault="0066615C">
      <w:pPr>
        <w:rPr>
          <w:rFonts w:ascii="Arial" w:hAnsi="Arial" w:cs="Arial"/>
        </w:rPr>
      </w:pPr>
      <w:r>
        <w:rPr>
          <w:rFonts w:ascii="Arial" w:hAnsi="Arial" w:cs="Arial"/>
        </w:rPr>
        <w:br w:type="page"/>
      </w:r>
    </w:p>
    <w:p w:rsidR="0066615C" w:rsidRPr="0091332D" w:rsidRDefault="0056157A" w:rsidP="0056157A">
      <w:pPr>
        <w:pStyle w:val="Ttulo2"/>
        <w:keepNext w:val="0"/>
        <w:keepLines w:val="0"/>
        <w:widowControl w:val="0"/>
        <w:tabs>
          <w:tab w:val="left" w:pos="5513"/>
        </w:tabs>
        <w:autoSpaceDE w:val="0"/>
        <w:autoSpaceDN w:val="0"/>
        <w:spacing w:before="115" w:line="240" w:lineRule="auto"/>
        <w:ind w:left="1080"/>
        <w:jc w:val="center"/>
        <w:rPr>
          <w:rFonts w:ascii="Arial" w:hAnsi="Arial" w:cs="Arial"/>
          <w:b/>
          <w:color w:val="6B3109"/>
          <w:w w:val="110"/>
          <w:sz w:val="24"/>
        </w:rPr>
      </w:pPr>
      <w:r w:rsidRPr="0091332D">
        <w:rPr>
          <w:rFonts w:ascii="Arial" w:hAnsi="Arial" w:cs="Arial"/>
          <w:b/>
          <w:color w:val="6B3109"/>
          <w:w w:val="110"/>
          <w:sz w:val="24"/>
        </w:rPr>
        <w:lastRenderedPageBreak/>
        <w:t>10.</w:t>
      </w:r>
      <w:r w:rsidR="001907EF" w:rsidRPr="0091332D">
        <w:rPr>
          <w:rFonts w:ascii="Arial" w:hAnsi="Arial" w:cs="Arial"/>
          <w:b/>
          <w:color w:val="6B3109"/>
          <w:w w:val="110"/>
          <w:sz w:val="24"/>
        </w:rPr>
        <w:t xml:space="preserve"> </w:t>
      </w:r>
      <w:r w:rsidR="0066615C" w:rsidRPr="0091332D">
        <w:rPr>
          <w:rFonts w:ascii="Arial" w:hAnsi="Arial" w:cs="Arial"/>
          <w:b/>
          <w:color w:val="6B3109"/>
          <w:w w:val="110"/>
          <w:sz w:val="24"/>
        </w:rPr>
        <w:t>DIMENSIONES</w:t>
      </w:r>
    </w:p>
    <w:p w:rsidR="0066615C" w:rsidRDefault="0066615C" w:rsidP="008E4058">
      <w:pPr>
        <w:jc w:val="both"/>
        <w:rPr>
          <w:rFonts w:ascii="Arial" w:hAnsi="Arial" w:cs="Arial"/>
        </w:rPr>
      </w:pPr>
    </w:p>
    <w:p w:rsidR="00E83D00" w:rsidRDefault="00E83D00" w:rsidP="00E83D00">
      <w:pPr>
        <w:jc w:val="center"/>
        <w:rPr>
          <w:rFonts w:ascii="Arial" w:hAnsi="Arial" w:cs="Arial"/>
        </w:rPr>
      </w:pPr>
      <w:r>
        <w:rPr>
          <w:noProof/>
          <w:lang w:eastAsia="es-CO"/>
        </w:rPr>
        <mc:AlternateContent>
          <mc:Choice Requires="wps">
            <w:drawing>
              <wp:inline distT="0" distB="0" distL="0" distR="0" wp14:anchorId="4B6BD1B1" wp14:editId="3E1B564F">
                <wp:extent cx="304800" cy="304800"/>
                <wp:effectExtent l="0" t="0" r="0" b="0"/>
                <wp:docPr id="8" name="AutoShape 8" descr="1.100+ Sistema De Gestión De Contenidos Ilustraciones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154A6C" id="AutoShape 8" o:spid="_x0000_s1026" alt="1.100+ Sistema De Gestión De Contenidos Ilustraciones Fotografías de stock,  fotos e imágenes libres de derechos - i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a/qRKxADAAA8BgAADgAAAAAAAAAAAAAAAAAuAgAAZHJzL2Uyb0Rv&#10;Yy54bWxQSwECLQAUAAYACAAAACEATKDpLNgAAAADAQAADwAAAAAAAAAAAAAAAABqBQAAZHJzL2Rv&#10;d25yZXYueG1sUEsFBgAAAAAEAAQA8wAAAG8GAAAAAA==&#10;" filled="f" stroked="f">
                <o:lock v:ext="edit" aspectratio="t"/>
                <w10:anchorlock/>
              </v:rect>
            </w:pict>
          </mc:Fallback>
        </mc:AlternateContent>
      </w:r>
      <w:r>
        <w:rPr>
          <w:rFonts w:ascii="Arial" w:hAnsi="Arial" w:cs="Arial"/>
          <w:noProof/>
          <w:lang w:eastAsia="es-CO"/>
        </w:rPr>
        <w:drawing>
          <wp:inline distT="0" distB="0" distL="0" distR="0" wp14:anchorId="0A521B08">
            <wp:extent cx="2324100" cy="1981200"/>
            <wp:effectExtent l="0" t="0" r="0" b="0"/>
            <wp:docPr id="713" name="Imagen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1981200"/>
                    </a:xfrm>
                    <a:prstGeom prst="rect">
                      <a:avLst/>
                    </a:prstGeom>
                    <a:noFill/>
                  </pic:spPr>
                </pic:pic>
              </a:graphicData>
            </a:graphic>
          </wp:inline>
        </w:drawing>
      </w:r>
    </w:p>
    <w:p w:rsidR="00E83D00" w:rsidRPr="00460C42" w:rsidRDefault="00E83D00" w:rsidP="008E4058">
      <w:pPr>
        <w:jc w:val="both"/>
        <w:rPr>
          <w:rFonts w:ascii="Arial" w:hAnsi="Arial" w:cs="Arial"/>
        </w:rPr>
      </w:pPr>
    </w:p>
    <w:p w:rsidR="00460C42" w:rsidRPr="00507FAC" w:rsidRDefault="00460C42" w:rsidP="008E4058">
      <w:pPr>
        <w:pStyle w:val="Sinespaciado"/>
        <w:jc w:val="both"/>
        <w:rPr>
          <w:rFonts w:ascii="Arial" w:hAnsi="Arial" w:cs="Arial"/>
          <w:b/>
          <w:sz w:val="24"/>
          <w:lang w:val="es-ES"/>
        </w:rPr>
      </w:pPr>
      <w:r w:rsidRPr="00507FAC">
        <w:rPr>
          <w:rFonts w:ascii="Arial" w:hAnsi="Arial" w:cs="Arial"/>
          <w:sz w:val="24"/>
          <w:lang w:val="es-ES"/>
        </w:rPr>
        <w:t>Para responder a los retos planteados por la legislación a las necesidades de la era</w:t>
      </w:r>
      <w:r w:rsidR="00B240B7">
        <w:rPr>
          <w:rFonts w:ascii="Arial" w:hAnsi="Arial" w:cs="Arial"/>
          <w:sz w:val="24"/>
          <w:lang w:val="es-ES"/>
        </w:rPr>
        <w:t xml:space="preserve"> </w:t>
      </w:r>
      <w:r w:rsidRPr="00507FAC">
        <w:rPr>
          <w:rFonts w:ascii="Arial" w:hAnsi="Arial" w:cs="Arial"/>
          <w:sz w:val="24"/>
          <w:lang w:val="es-ES"/>
        </w:rPr>
        <w:t>de la información y para promover este ti</w:t>
      </w:r>
      <w:r w:rsidR="0091332D">
        <w:rPr>
          <w:rFonts w:ascii="Arial" w:hAnsi="Arial" w:cs="Arial"/>
          <w:sz w:val="24"/>
          <w:lang w:val="es-ES"/>
        </w:rPr>
        <w:t>empo de conocimiento, la Entidad</w:t>
      </w:r>
      <w:r w:rsidRPr="00507FAC">
        <w:rPr>
          <w:rFonts w:ascii="Arial" w:hAnsi="Arial" w:cs="Arial"/>
          <w:sz w:val="24"/>
          <w:lang w:val="es-ES"/>
        </w:rPr>
        <w:t xml:space="preserve"> ha planteado unas líneas de política pública que guiarán su plan estratégico, su plan de acción, sus objetivos y sus actividades. En este sentido, su justificación se orienta también en </w:t>
      </w:r>
      <w:r w:rsidRPr="00217EEC">
        <w:rPr>
          <w:rFonts w:ascii="Arial" w:hAnsi="Arial" w:cs="Arial"/>
          <w:sz w:val="24"/>
          <w:lang w:val="es-ES"/>
        </w:rPr>
        <w:t>dos frentes</w:t>
      </w:r>
      <w:r w:rsidRPr="00507FAC">
        <w:rPr>
          <w:rFonts w:ascii="Arial" w:hAnsi="Arial" w:cs="Arial"/>
          <w:b/>
          <w:sz w:val="24"/>
          <w:lang w:val="es-ES"/>
        </w:rPr>
        <w:t>:</w:t>
      </w:r>
    </w:p>
    <w:p w:rsidR="00B240B7" w:rsidRPr="0091332D" w:rsidRDefault="00B240B7" w:rsidP="008E4058">
      <w:pPr>
        <w:pStyle w:val="Sinespaciado"/>
        <w:jc w:val="both"/>
        <w:rPr>
          <w:rFonts w:ascii="Arial" w:hAnsi="Arial" w:cs="Arial"/>
          <w:color w:val="6B3109"/>
          <w:sz w:val="24"/>
          <w:lang w:val="es-ES"/>
        </w:rPr>
      </w:pPr>
    </w:p>
    <w:p w:rsidR="00460C42" w:rsidRPr="0091332D" w:rsidRDefault="004245CF" w:rsidP="008E4058">
      <w:pPr>
        <w:pStyle w:val="Sinespaciado"/>
        <w:jc w:val="both"/>
        <w:rPr>
          <w:rFonts w:ascii="Arial" w:hAnsi="Arial" w:cs="Arial"/>
          <w:color w:val="6B3109"/>
          <w:sz w:val="24"/>
          <w:lang w:val="es-ES"/>
        </w:rPr>
      </w:pPr>
      <w:r w:rsidRPr="0091332D">
        <w:rPr>
          <w:rFonts w:ascii="Arial" w:hAnsi="Arial" w:cs="Arial"/>
          <w:color w:val="6B3109"/>
          <w:sz w:val="24"/>
          <w:lang w:val="es-ES"/>
        </w:rPr>
        <w:t xml:space="preserve">10.1 </w:t>
      </w:r>
      <w:r w:rsidR="00460C42" w:rsidRPr="0091332D">
        <w:rPr>
          <w:rFonts w:ascii="Arial" w:hAnsi="Arial" w:cs="Arial"/>
          <w:color w:val="6B3109"/>
          <w:sz w:val="24"/>
          <w:lang w:val="es-ES"/>
        </w:rPr>
        <w:t>ARCHIVOS DEL ESTADO Y EL PATRIMONIO DOCUMENTAL</w:t>
      </w:r>
    </w:p>
    <w:p w:rsidR="00460C42" w:rsidRPr="00507FAC" w:rsidRDefault="00460C42" w:rsidP="008E4058">
      <w:pPr>
        <w:pStyle w:val="Sinespaciado"/>
        <w:jc w:val="both"/>
        <w:rPr>
          <w:rFonts w:ascii="Arial" w:hAnsi="Arial" w:cs="Arial"/>
          <w:sz w:val="24"/>
          <w:lang w:val="es-ES"/>
        </w:rPr>
      </w:pPr>
    </w:p>
    <w:p w:rsidR="00460C42" w:rsidRPr="00507FAC" w:rsidRDefault="00460C42" w:rsidP="008E4058">
      <w:pPr>
        <w:pStyle w:val="Sinespaciado"/>
        <w:jc w:val="both"/>
        <w:rPr>
          <w:rFonts w:ascii="Arial" w:hAnsi="Arial" w:cs="Arial"/>
          <w:sz w:val="24"/>
          <w:lang w:val="es-ES"/>
        </w:rPr>
      </w:pPr>
      <w:r w:rsidRPr="00507FAC">
        <w:rPr>
          <w:rFonts w:ascii="Arial" w:hAnsi="Arial" w:cs="Arial"/>
          <w:sz w:val="24"/>
          <w:lang w:val="es-ES"/>
        </w:rPr>
        <w:t xml:space="preserve">A partir de las funciones asignadas al AGN, relacionadas con el patrimonio documental y de las sucesivas normas sobre el particular, son múltiples los retos que enfrenta una política de patrimonio documental. Si bien es cierto que los esfuerzos de la </w:t>
      </w:r>
      <w:r w:rsidR="0091332D">
        <w:rPr>
          <w:rFonts w:ascii="Arial" w:hAnsi="Arial" w:cs="Arial"/>
          <w:sz w:val="24"/>
          <w:lang w:val="es-ES"/>
        </w:rPr>
        <w:t>Entidad</w:t>
      </w:r>
      <w:r w:rsidR="00652AD1">
        <w:rPr>
          <w:rFonts w:ascii="Arial" w:hAnsi="Arial" w:cs="Arial"/>
          <w:sz w:val="24"/>
          <w:lang w:val="es-ES"/>
        </w:rPr>
        <w:t xml:space="preserve"> </w:t>
      </w:r>
      <w:r w:rsidRPr="00507FAC">
        <w:rPr>
          <w:rFonts w:ascii="Arial" w:hAnsi="Arial" w:cs="Arial"/>
          <w:sz w:val="24"/>
          <w:lang w:val="es-ES"/>
        </w:rPr>
        <w:t>se han dividido entre la protección del patrimonio documental y la regulación de los archivos públicos, el AGN es consciente de la necesidad de fortalecer las estrategias para la promoción, apropiación y disfrute del patrimonio documental, que involucre a toda la sociedad en su conjunto.</w:t>
      </w:r>
    </w:p>
    <w:p w:rsidR="00460C42" w:rsidRPr="00507FAC" w:rsidRDefault="00460C42" w:rsidP="008E4058">
      <w:pPr>
        <w:pStyle w:val="Sinespaciado"/>
        <w:jc w:val="both"/>
        <w:rPr>
          <w:rFonts w:ascii="Arial" w:hAnsi="Arial" w:cs="Arial"/>
          <w:sz w:val="24"/>
          <w:lang w:val="es-ES"/>
        </w:rPr>
      </w:pPr>
      <w:r w:rsidRPr="00507FAC">
        <w:rPr>
          <w:rFonts w:ascii="Arial" w:hAnsi="Arial" w:cs="Arial"/>
          <w:sz w:val="24"/>
          <w:lang w:val="es-ES"/>
        </w:rPr>
        <w:t>Para ello, se debe establecer una política que lleve a las comunidades y territorios los principios donde el patrimonio documental es pieza fundamental de la memoria colectiva, así como el papel renovador que éste puede cumplir en la generación de conocimiento, y en la consolidación de una identidad nacional rica y diversa, que se reinterpreta y recrea al conocer su pasado y se reconoce y proyecta a través de él. Las posibilidades que ofrece el patrimonio documental son infinitas, iguales a la variedad de soportes y formatos en que se sustenta, así como, según su origen,</w:t>
      </w:r>
    </w:p>
    <w:p w:rsidR="00460C42" w:rsidRDefault="00460C42" w:rsidP="0056157A">
      <w:pPr>
        <w:pStyle w:val="Sinespaciado"/>
        <w:jc w:val="both"/>
        <w:rPr>
          <w:rFonts w:ascii="Arial" w:hAnsi="Arial" w:cs="Arial"/>
          <w:sz w:val="24"/>
          <w:lang w:val="es-ES"/>
        </w:rPr>
      </w:pPr>
      <w:r w:rsidRPr="00507FAC">
        <w:rPr>
          <w:rFonts w:ascii="Arial" w:hAnsi="Arial" w:cs="Arial"/>
          <w:sz w:val="24"/>
          <w:lang w:val="es-ES"/>
        </w:rPr>
        <w:t xml:space="preserve">temática o asunto. Por lo anterior, son muchos los actores involucrados e interesados en su producción, organización, conservación y difusión, que hace necesario un </w:t>
      </w:r>
      <w:r w:rsidRPr="00507FAC">
        <w:rPr>
          <w:rFonts w:ascii="Arial" w:hAnsi="Arial" w:cs="Arial"/>
          <w:sz w:val="24"/>
          <w:lang w:val="es-ES"/>
        </w:rPr>
        <w:lastRenderedPageBreak/>
        <w:t>trabajo conjunto e integral de coordinación y articulación entre la política cultural y la política archivística. Ello permitirá establecer un diálogo permanente entre el Sistema Nacional de Archivos y los demás sistemas e instancias oficiales y privadas.</w:t>
      </w:r>
    </w:p>
    <w:p w:rsidR="00812E44" w:rsidRDefault="00812E44" w:rsidP="0056157A">
      <w:pPr>
        <w:pStyle w:val="Sinespaciado"/>
        <w:jc w:val="both"/>
        <w:rPr>
          <w:rFonts w:ascii="Arial" w:hAnsi="Arial" w:cs="Arial"/>
          <w:sz w:val="24"/>
          <w:lang w:val="es-ES"/>
        </w:rPr>
      </w:pPr>
    </w:p>
    <w:p w:rsidR="00812E44" w:rsidRPr="0056157A" w:rsidRDefault="00812E44" w:rsidP="0056157A">
      <w:pPr>
        <w:pStyle w:val="Sinespaciado"/>
        <w:jc w:val="both"/>
        <w:rPr>
          <w:rFonts w:ascii="Arial" w:hAnsi="Arial" w:cs="Arial"/>
          <w:sz w:val="24"/>
          <w:lang w:val="es-ES"/>
        </w:rPr>
      </w:pPr>
    </w:p>
    <w:p w:rsidR="006008E6" w:rsidRPr="001907EF" w:rsidRDefault="004245CF" w:rsidP="0056157A">
      <w:pPr>
        <w:pStyle w:val="Ttulo6"/>
        <w:ind w:left="0"/>
        <w:rPr>
          <w:i w:val="0"/>
          <w:color w:val="1F4E79" w:themeColor="accent1" w:themeShade="80"/>
          <w:sz w:val="24"/>
        </w:rPr>
      </w:pPr>
      <w:r w:rsidRPr="0091332D">
        <w:rPr>
          <w:i w:val="0"/>
          <w:color w:val="6B3109"/>
          <w:sz w:val="24"/>
        </w:rPr>
        <w:t xml:space="preserve">10.2 </w:t>
      </w:r>
      <w:r w:rsidR="00460C42" w:rsidRPr="0091332D">
        <w:rPr>
          <w:i w:val="0"/>
          <w:color w:val="6B3109"/>
          <w:sz w:val="24"/>
        </w:rPr>
        <w:t>GESTIÓN</w:t>
      </w:r>
      <w:r w:rsidR="00460C42" w:rsidRPr="0091332D">
        <w:rPr>
          <w:i w:val="0"/>
          <w:color w:val="6B3109"/>
          <w:spacing w:val="-12"/>
          <w:sz w:val="24"/>
        </w:rPr>
        <w:t xml:space="preserve"> </w:t>
      </w:r>
      <w:r w:rsidR="00460C42" w:rsidRPr="0091332D">
        <w:rPr>
          <w:i w:val="0"/>
          <w:color w:val="6B3109"/>
          <w:sz w:val="24"/>
        </w:rPr>
        <w:t>DOCUMENTAL</w:t>
      </w:r>
      <w:r w:rsidRPr="0091332D">
        <w:rPr>
          <w:i w:val="0"/>
          <w:color w:val="6B3109"/>
          <w:sz w:val="24"/>
        </w:rPr>
        <w:t xml:space="preserve"> </w:t>
      </w:r>
      <w:r w:rsidR="00460C42" w:rsidRPr="0091332D">
        <w:rPr>
          <w:i w:val="0"/>
          <w:color w:val="6B3109"/>
          <w:sz w:val="24"/>
        </w:rPr>
        <w:t>EN</w:t>
      </w:r>
      <w:r w:rsidR="00460C42" w:rsidRPr="0091332D">
        <w:rPr>
          <w:i w:val="0"/>
          <w:color w:val="6B3109"/>
          <w:spacing w:val="-3"/>
          <w:sz w:val="24"/>
        </w:rPr>
        <w:t xml:space="preserve"> </w:t>
      </w:r>
      <w:r w:rsidR="00812E44" w:rsidRPr="0091332D">
        <w:rPr>
          <w:i w:val="0"/>
          <w:color w:val="6B3109"/>
          <w:sz w:val="24"/>
        </w:rPr>
        <w:t>LA</w:t>
      </w:r>
      <w:r w:rsidR="00812E44">
        <w:rPr>
          <w:i w:val="0"/>
          <w:color w:val="6B3109"/>
          <w:sz w:val="24"/>
        </w:rPr>
        <w:t xml:space="preserve"> </w:t>
      </w:r>
      <w:r w:rsidR="00812E44" w:rsidRPr="0091332D">
        <w:rPr>
          <w:i w:val="0"/>
          <w:color w:val="6B3109"/>
          <w:spacing w:val="-28"/>
          <w:sz w:val="24"/>
        </w:rPr>
        <w:t>ADMINISTRACIÓN</w:t>
      </w:r>
      <w:r w:rsidR="00460C42" w:rsidRPr="0091332D">
        <w:rPr>
          <w:i w:val="0"/>
          <w:color w:val="6B3109"/>
          <w:spacing w:val="-3"/>
          <w:sz w:val="24"/>
        </w:rPr>
        <w:t xml:space="preserve"> </w:t>
      </w:r>
      <w:r w:rsidR="00460C42" w:rsidRPr="0091332D">
        <w:rPr>
          <w:i w:val="0"/>
          <w:color w:val="6B3109"/>
          <w:sz w:val="24"/>
        </w:rPr>
        <w:t>PÚBLICA</w:t>
      </w:r>
    </w:p>
    <w:p w:rsidR="004245CF" w:rsidRPr="00AA3103" w:rsidRDefault="004245CF" w:rsidP="004245CF">
      <w:pPr>
        <w:pStyle w:val="Ttulo6"/>
        <w:ind w:left="0"/>
        <w:rPr>
          <w:rFonts w:cstheme="minorBidi"/>
          <w:i w:val="0"/>
        </w:rPr>
      </w:pPr>
    </w:p>
    <w:p w:rsidR="006008E6" w:rsidRPr="00507FAC" w:rsidRDefault="006008E6" w:rsidP="006008E6">
      <w:pPr>
        <w:jc w:val="both"/>
        <w:rPr>
          <w:rFonts w:ascii="Arial" w:hAnsi="Arial" w:cs="Arial"/>
          <w:sz w:val="24"/>
        </w:rPr>
      </w:pPr>
      <w:r w:rsidRPr="00507FAC">
        <w:rPr>
          <w:rFonts w:ascii="Arial" w:hAnsi="Arial" w:cs="Arial"/>
          <w:sz w:val="24"/>
        </w:rPr>
        <w:t>Uno de los indicadores de democracia de un país se refleja en la posibilidad que tienen sus ciudadanos de acceder a la información (pertinente, oportuna y veraz) sobre la administración pública. Por ello, en nuestro país, es evidente que la gestión documental, elemento esencial de la función administrativa para el logro de los fines del Estado, les ha conferido gran énfasis a sus programas orientados a la optimización de los servicios al ciudadano y a la consolidación de un Estado</w:t>
      </w:r>
    </w:p>
    <w:p w:rsidR="006008E6" w:rsidRPr="00507FAC" w:rsidRDefault="006008E6" w:rsidP="006008E6">
      <w:pPr>
        <w:jc w:val="both"/>
        <w:rPr>
          <w:rFonts w:ascii="Arial" w:hAnsi="Arial" w:cs="Arial"/>
          <w:sz w:val="24"/>
        </w:rPr>
      </w:pPr>
      <w:r w:rsidRPr="00507FAC">
        <w:rPr>
          <w:rFonts w:ascii="Arial" w:hAnsi="Arial" w:cs="Arial"/>
          <w:sz w:val="24"/>
        </w:rPr>
        <w:t>eficiente y transparente, soportados en sus archivos actualizados y sistematizados.</w:t>
      </w:r>
    </w:p>
    <w:p w:rsidR="006008E6" w:rsidRPr="00507FAC" w:rsidRDefault="006008E6" w:rsidP="006008E6">
      <w:pPr>
        <w:jc w:val="both"/>
        <w:rPr>
          <w:rFonts w:ascii="Arial" w:hAnsi="Arial" w:cs="Arial"/>
          <w:sz w:val="24"/>
        </w:rPr>
      </w:pPr>
      <w:r w:rsidRPr="00507FAC">
        <w:rPr>
          <w:rFonts w:ascii="Arial" w:hAnsi="Arial" w:cs="Arial"/>
          <w:sz w:val="24"/>
        </w:rPr>
        <w:t>Lo anterior, constituye un reto para el AGN en la cobertura e implementación de la política archivística. La eficiencia en la administración pública y su proyección a futuro requiere de la medición y evaluación continuas de su desempeño.</w:t>
      </w:r>
    </w:p>
    <w:p w:rsidR="006008E6" w:rsidRPr="00507FAC" w:rsidRDefault="006008E6" w:rsidP="006008E6">
      <w:pPr>
        <w:jc w:val="both"/>
        <w:rPr>
          <w:rFonts w:ascii="Arial" w:hAnsi="Arial" w:cs="Arial"/>
          <w:sz w:val="24"/>
        </w:rPr>
      </w:pPr>
      <w:r w:rsidRPr="00507FAC">
        <w:rPr>
          <w:rFonts w:ascii="Arial" w:hAnsi="Arial" w:cs="Arial"/>
          <w:sz w:val="24"/>
        </w:rPr>
        <w:t>Estos procedimientos sólo se pueden realizar si existe información confiable</w:t>
      </w:r>
    </w:p>
    <w:p w:rsidR="006008E6" w:rsidRPr="00507FAC" w:rsidRDefault="006008E6" w:rsidP="006008E6">
      <w:pPr>
        <w:jc w:val="both"/>
        <w:rPr>
          <w:rFonts w:ascii="Arial" w:hAnsi="Arial" w:cs="Arial"/>
          <w:sz w:val="24"/>
        </w:rPr>
      </w:pPr>
      <w:r w:rsidRPr="00507FAC">
        <w:rPr>
          <w:rFonts w:ascii="Arial" w:hAnsi="Arial" w:cs="Arial"/>
          <w:sz w:val="24"/>
        </w:rPr>
        <w:t>y oportuna sobre el funcionamiento de las entidades públicas. Para ello, las entidades deben contar con archivos actualizados y sistematizados que brinden información de calidad. Archivos desactualizados y desorganizados conllevan al ocultamiento de información para evadir responsabilidades y destruir evidencias, es decir, son fuente de corrupción administrativa. La adopción de tecnologías</w:t>
      </w:r>
    </w:p>
    <w:p w:rsidR="006008E6" w:rsidRPr="00507FAC" w:rsidRDefault="006008E6" w:rsidP="006008E6">
      <w:pPr>
        <w:jc w:val="both"/>
        <w:rPr>
          <w:rFonts w:ascii="Arial" w:hAnsi="Arial" w:cs="Arial"/>
          <w:sz w:val="24"/>
        </w:rPr>
      </w:pPr>
      <w:r w:rsidRPr="00507FAC">
        <w:rPr>
          <w:rFonts w:ascii="Arial" w:hAnsi="Arial" w:cs="Arial"/>
          <w:sz w:val="24"/>
        </w:rPr>
        <w:t>de información y comunicación (TIC) por parte de la administración pública, y el carácter obligatorio de aplicar modelos de gestión basados en gobierno electrónico, hace que en la actualidad la mayoría de los documentos que se generan en ambiente digital, cumplan su ciclo de vida de manera electrónica.</w:t>
      </w:r>
      <w:r w:rsidRPr="00507FAC">
        <w:rPr>
          <w:rFonts w:ascii="Arial" w:hAnsi="Arial" w:cs="Arial"/>
          <w:sz w:val="24"/>
        </w:rPr>
        <w:br w:type="page"/>
      </w:r>
    </w:p>
    <w:p w:rsidR="006008E6" w:rsidRPr="00E83D00" w:rsidRDefault="006008E6" w:rsidP="00AA3103">
      <w:pPr>
        <w:pStyle w:val="Prrafodelista"/>
        <w:numPr>
          <w:ilvl w:val="0"/>
          <w:numId w:val="14"/>
        </w:numPr>
        <w:tabs>
          <w:tab w:val="left" w:pos="7938"/>
        </w:tabs>
        <w:spacing w:line="247" w:lineRule="auto"/>
        <w:ind w:right="-1"/>
        <w:jc w:val="center"/>
        <w:rPr>
          <w:rFonts w:ascii="Arial" w:hAnsi="Arial" w:cs="Arial"/>
          <w:b/>
          <w:color w:val="6B3109"/>
        </w:rPr>
      </w:pPr>
      <w:r w:rsidRPr="0091332D">
        <w:rPr>
          <w:rFonts w:ascii="Arial" w:hAnsi="Arial" w:cs="Arial"/>
          <w:b/>
          <w:color w:val="6B3109"/>
          <w:w w:val="105"/>
        </w:rPr>
        <w:lastRenderedPageBreak/>
        <w:t>POLÍTICA</w:t>
      </w:r>
      <w:r w:rsidRPr="0091332D">
        <w:rPr>
          <w:rFonts w:ascii="Arial" w:hAnsi="Arial" w:cs="Arial"/>
          <w:b/>
          <w:color w:val="6B3109"/>
          <w:spacing w:val="-26"/>
          <w:w w:val="105"/>
        </w:rPr>
        <w:t xml:space="preserve"> </w:t>
      </w:r>
      <w:r w:rsidR="004245CF" w:rsidRPr="0091332D">
        <w:rPr>
          <w:rFonts w:ascii="Arial" w:hAnsi="Arial" w:cs="Arial"/>
          <w:b/>
          <w:color w:val="6B3109"/>
          <w:w w:val="105"/>
        </w:rPr>
        <w:t>MODELO INTEGRADO DE PLANEACION Y GESTION FRENTE A LA POLITICA DE GESTION</w:t>
      </w:r>
      <w:r w:rsidR="008E4058" w:rsidRPr="0091332D">
        <w:rPr>
          <w:rFonts w:ascii="Arial" w:hAnsi="Arial" w:cs="Arial"/>
          <w:b/>
          <w:color w:val="6B3109"/>
          <w:w w:val="105"/>
        </w:rPr>
        <w:t xml:space="preserve"> DOCUMENTAL Y ADMINISTRACION DE</w:t>
      </w:r>
      <w:r w:rsidR="004245CF" w:rsidRPr="0091332D">
        <w:rPr>
          <w:rFonts w:ascii="Arial" w:hAnsi="Arial" w:cs="Arial"/>
          <w:b/>
          <w:color w:val="6B3109"/>
          <w:w w:val="105"/>
        </w:rPr>
        <w:t xml:space="preserve"> </w:t>
      </w:r>
      <w:r w:rsidR="008E4058" w:rsidRPr="0091332D">
        <w:rPr>
          <w:rFonts w:ascii="Arial" w:hAnsi="Arial" w:cs="Arial"/>
          <w:b/>
          <w:color w:val="6B3109"/>
          <w:w w:val="105"/>
        </w:rPr>
        <w:t>A</w:t>
      </w:r>
      <w:r w:rsidR="004245CF" w:rsidRPr="0091332D">
        <w:rPr>
          <w:rFonts w:ascii="Arial" w:hAnsi="Arial" w:cs="Arial"/>
          <w:b/>
          <w:color w:val="6B3109"/>
          <w:w w:val="105"/>
        </w:rPr>
        <w:t>RCHIVOS</w:t>
      </w:r>
    </w:p>
    <w:p w:rsidR="00E83D00" w:rsidRDefault="00E83D00" w:rsidP="00E83D00">
      <w:pPr>
        <w:tabs>
          <w:tab w:val="left" w:pos="7938"/>
        </w:tabs>
        <w:spacing w:line="247" w:lineRule="auto"/>
        <w:ind w:right="-1"/>
        <w:jc w:val="center"/>
        <w:rPr>
          <w:rFonts w:ascii="Arial" w:hAnsi="Arial" w:cs="Arial"/>
          <w:b/>
          <w:color w:val="6B3109"/>
        </w:rPr>
      </w:pPr>
    </w:p>
    <w:p w:rsidR="00E83D00" w:rsidRPr="00E83D00" w:rsidRDefault="00E83D00" w:rsidP="00E83D00">
      <w:pPr>
        <w:tabs>
          <w:tab w:val="left" w:pos="7938"/>
        </w:tabs>
        <w:spacing w:line="247" w:lineRule="auto"/>
        <w:ind w:right="-1"/>
        <w:jc w:val="center"/>
        <w:rPr>
          <w:rFonts w:ascii="Arial" w:hAnsi="Arial" w:cs="Arial"/>
          <w:b/>
          <w:color w:val="6B3109"/>
        </w:rPr>
      </w:pPr>
      <w:r>
        <w:rPr>
          <w:noProof/>
          <w:lang w:eastAsia="es-CO"/>
        </w:rPr>
        <mc:AlternateContent>
          <mc:Choice Requires="wps">
            <w:drawing>
              <wp:inline distT="0" distB="0" distL="0" distR="0" wp14:anchorId="49100CA9" wp14:editId="59B1D168">
                <wp:extent cx="304800" cy="304800"/>
                <wp:effectExtent l="0" t="0" r="0" b="0"/>
                <wp:docPr id="9" name="AutoShape 9" descr="POLÍTICA DE GESTIÓN DOCUMENTAL by mary fernand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3FA59" id="AutoShape 9" o:spid="_x0000_s1026" alt="POLÍTICA DE GESTIÓN DOCUMENTAL by mary fernand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5ox1m6AIAAPIFAAAOAAAAAAAAAAAA&#10;AAAAAC4CAABkcnMvZTJvRG9jLnhtbFBLAQItABQABgAIAAAAIQBMoOks2AAAAAMBAAAPAAAAAAAA&#10;AAAAAAAAAEIFAABkcnMvZG93bnJldi54bWxQSwUGAAAAAAQABADzAAAARwYAAAAA&#10;" filled="f" stroked="f">
                <o:lock v:ext="edit" aspectratio="t"/>
                <w10:anchorlock/>
              </v:rect>
            </w:pict>
          </mc:Fallback>
        </mc:AlternateContent>
      </w:r>
      <w:r>
        <w:rPr>
          <w:rFonts w:ascii="Arial" w:hAnsi="Arial" w:cs="Arial"/>
          <w:b/>
          <w:noProof/>
          <w:color w:val="6B3109"/>
          <w:lang w:eastAsia="es-CO"/>
        </w:rPr>
        <w:drawing>
          <wp:inline distT="0" distB="0" distL="0" distR="0" wp14:anchorId="7E970057">
            <wp:extent cx="2371725" cy="1924050"/>
            <wp:effectExtent l="0" t="0" r="9525" b="0"/>
            <wp:docPr id="714" name="Imagen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1725" cy="1924050"/>
                    </a:xfrm>
                    <a:prstGeom prst="rect">
                      <a:avLst/>
                    </a:prstGeom>
                    <a:noFill/>
                  </pic:spPr>
                </pic:pic>
              </a:graphicData>
            </a:graphic>
          </wp:inline>
        </w:drawing>
      </w:r>
    </w:p>
    <w:p w:rsidR="00250F8E" w:rsidRPr="00250F8E" w:rsidRDefault="00250F8E" w:rsidP="00250F8E">
      <w:pPr>
        <w:widowControl w:val="0"/>
        <w:autoSpaceDE w:val="0"/>
        <w:autoSpaceDN w:val="0"/>
        <w:spacing w:after="0" w:line="240" w:lineRule="auto"/>
        <w:rPr>
          <w:rFonts w:ascii="Arial" w:eastAsia="Arial MT" w:hAnsi="Arial" w:cs="Arial"/>
          <w:sz w:val="20"/>
          <w:szCs w:val="24"/>
          <w:lang w:val="es-ES"/>
        </w:rPr>
      </w:pPr>
    </w:p>
    <w:p w:rsidR="00250F8E" w:rsidRPr="00D26243" w:rsidRDefault="00250F8E" w:rsidP="00684790">
      <w:pPr>
        <w:pStyle w:val="Sinespaciado"/>
        <w:jc w:val="both"/>
        <w:rPr>
          <w:rFonts w:ascii="Arial" w:hAnsi="Arial" w:cs="Arial"/>
          <w:lang w:val="es-ES"/>
        </w:rPr>
      </w:pPr>
      <w:r w:rsidRPr="00D26243">
        <w:rPr>
          <w:rFonts w:ascii="Arial" w:hAnsi="Arial" w:cs="Arial"/>
          <w:lang w:val="es-ES"/>
        </w:rPr>
        <w:t>El</w:t>
      </w:r>
      <w:r w:rsidRPr="00D26243">
        <w:rPr>
          <w:rFonts w:ascii="Arial" w:hAnsi="Arial" w:cs="Arial"/>
          <w:spacing w:val="-16"/>
          <w:lang w:val="es-ES"/>
        </w:rPr>
        <w:t xml:space="preserve"> </w:t>
      </w:r>
      <w:r w:rsidRPr="00D26243">
        <w:rPr>
          <w:rFonts w:ascii="Arial" w:hAnsi="Arial" w:cs="Arial"/>
          <w:lang w:val="es-ES"/>
        </w:rPr>
        <w:t>gobierno</w:t>
      </w:r>
      <w:r w:rsidRPr="00D26243">
        <w:rPr>
          <w:rFonts w:ascii="Arial" w:hAnsi="Arial" w:cs="Arial"/>
          <w:spacing w:val="-15"/>
          <w:lang w:val="es-ES"/>
        </w:rPr>
        <w:t xml:space="preserve"> </w:t>
      </w:r>
      <w:r w:rsidRPr="00D26243">
        <w:rPr>
          <w:rFonts w:ascii="Arial" w:hAnsi="Arial" w:cs="Arial"/>
          <w:lang w:val="es-ES"/>
        </w:rPr>
        <w:t>nacional</w:t>
      </w:r>
      <w:r w:rsidRPr="00D26243">
        <w:rPr>
          <w:rFonts w:ascii="Arial" w:hAnsi="Arial" w:cs="Arial"/>
          <w:spacing w:val="-16"/>
          <w:lang w:val="es-ES"/>
        </w:rPr>
        <w:t xml:space="preserve"> </w:t>
      </w:r>
      <w:r w:rsidRPr="00D26243">
        <w:rPr>
          <w:rFonts w:ascii="Arial" w:hAnsi="Arial" w:cs="Arial"/>
          <w:lang w:val="es-ES"/>
        </w:rPr>
        <w:t>ha</w:t>
      </w:r>
      <w:r w:rsidRPr="00D26243">
        <w:rPr>
          <w:rFonts w:ascii="Arial" w:hAnsi="Arial" w:cs="Arial"/>
          <w:spacing w:val="-15"/>
          <w:lang w:val="es-ES"/>
        </w:rPr>
        <w:t xml:space="preserve"> </w:t>
      </w:r>
      <w:r w:rsidRPr="00D26243">
        <w:rPr>
          <w:rFonts w:ascii="Arial" w:hAnsi="Arial" w:cs="Arial"/>
          <w:lang w:val="es-ES"/>
        </w:rPr>
        <w:t>diseñado</w:t>
      </w:r>
      <w:r w:rsidRPr="00D26243">
        <w:rPr>
          <w:rFonts w:ascii="Arial" w:hAnsi="Arial" w:cs="Arial"/>
          <w:spacing w:val="-15"/>
          <w:lang w:val="es-ES"/>
        </w:rPr>
        <w:t xml:space="preserve"> </w:t>
      </w:r>
      <w:r w:rsidRPr="00D26243">
        <w:rPr>
          <w:rFonts w:ascii="Arial" w:hAnsi="Arial" w:cs="Arial"/>
          <w:lang w:val="es-ES"/>
        </w:rPr>
        <w:t>sistemas</w:t>
      </w:r>
      <w:r w:rsidRPr="00D26243">
        <w:rPr>
          <w:rFonts w:ascii="Arial" w:hAnsi="Arial" w:cs="Arial"/>
          <w:spacing w:val="-16"/>
          <w:lang w:val="es-ES"/>
        </w:rPr>
        <w:t xml:space="preserve"> </w:t>
      </w:r>
      <w:r w:rsidRPr="00D26243">
        <w:rPr>
          <w:rFonts w:ascii="Arial" w:hAnsi="Arial" w:cs="Arial"/>
          <w:lang w:val="es-ES"/>
        </w:rPr>
        <w:t>y</w:t>
      </w:r>
      <w:r w:rsidRPr="00D26243">
        <w:rPr>
          <w:rFonts w:ascii="Arial" w:hAnsi="Arial" w:cs="Arial"/>
          <w:spacing w:val="-15"/>
          <w:lang w:val="es-ES"/>
        </w:rPr>
        <w:t xml:space="preserve"> </w:t>
      </w:r>
      <w:r w:rsidRPr="00D26243">
        <w:rPr>
          <w:rFonts w:ascii="Arial" w:hAnsi="Arial" w:cs="Arial"/>
          <w:lang w:val="es-ES"/>
        </w:rPr>
        <w:t>modelos</w:t>
      </w:r>
      <w:r w:rsidRPr="00D26243">
        <w:rPr>
          <w:rFonts w:ascii="Arial" w:hAnsi="Arial" w:cs="Arial"/>
          <w:spacing w:val="-16"/>
          <w:lang w:val="es-ES"/>
        </w:rPr>
        <w:t xml:space="preserve"> </w:t>
      </w:r>
      <w:r w:rsidRPr="00D26243">
        <w:rPr>
          <w:rFonts w:ascii="Arial" w:hAnsi="Arial" w:cs="Arial"/>
          <w:lang w:val="es-ES"/>
        </w:rPr>
        <w:t>para</w:t>
      </w:r>
      <w:r w:rsidRPr="00D26243">
        <w:rPr>
          <w:rFonts w:ascii="Arial" w:hAnsi="Arial" w:cs="Arial"/>
          <w:spacing w:val="-15"/>
          <w:lang w:val="es-ES"/>
        </w:rPr>
        <w:t xml:space="preserve"> </w:t>
      </w:r>
      <w:r w:rsidRPr="00D26243">
        <w:rPr>
          <w:rFonts w:ascii="Arial" w:hAnsi="Arial" w:cs="Arial"/>
          <w:lang w:val="es-ES"/>
        </w:rPr>
        <w:t>guiar</w:t>
      </w:r>
      <w:r w:rsidRPr="00D26243">
        <w:rPr>
          <w:rFonts w:ascii="Arial" w:hAnsi="Arial" w:cs="Arial"/>
          <w:spacing w:val="1"/>
          <w:lang w:val="es-ES"/>
        </w:rPr>
        <w:t xml:space="preserve"> </w:t>
      </w:r>
      <w:r w:rsidRPr="00D26243">
        <w:rPr>
          <w:rFonts w:ascii="Arial" w:hAnsi="Arial" w:cs="Arial"/>
          <w:lang w:val="es-ES"/>
        </w:rPr>
        <w:t>a</w:t>
      </w:r>
      <w:r w:rsidRPr="00D26243">
        <w:rPr>
          <w:rFonts w:ascii="Arial" w:hAnsi="Arial" w:cs="Arial"/>
          <w:spacing w:val="-15"/>
          <w:lang w:val="es-ES"/>
        </w:rPr>
        <w:t xml:space="preserve"> </w:t>
      </w:r>
      <w:r w:rsidRPr="00D26243">
        <w:rPr>
          <w:rFonts w:ascii="Arial" w:hAnsi="Arial" w:cs="Arial"/>
          <w:lang w:val="es-ES"/>
        </w:rPr>
        <w:t>los</w:t>
      </w:r>
      <w:r w:rsidRPr="00D26243">
        <w:rPr>
          <w:rFonts w:ascii="Arial" w:hAnsi="Arial" w:cs="Arial"/>
          <w:spacing w:val="-15"/>
          <w:lang w:val="es-ES"/>
        </w:rPr>
        <w:t xml:space="preserve"> </w:t>
      </w:r>
      <w:r w:rsidRPr="00D26243">
        <w:rPr>
          <w:rFonts w:ascii="Arial" w:hAnsi="Arial" w:cs="Arial"/>
          <w:lang w:val="es-ES"/>
        </w:rPr>
        <w:t>servidores</w:t>
      </w:r>
      <w:r w:rsidRPr="00D26243">
        <w:rPr>
          <w:rFonts w:ascii="Arial" w:hAnsi="Arial" w:cs="Arial"/>
          <w:spacing w:val="-15"/>
          <w:lang w:val="es-ES"/>
        </w:rPr>
        <w:t xml:space="preserve"> </w:t>
      </w:r>
      <w:r w:rsidRPr="00D26243">
        <w:rPr>
          <w:rFonts w:ascii="Arial" w:hAnsi="Arial" w:cs="Arial"/>
          <w:lang w:val="es-ES"/>
        </w:rPr>
        <w:t>públicos</w:t>
      </w:r>
      <w:r w:rsidRPr="00D26243">
        <w:rPr>
          <w:rFonts w:ascii="Arial" w:hAnsi="Arial" w:cs="Arial"/>
          <w:spacing w:val="-14"/>
          <w:lang w:val="es-ES"/>
        </w:rPr>
        <w:t xml:space="preserve"> </w:t>
      </w:r>
      <w:r w:rsidRPr="00D26243">
        <w:rPr>
          <w:rFonts w:ascii="Arial" w:hAnsi="Arial" w:cs="Arial"/>
          <w:lang w:val="es-ES"/>
        </w:rPr>
        <w:t>en</w:t>
      </w:r>
      <w:r w:rsidRPr="00D26243">
        <w:rPr>
          <w:rFonts w:ascii="Arial" w:hAnsi="Arial" w:cs="Arial"/>
          <w:spacing w:val="-15"/>
          <w:lang w:val="es-ES"/>
        </w:rPr>
        <w:t xml:space="preserve"> </w:t>
      </w:r>
      <w:r w:rsidRPr="00D26243">
        <w:rPr>
          <w:rFonts w:ascii="Arial" w:hAnsi="Arial" w:cs="Arial"/>
          <w:lang w:val="es-ES"/>
        </w:rPr>
        <w:t>el</w:t>
      </w:r>
      <w:r w:rsidRPr="00D26243">
        <w:rPr>
          <w:rFonts w:ascii="Arial" w:hAnsi="Arial" w:cs="Arial"/>
          <w:spacing w:val="-15"/>
          <w:lang w:val="es-ES"/>
        </w:rPr>
        <w:t xml:space="preserve"> </w:t>
      </w:r>
      <w:r w:rsidRPr="00D26243">
        <w:rPr>
          <w:rFonts w:ascii="Arial" w:hAnsi="Arial" w:cs="Arial"/>
          <w:lang w:val="es-ES"/>
        </w:rPr>
        <w:t>ejercicio</w:t>
      </w:r>
      <w:r w:rsidRPr="00D26243">
        <w:rPr>
          <w:rFonts w:ascii="Arial" w:hAnsi="Arial" w:cs="Arial"/>
          <w:spacing w:val="-15"/>
          <w:lang w:val="es-ES"/>
        </w:rPr>
        <w:t xml:space="preserve"> </w:t>
      </w:r>
      <w:r w:rsidRPr="00D26243">
        <w:rPr>
          <w:rFonts w:ascii="Arial" w:hAnsi="Arial" w:cs="Arial"/>
          <w:lang w:val="es-ES"/>
        </w:rPr>
        <w:t>de</w:t>
      </w:r>
      <w:r w:rsidRPr="00D26243">
        <w:rPr>
          <w:rFonts w:ascii="Arial" w:hAnsi="Arial" w:cs="Arial"/>
          <w:spacing w:val="-14"/>
          <w:lang w:val="es-ES"/>
        </w:rPr>
        <w:t xml:space="preserve"> </w:t>
      </w:r>
      <w:r w:rsidRPr="00D26243">
        <w:rPr>
          <w:rFonts w:ascii="Arial" w:hAnsi="Arial" w:cs="Arial"/>
          <w:lang w:val="es-ES"/>
        </w:rPr>
        <w:t>la</w:t>
      </w:r>
      <w:r w:rsidRPr="00D26243">
        <w:rPr>
          <w:rFonts w:ascii="Arial" w:hAnsi="Arial" w:cs="Arial"/>
          <w:spacing w:val="-15"/>
          <w:lang w:val="es-ES"/>
        </w:rPr>
        <w:t xml:space="preserve"> </w:t>
      </w:r>
      <w:r w:rsidRPr="00D26243">
        <w:rPr>
          <w:rFonts w:ascii="Arial" w:hAnsi="Arial" w:cs="Arial"/>
          <w:lang w:val="es-ES"/>
        </w:rPr>
        <w:t>gestión</w:t>
      </w:r>
      <w:r w:rsidRPr="00D26243">
        <w:rPr>
          <w:rFonts w:ascii="Arial" w:hAnsi="Arial" w:cs="Arial"/>
          <w:spacing w:val="-15"/>
          <w:lang w:val="es-ES"/>
        </w:rPr>
        <w:t xml:space="preserve"> </w:t>
      </w:r>
      <w:r w:rsidRPr="00D26243">
        <w:rPr>
          <w:rFonts w:ascii="Arial" w:hAnsi="Arial" w:cs="Arial"/>
          <w:lang w:val="es-ES"/>
        </w:rPr>
        <w:t>institucional.</w:t>
      </w:r>
    </w:p>
    <w:p w:rsidR="00250F8E" w:rsidRPr="00D26243" w:rsidRDefault="00250F8E" w:rsidP="00684790">
      <w:pPr>
        <w:pStyle w:val="Sinespaciado"/>
        <w:jc w:val="both"/>
        <w:rPr>
          <w:rFonts w:ascii="Arial" w:hAnsi="Arial" w:cs="Arial"/>
          <w:lang w:val="es-ES"/>
        </w:rPr>
      </w:pPr>
      <w:r w:rsidRPr="00D26243">
        <w:rPr>
          <w:rFonts w:ascii="Arial" w:hAnsi="Arial" w:cs="Arial"/>
          <w:lang w:val="es-ES"/>
        </w:rPr>
        <w:t>Hoy en día, de la mano de las diferentes entidades líderes de</w:t>
      </w:r>
      <w:r w:rsidRPr="00D26243">
        <w:rPr>
          <w:rFonts w:ascii="Arial" w:hAnsi="Arial" w:cs="Arial"/>
          <w:spacing w:val="1"/>
          <w:lang w:val="es-ES"/>
        </w:rPr>
        <w:t xml:space="preserve"> </w:t>
      </w:r>
      <w:r w:rsidRPr="00D26243">
        <w:rPr>
          <w:rFonts w:ascii="Arial" w:hAnsi="Arial" w:cs="Arial"/>
          <w:lang w:val="es-ES"/>
        </w:rPr>
        <w:t>política, se ha actualizado MIPG para articular los sistemas de</w:t>
      </w:r>
      <w:r w:rsidRPr="00D26243">
        <w:rPr>
          <w:rFonts w:ascii="Arial" w:hAnsi="Arial" w:cs="Arial"/>
          <w:spacing w:val="1"/>
          <w:lang w:val="es-ES"/>
        </w:rPr>
        <w:t xml:space="preserve"> </w:t>
      </w:r>
      <w:r w:rsidRPr="00D26243">
        <w:rPr>
          <w:rFonts w:ascii="Arial" w:hAnsi="Arial" w:cs="Arial"/>
          <w:lang w:val="es-ES"/>
        </w:rPr>
        <w:t>Gestión</w:t>
      </w:r>
      <w:r w:rsidRPr="00D26243">
        <w:rPr>
          <w:rFonts w:ascii="Arial" w:hAnsi="Arial" w:cs="Arial"/>
          <w:spacing w:val="-16"/>
          <w:lang w:val="es-ES"/>
        </w:rPr>
        <w:t xml:space="preserve"> </w:t>
      </w:r>
      <w:r w:rsidRPr="00D26243">
        <w:rPr>
          <w:rFonts w:ascii="Arial" w:hAnsi="Arial" w:cs="Arial"/>
          <w:lang w:val="es-ES"/>
        </w:rPr>
        <w:t>y</w:t>
      </w:r>
      <w:r w:rsidRPr="00D26243">
        <w:rPr>
          <w:rFonts w:ascii="Arial" w:hAnsi="Arial" w:cs="Arial"/>
          <w:spacing w:val="-15"/>
          <w:lang w:val="es-ES"/>
        </w:rPr>
        <w:t xml:space="preserve"> </w:t>
      </w:r>
      <w:r w:rsidRPr="00D26243">
        <w:rPr>
          <w:rFonts w:ascii="Arial" w:hAnsi="Arial" w:cs="Arial"/>
          <w:lang w:val="es-ES"/>
        </w:rPr>
        <w:t>Control</w:t>
      </w:r>
      <w:r w:rsidRPr="00D26243">
        <w:rPr>
          <w:rFonts w:ascii="Arial" w:hAnsi="Arial" w:cs="Arial"/>
          <w:spacing w:val="-15"/>
          <w:lang w:val="es-ES"/>
        </w:rPr>
        <w:t xml:space="preserve"> </w:t>
      </w:r>
      <w:r w:rsidRPr="00D26243">
        <w:rPr>
          <w:rFonts w:ascii="Arial" w:hAnsi="Arial" w:cs="Arial"/>
          <w:lang w:val="es-ES"/>
        </w:rPr>
        <w:t>Interno,</w:t>
      </w:r>
      <w:r w:rsidRPr="00D26243">
        <w:rPr>
          <w:rFonts w:ascii="Arial" w:hAnsi="Arial" w:cs="Arial"/>
          <w:spacing w:val="-15"/>
          <w:lang w:val="es-ES"/>
        </w:rPr>
        <w:t xml:space="preserve"> </w:t>
      </w:r>
      <w:r w:rsidRPr="00D26243">
        <w:rPr>
          <w:rFonts w:ascii="Arial" w:hAnsi="Arial" w:cs="Arial"/>
          <w:lang w:val="es-ES"/>
        </w:rPr>
        <w:t>unificar</w:t>
      </w:r>
      <w:r w:rsidRPr="00D26243">
        <w:rPr>
          <w:rFonts w:ascii="Arial" w:hAnsi="Arial" w:cs="Arial"/>
          <w:spacing w:val="-15"/>
          <w:lang w:val="es-ES"/>
        </w:rPr>
        <w:t xml:space="preserve"> </w:t>
      </w:r>
      <w:r w:rsidRPr="00D26243">
        <w:rPr>
          <w:rFonts w:ascii="Arial" w:hAnsi="Arial" w:cs="Arial"/>
          <w:lang w:val="es-ES"/>
        </w:rPr>
        <w:t>y</w:t>
      </w:r>
      <w:r w:rsidRPr="00D26243">
        <w:rPr>
          <w:rFonts w:ascii="Arial" w:hAnsi="Arial" w:cs="Arial"/>
          <w:spacing w:val="-15"/>
          <w:lang w:val="es-ES"/>
        </w:rPr>
        <w:t xml:space="preserve"> </w:t>
      </w:r>
      <w:r w:rsidRPr="00D26243">
        <w:rPr>
          <w:rFonts w:ascii="Arial" w:hAnsi="Arial" w:cs="Arial"/>
          <w:lang w:val="es-ES"/>
        </w:rPr>
        <w:t>armonizar</w:t>
      </w:r>
      <w:r w:rsidRPr="00D26243">
        <w:rPr>
          <w:rFonts w:ascii="Arial" w:hAnsi="Arial" w:cs="Arial"/>
          <w:spacing w:val="-15"/>
          <w:lang w:val="es-ES"/>
        </w:rPr>
        <w:t xml:space="preserve"> </w:t>
      </w:r>
      <w:r w:rsidRPr="00D26243">
        <w:rPr>
          <w:rFonts w:ascii="Arial" w:hAnsi="Arial" w:cs="Arial"/>
          <w:lang w:val="es-ES"/>
        </w:rPr>
        <w:t>los</w:t>
      </w:r>
      <w:r w:rsidRPr="00D26243">
        <w:rPr>
          <w:rFonts w:ascii="Arial" w:hAnsi="Arial" w:cs="Arial"/>
          <w:spacing w:val="-15"/>
          <w:lang w:val="es-ES"/>
        </w:rPr>
        <w:t xml:space="preserve"> </w:t>
      </w:r>
      <w:r w:rsidRPr="00D26243">
        <w:rPr>
          <w:rFonts w:ascii="Arial" w:hAnsi="Arial" w:cs="Arial"/>
          <w:lang w:val="es-ES"/>
        </w:rPr>
        <w:t>procesos,</w:t>
      </w:r>
      <w:r w:rsidRPr="00D26243">
        <w:rPr>
          <w:rFonts w:ascii="Arial" w:hAnsi="Arial" w:cs="Arial"/>
          <w:spacing w:val="-15"/>
          <w:lang w:val="es-ES"/>
        </w:rPr>
        <w:t xml:space="preserve"> </w:t>
      </w:r>
      <w:r w:rsidRPr="00D26243">
        <w:rPr>
          <w:rFonts w:ascii="Arial" w:hAnsi="Arial" w:cs="Arial"/>
          <w:lang w:val="es-ES"/>
        </w:rPr>
        <w:t>y</w:t>
      </w:r>
      <w:r w:rsidRPr="00D26243">
        <w:rPr>
          <w:rFonts w:ascii="Arial" w:hAnsi="Arial" w:cs="Arial"/>
          <w:spacing w:val="-15"/>
          <w:lang w:val="es-ES"/>
        </w:rPr>
        <w:t xml:space="preserve"> </w:t>
      </w:r>
      <w:r w:rsidR="00217EEC" w:rsidRPr="00D26243">
        <w:rPr>
          <w:rFonts w:ascii="Arial" w:hAnsi="Arial" w:cs="Arial"/>
          <w:lang w:val="es-ES"/>
        </w:rPr>
        <w:t xml:space="preserve">así </w:t>
      </w:r>
      <w:r w:rsidR="00217EEC">
        <w:rPr>
          <w:rFonts w:ascii="Arial" w:hAnsi="Arial" w:cs="Arial"/>
          <w:spacing w:val="-64"/>
          <w:lang w:val="es-ES"/>
        </w:rPr>
        <w:t>t</w:t>
      </w:r>
      <w:r w:rsidR="00217EEC">
        <w:rPr>
          <w:rFonts w:ascii="Arial" w:hAnsi="Arial" w:cs="Arial"/>
          <w:spacing w:val="-11"/>
          <w:lang w:val="es-ES"/>
        </w:rPr>
        <w:t xml:space="preserve"> </w:t>
      </w:r>
      <w:proofErr w:type="spellStart"/>
      <w:proofErr w:type="gramStart"/>
      <w:r w:rsidR="00217EEC">
        <w:rPr>
          <w:rFonts w:ascii="Arial" w:hAnsi="Arial" w:cs="Arial"/>
          <w:spacing w:val="-11"/>
          <w:lang w:val="es-ES"/>
        </w:rPr>
        <w:t>ener</w:t>
      </w:r>
      <w:proofErr w:type="spellEnd"/>
      <w:r w:rsidR="00217EEC">
        <w:rPr>
          <w:rFonts w:ascii="Arial" w:hAnsi="Arial" w:cs="Arial"/>
          <w:spacing w:val="-11"/>
          <w:lang w:val="es-ES"/>
        </w:rPr>
        <w:t xml:space="preserve">  </w:t>
      </w:r>
      <w:r w:rsidRPr="00D26243">
        <w:rPr>
          <w:rFonts w:ascii="Arial" w:hAnsi="Arial" w:cs="Arial"/>
          <w:lang w:val="es-ES"/>
        </w:rPr>
        <w:t>un</w:t>
      </w:r>
      <w:proofErr w:type="gramEnd"/>
      <w:r w:rsidRPr="00D26243">
        <w:rPr>
          <w:rFonts w:ascii="Arial" w:hAnsi="Arial" w:cs="Arial"/>
          <w:spacing w:val="-11"/>
          <w:lang w:val="es-ES"/>
        </w:rPr>
        <w:t xml:space="preserve"> </w:t>
      </w:r>
      <w:r w:rsidRPr="00D26243">
        <w:rPr>
          <w:rFonts w:ascii="Arial" w:hAnsi="Arial" w:cs="Arial"/>
          <w:lang w:val="es-ES"/>
        </w:rPr>
        <w:t>panorama</w:t>
      </w:r>
      <w:r w:rsidRPr="00D26243">
        <w:rPr>
          <w:rFonts w:ascii="Arial" w:hAnsi="Arial" w:cs="Arial"/>
          <w:spacing w:val="-11"/>
          <w:lang w:val="es-ES"/>
        </w:rPr>
        <w:t xml:space="preserve"> </w:t>
      </w:r>
      <w:r w:rsidRPr="00D26243">
        <w:rPr>
          <w:rFonts w:ascii="Arial" w:hAnsi="Arial" w:cs="Arial"/>
          <w:lang w:val="es-ES"/>
        </w:rPr>
        <w:t>integral</w:t>
      </w:r>
      <w:r w:rsidRPr="00D26243">
        <w:rPr>
          <w:rFonts w:ascii="Arial" w:hAnsi="Arial" w:cs="Arial"/>
          <w:spacing w:val="-11"/>
          <w:lang w:val="es-ES"/>
        </w:rPr>
        <w:t xml:space="preserve"> </w:t>
      </w:r>
      <w:r w:rsidRPr="00D26243">
        <w:rPr>
          <w:rFonts w:ascii="Arial" w:hAnsi="Arial" w:cs="Arial"/>
          <w:lang w:val="es-ES"/>
        </w:rPr>
        <w:t>de</w:t>
      </w:r>
      <w:r w:rsidRPr="00D26243">
        <w:rPr>
          <w:rFonts w:ascii="Arial" w:hAnsi="Arial" w:cs="Arial"/>
          <w:spacing w:val="-11"/>
          <w:lang w:val="es-ES"/>
        </w:rPr>
        <w:t xml:space="preserve"> </w:t>
      </w:r>
      <w:r w:rsidRPr="00D26243">
        <w:rPr>
          <w:rFonts w:ascii="Arial" w:hAnsi="Arial" w:cs="Arial"/>
          <w:lang w:val="es-ES"/>
        </w:rPr>
        <w:t>la</w:t>
      </w:r>
      <w:r w:rsidRPr="00D26243">
        <w:rPr>
          <w:rFonts w:ascii="Arial" w:hAnsi="Arial" w:cs="Arial"/>
          <w:spacing w:val="-11"/>
          <w:lang w:val="es-ES"/>
        </w:rPr>
        <w:t xml:space="preserve"> </w:t>
      </w:r>
      <w:r w:rsidRPr="00D26243">
        <w:rPr>
          <w:rFonts w:ascii="Arial" w:hAnsi="Arial" w:cs="Arial"/>
          <w:lang w:val="es-ES"/>
        </w:rPr>
        <w:t>gestión</w:t>
      </w:r>
      <w:r w:rsidRPr="00D26243">
        <w:rPr>
          <w:rFonts w:ascii="Arial" w:hAnsi="Arial" w:cs="Arial"/>
          <w:spacing w:val="-11"/>
          <w:lang w:val="es-ES"/>
        </w:rPr>
        <w:t xml:space="preserve"> </w:t>
      </w:r>
      <w:r w:rsidRPr="00D26243">
        <w:rPr>
          <w:rFonts w:ascii="Arial" w:hAnsi="Arial" w:cs="Arial"/>
          <w:lang w:val="es-ES"/>
        </w:rPr>
        <w:t>de</w:t>
      </w:r>
      <w:r w:rsidRPr="00D26243">
        <w:rPr>
          <w:rFonts w:ascii="Arial" w:hAnsi="Arial" w:cs="Arial"/>
          <w:spacing w:val="-11"/>
          <w:lang w:val="es-ES"/>
        </w:rPr>
        <w:t xml:space="preserve"> </w:t>
      </w:r>
      <w:r w:rsidRPr="00D26243">
        <w:rPr>
          <w:rFonts w:ascii="Arial" w:hAnsi="Arial" w:cs="Arial"/>
          <w:lang w:val="es-ES"/>
        </w:rPr>
        <w:t>las</w:t>
      </w:r>
      <w:r w:rsidRPr="00D26243">
        <w:rPr>
          <w:rFonts w:ascii="Arial" w:hAnsi="Arial" w:cs="Arial"/>
          <w:spacing w:val="-11"/>
          <w:lang w:val="es-ES"/>
        </w:rPr>
        <w:t xml:space="preserve"> </w:t>
      </w:r>
      <w:r w:rsidRPr="00D26243">
        <w:rPr>
          <w:rFonts w:ascii="Arial" w:hAnsi="Arial" w:cs="Arial"/>
          <w:lang w:val="es-ES"/>
        </w:rPr>
        <w:t>entidades.</w:t>
      </w:r>
    </w:p>
    <w:p w:rsidR="00D26243" w:rsidRPr="00D26243" w:rsidRDefault="00D26243" w:rsidP="006008E6">
      <w:pPr>
        <w:jc w:val="both"/>
        <w:rPr>
          <w:rFonts w:ascii="Arial" w:hAnsi="Arial" w:cs="Arial"/>
          <w:szCs w:val="24"/>
        </w:rPr>
      </w:pPr>
    </w:p>
    <w:p w:rsidR="00F91A5F" w:rsidRDefault="00F91A5F" w:rsidP="004245CF">
      <w:pPr>
        <w:pStyle w:val="Prrafodelista"/>
        <w:numPr>
          <w:ilvl w:val="1"/>
          <w:numId w:val="14"/>
        </w:numPr>
        <w:jc w:val="both"/>
        <w:rPr>
          <w:rFonts w:ascii="Arial" w:hAnsi="Arial" w:cs="Arial"/>
          <w:szCs w:val="24"/>
        </w:rPr>
      </w:pPr>
      <w:r w:rsidRPr="00D26243">
        <w:rPr>
          <w:rFonts w:ascii="Arial" w:hAnsi="Arial" w:cs="Arial"/>
          <w:szCs w:val="24"/>
        </w:rPr>
        <w:t>ENTIDADES 16 POLITICAS</w:t>
      </w:r>
    </w:p>
    <w:p w:rsidR="00D26243" w:rsidRPr="00D26243" w:rsidRDefault="00D26243" w:rsidP="00D26243">
      <w:pPr>
        <w:pStyle w:val="Prrafodelista"/>
        <w:ind w:left="1185"/>
        <w:jc w:val="both"/>
        <w:rPr>
          <w:rFonts w:ascii="Arial" w:hAnsi="Arial" w:cs="Arial"/>
          <w:szCs w:val="24"/>
        </w:rPr>
      </w:pPr>
    </w:p>
    <w:p w:rsidR="00F91A5F"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Planeación</w:t>
      </w:r>
      <w:r w:rsidRPr="00D26243">
        <w:rPr>
          <w:rFonts w:ascii="Arial" w:hAnsi="Arial" w:cs="Arial"/>
          <w:spacing w:val="-4"/>
          <w:szCs w:val="24"/>
        </w:rPr>
        <w:t xml:space="preserve"> </w:t>
      </w:r>
      <w:r w:rsidR="008B75E3" w:rsidRPr="00D26243">
        <w:rPr>
          <w:rFonts w:ascii="Arial" w:hAnsi="Arial" w:cs="Arial"/>
          <w:szCs w:val="24"/>
        </w:rPr>
        <w:t>Institucional</w:t>
      </w:r>
      <w:r w:rsidRPr="00D26243">
        <w:rPr>
          <w:rFonts w:ascii="Arial" w:hAnsi="Arial" w:cs="Arial"/>
          <w:szCs w:val="24"/>
        </w:rPr>
        <w:t xml:space="preserve">                                 </w:t>
      </w:r>
    </w:p>
    <w:p w:rsidR="00F91A5F"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Gestión Presupuestal y</w:t>
      </w:r>
      <w:r w:rsidRPr="00D26243">
        <w:rPr>
          <w:rFonts w:ascii="Arial" w:hAnsi="Arial" w:cs="Arial"/>
          <w:spacing w:val="1"/>
          <w:szCs w:val="24"/>
        </w:rPr>
        <w:t xml:space="preserve"> </w:t>
      </w:r>
      <w:r w:rsidRPr="00D26243">
        <w:rPr>
          <w:rFonts w:ascii="Arial" w:hAnsi="Arial" w:cs="Arial"/>
          <w:szCs w:val="24"/>
        </w:rPr>
        <w:t>eficiencia</w:t>
      </w:r>
      <w:r w:rsidRPr="00D26243">
        <w:rPr>
          <w:rFonts w:ascii="Arial" w:hAnsi="Arial" w:cs="Arial"/>
          <w:spacing w:val="-10"/>
          <w:szCs w:val="24"/>
        </w:rPr>
        <w:t xml:space="preserve"> </w:t>
      </w:r>
      <w:r w:rsidRPr="00D26243">
        <w:rPr>
          <w:rFonts w:ascii="Arial" w:hAnsi="Arial" w:cs="Arial"/>
          <w:szCs w:val="24"/>
        </w:rPr>
        <w:t>del</w:t>
      </w:r>
      <w:r w:rsidRPr="00D26243">
        <w:rPr>
          <w:rFonts w:ascii="Arial" w:hAnsi="Arial" w:cs="Arial"/>
          <w:spacing w:val="-10"/>
          <w:szCs w:val="24"/>
        </w:rPr>
        <w:t xml:space="preserve"> </w:t>
      </w:r>
      <w:r w:rsidRPr="00D26243">
        <w:rPr>
          <w:rFonts w:ascii="Arial" w:hAnsi="Arial" w:cs="Arial"/>
          <w:szCs w:val="24"/>
        </w:rPr>
        <w:t>gasto</w:t>
      </w:r>
      <w:r w:rsidRPr="00D26243">
        <w:rPr>
          <w:rFonts w:ascii="Arial" w:hAnsi="Arial" w:cs="Arial"/>
          <w:spacing w:val="-10"/>
          <w:szCs w:val="24"/>
        </w:rPr>
        <w:t xml:space="preserve"> </w:t>
      </w:r>
      <w:r w:rsidRPr="00D26243">
        <w:rPr>
          <w:rFonts w:ascii="Arial" w:hAnsi="Arial" w:cs="Arial"/>
          <w:szCs w:val="24"/>
        </w:rPr>
        <w:t>público</w:t>
      </w:r>
    </w:p>
    <w:p w:rsidR="00F91A5F"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Talento</w:t>
      </w:r>
      <w:r w:rsidR="008B75E3" w:rsidRPr="00D26243">
        <w:rPr>
          <w:rFonts w:ascii="Arial" w:hAnsi="Arial" w:cs="Arial"/>
          <w:szCs w:val="24"/>
        </w:rPr>
        <w:t xml:space="preserve"> </w:t>
      </w:r>
      <w:r w:rsidR="00F91A5F" w:rsidRPr="00D26243">
        <w:rPr>
          <w:rFonts w:ascii="Arial" w:hAnsi="Arial" w:cs="Arial"/>
          <w:szCs w:val="24"/>
        </w:rPr>
        <w:t>Humano</w:t>
      </w:r>
    </w:p>
    <w:p w:rsidR="00F91A5F" w:rsidRPr="00D26243" w:rsidRDefault="008B75E3" w:rsidP="00D26243">
      <w:pPr>
        <w:pStyle w:val="Prrafodelista"/>
        <w:numPr>
          <w:ilvl w:val="0"/>
          <w:numId w:val="17"/>
        </w:numPr>
        <w:jc w:val="both"/>
        <w:rPr>
          <w:rFonts w:ascii="Arial" w:hAnsi="Arial" w:cs="Arial"/>
          <w:szCs w:val="24"/>
        </w:rPr>
      </w:pPr>
      <w:r w:rsidRPr="00D26243">
        <w:rPr>
          <w:rFonts w:ascii="Arial" w:hAnsi="Arial" w:cs="Arial"/>
          <w:szCs w:val="24"/>
        </w:rPr>
        <w:t>Integridad</w:t>
      </w:r>
    </w:p>
    <w:p w:rsidR="00F91A5F"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Transparencia,</w:t>
      </w:r>
      <w:r w:rsidRPr="00D26243">
        <w:rPr>
          <w:rFonts w:ascii="Arial" w:hAnsi="Arial" w:cs="Arial"/>
          <w:spacing w:val="-7"/>
          <w:szCs w:val="24"/>
        </w:rPr>
        <w:t xml:space="preserve"> </w:t>
      </w:r>
      <w:r w:rsidRPr="00D26243">
        <w:rPr>
          <w:rFonts w:ascii="Arial" w:hAnsi="Arial" w:cs="Arial"/>
          <w:szCs w:val="24"/>
        </w:rPr>
        <w:t>acceso</w:t>
      </w:r>
      <w:r w:rsidRPr="00D26243">
        <w:rPr>
          <w:rFonts w:ascii="Arial" w:hAnsi="Arial" w:cs="Arial"/>
          <w:spacing w:val="-7"/>
          <w:szCs w:val="24"/>
        </w:rPr>
        <w:t xml:space="preserve"> </w:t>
      </w:r>
      <w:r w:rsidRPr="00D26243">
        <w:rPr>
          <w:rFonts w:ascii="Arial" w:hAnsi="Arial" w:cs="Arial"/>
          <w:szCs w:val="24"/>
        </w:rPr>
        <w:t>a</w:t>
      </w:r>
      <w:r w:rsidRPr="00D26243">
        <w:rPr>
          <w:rFonts w:ascii="Arial" w:hAnsi="Arial" w:cs="Arial"/>
          <w:spacing w:val="-7"/>
          <w:szCs w:val="24"/>
        </w:rPr>
        <w:t xml:space="preserve"> </w:t>
      </w:r>
      <w:r w:rsidRPr="00D26243">
        <w:rPr>
          <w:rFonts w:ascii="Arial" w:hAnsi="Arial" w:cs="Arial"/>
          <w:szCs w:val="24"/>
        </w:rPr>
        <w:t>la</w:t>
      </w:r>
      <w:r w:rsidRPr="00D26243">
        <w:rPr>
          <w:rFonts w:ascii="Arial" w:hAnsi="Arial" w:cs="Arial"/>
          <w:spacing w:val="-7"/>
          <w:szCs w:val="24"/>
        </w:rPr>
        <w:t xml:space="preserve"> </w:t>
      </w:r>
      <w:r w:rsidR="00D26243" w:rsidRPr="00D26243">
        <w:rPr>
          <w:rFonts w:ascii="Arial" w:hAnsi="Arial" w:cs="Arial"/>
          <w:szCs w:val="24"/>
        </w:rPr>
        <w:t xml:space="preserve">información pública </w:t>
      </w:r>
      <w:r w:rsidRPr="00D26243">
        <w:rPr>
          <w:rFonts w:ascii="Arial" w:hAnsi="Arial" w:cs="Arial"/>
          <w:szCs w:val="24"/>
        </w:rPr>
        <w:t>y</w:t>
      </w:r>
      <w:r w:rsidRPr="00D26243">
        <w:rPr>
          <w:rFonts w:ascii="Arial" w:hAnsi="Arial" w:cs="Arial"/>
          <w:spacing w:val="-1"/>
          <w:szCs w:val="24"/>
        </w:rPr>
        <w:t xml:space="preserve"> </w:t>
      </w:r>
      <w:r w:rsidRPr="00D26243">
        <w:rPr>
          <w:rFonts w:ascii="Arial" w:hAnsi="Arial" w:cs="Arial"/>
          <w:szCs w:val="24"/>
        </w:rPr>
        <w:t>lucha</w:t>
      </w:r>
      <w:r w:rsidRPr="00D26243">
        <w:rPr>
          <w:rFonts w:ascii="Arial" w:hAnsi="Arial" w:cs="Arial"/>
          <w:spacing w:val="-2"/>
          <w:szCs w:val="24"/>
        </w:rPr>
        <w:t xml:space="preserve"> </w:t>
      </w:r>
      <w:r w:rsidRPr="00D26243">
        <w:rPr>
          <w:rFonts w:ascii="Arial" w:hAnsi="Arial" w:cs="Arial"/>
          <w:szCs w:val="24"/>
        </w:rPr>
        <w:t>contra</w:t>
      </w:r>
      <w:r w:rsidRPr="00D26243">
        <w:rPr>
          <w:rFonts w:ascii="Arial" w:hAnsi="Arial" w:cs="Arial"/>
          <w:spacing w:val="-1"/>
          <w:szCs w:val="24"/>
        </w:rPr>
        <w:t xml:space="preserve"> </w:t>
      </w:r>
      <w:r w:rsidRPr="00D26243">
        <w:rPr>
          <w:rFonts w:ascii="Arial" w:hAnsi="Arial" w:cs="Arial"/>
          <w:szCs w:val="24"/>
        </w:rPr>
        <w:t>la</w:t>
      </w:r>
      <w:r w:rsidRPr="00D26243">
        <w:rPr>
          <w:rFonts w:ascii="Arial" w:hAnsi="Arial" w:cs="Arial"/>
          <w:spacing w:val="-2"/>
          <w:szCs w:val="24"/>
        </w:rPr>
        <w:t xml:space="preserve"> </w:t>
      </w:r>
      <w:r w:rsidRPr="00D26243">
        <w:rPr>
          <w:rFonts w:ascii="Arial" w:hAnsi="Arial" w:cs="Arial"/>
          <w:szCs w:val="24"/>
        </w:rPr>
        <w:t>corrupción</w:t>
      </w:r>
    </w:p>
    <w:p w:rsidR="00D26243"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Fortalecimiento</w:t>
      </w:r>
      <w:r w:rsidRPr="00D26243">
        <w:rPr>
          <w:rFonts w:ascii="Arial" w:hAnsi="Arial" w:cs="Arial"/>
          <w:spacing w:val="-5"/>
          <w:szCs w:val="24"/>
        </w:rPr>
        <w:t xml:space="preserve"> </w:t>
      </w:r>
      <w:r w:rsidRPr="00D26243">
        <w:rPr>
          <w:rFonts w:ascii="Arial" w:hAnsi="Arial" w:cs="Arial"/>
          <w:szCs w:val="24"/>
        </w:rPr>
        <w:t>organizacional</w:t>
      </w:r>
      <w:r w:rsidRPr="00D26243">
        <w:rPr>
          <w:rFonts w:ascii="Arial" w:hAnsi="Arial" w:cs="Arial"/>
          <w:spacing w:val="-5"/>
          <w:szCs w:val="24"/>
        </w:rPr>
        <w:t xml:space="preserve"> </w:t>
      </w:r>
      <w:r w:rsidR="008B75E3" w:rsidRPr="00D26243">
        <w:rPr>
          <w:rFonts w:ascii="Arial" w:hAnsi="Arial" w:cs="Arial"/>
          <w:szCs w:val="24"/>
        </w:rPr>
        <w:t>y simplificación</w:t>
      </w:r>
      <w:r w:rsidRPr="00D26243">
        <w:rPr>
          <w:rFonts w:ascii="Arial" w:hAnsi="Arial" w:cs="Arial"/>
          <w:spacing w:val="-3"/>
          <w:szCs w:val="24"/>
        </w:rPr>
        <w:t xml:space="preserve"> </w:t>
      </w:r>
      <w:r w:rsidRPr="00D26243">
        <w:rPr>
          <w:rFonts w:ascii="Arial" w:hAnsi="Arial" w:cs="Arial"/>
          <w:szCs w:val="24"/>
        </w:rPr>
        <w:t>de</w:t>
      </w:r>
      <w:r w:rsidRPr="00D26243">
        <w:rPr>
          <w:rFonts w:ascii="Arial" w:hAnsi="Arial" w:cs="Arial"/>
          <w:spacing w:val="-4"/>
          <w:szCs w:val="24"/>
        </w:rPr>
        <w:t xml:space="preserve"> </w:t>
      </w:r>
      <w:r w:rsidR="008B75E3" w:rsidRPr="00D26243">
        <w:rPr>
          <w:rFonts w:ascii="Arial" w:hAnsi="Arial" w:cs="Arial"/>
          <w:szCs w:val="24"/>
        </w:rPr>
        <w:t>procesos</w:t>
      </w:r>
    </w:p>
    <w:p w:rsidR="00D26243"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Servicio</w:t>
      </w:r>
      <w:r w:rsidRPr="00D26243">
        <w:rPr>
          <w:rFonts w:ascii="Arial" w:hAnsi="Arial" w:cs="Arial"/>
          <w:spacing w:val="-1"/>
          <w:szCs w:val="24"/>
        </w:rPr>
        <w:t xml:space="preserve"> </w:t>
      </w:r>
      <w:r w:rsidRPr="00D26243">
        <w:rPr>
          <w:rFonts w:ascii="Arial" w:hAnsi="Arial" w:cs="Arial"/>
          <w:szCs w:val="24"/>
        </w:rPr>
        <w:t>al</w:t>
      </w:r>
      <w:r w:rsidRPr="00D26243">
        <w:rPr>
          <w:rFonts w:ascii="Arial" w:hAnsi="Arial" w:cs="Arial"/>
          <w:spacing w:val="-1"/>
          <w:szCs w:val="24"/>
        </w:rPr>
        <w:t xml:space="preserve"> </w:t>
      </w:r>
      <w:r w:rsidR="008B75E3" w:rsidRPr="00D26243">
        <w:rPr>
          <w:rFonts w:ascii="Arial" w:hAnsi="Arial" w:cs="Arial"/>
          <w:szCs w:val="24"/>
        </w:rPr>
        <w:t xml:space="preserve">ciudadano </w:t>
      </w:r>
    </w:p>
    <w:p w:rsidR="00D26243"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Participación ciudadana</w:t>
      </w:r>
      <w:r w:rsidR="008B75E3" w:rsidRPr="00D26243">
        <w:rPr>
          <w:rFonts w:ascii="Arial" w:hAnsi="Arial" w:cs="Arial"/>
          <w:szCs w:val="24"/>
        </w:rPr>
        <w:t xml:space="preserve"> </w:t>
      </w:r>
      <w:r w:rsidRPr="00D26243">
        <w:rPr>
          <w:rFonts w:ascii="Arial" w:hAnsi="Arial" w:cs="Arial"/>
          <w:szCs w:val="24"/>
        </w:rPr>
        <w:t>en</w:t>
      </w:r>
      <w:r w:rsidRPr="00D26243">
        <w:rPr>
          <w:rFonts w:ascii="Arial" w:hAnsi="Arial" w:cs="Arial"/>
          <w:spacing w:val="-7"/>
          <w:szCs w:val="24"/>
        </w:rPr>
        <w:t xml:space="preserve"> </w:t>
      </w:r>
      <w:r w:rsidRPr="00D26243">
        <w:rPr>
          <w:rFonts w:ascii="Arial" w:hAnsi="Arial" w:cs="Arial"/>
          <w:szCs w:val="24"/>
        </w:rPr>
        <w:t>la</w:t>
      </w:r>
      <w:r w:rsidRPr="00D26243">
        <w:rPr>
          <w:rFonts w:ascii="Arial" w:hAnsi="Arial" w:cs="Arial"/>
          <w:spacing w:val="-7"/>
          <w:szCs w:val="24"/>
        </w:rPr>
        <w:t xml:space="preserve"> </w:t>
      </w:r>
      <w:r w:rsidRPr="00D26243">
        <w:rPr>
          <w:rFonts w:ascii="Arial" w:hAnsi="Arial" w:cs="Arial"/>
          <w:szCs w:val="24"/>
        </w:rPr>
        <w:t>gestión</w:t>
      </w:r>
      <w:r w:rsidRPr="00D26243">
        <w:rPr>
          <w:rFonts w:ascii="Arial" w:hAnsi="Arial" w:cs="Arial"/>
          <w:spacing w:val="-6"/>
          <w:szCs w:val="24"/>
        </w:rPr>
        <w:t xml:space="preserve"> </w:t>
      </w:r>
      <w:r w:rsidR="008B75E3" w:rsidRPr="00D26243">
        <w:rPr>
          <w:rFonts w:ascii="Arial" w:hAnsi="Arial" w:cs="Arial"/>
          <w:szCs w:val="24"/>
        </w:rPr>
        <w:t>pública</w:t>
      </w:r>
    </w:p>
    <w:p w:rsidR="00D26243"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Racionalización de trámites</w:t>
      </w:r>
      <w:r w:rsidR="008B75E3" w:rsidRPr="00D26243">
        <w:rPr>
          <w:rFonts w:ascii="Arial" w:hAnsi="Arial" w:cs="Arial"/>
          <w:szCs w:val="24"/>
        </w:rPr>
        <w:t xml:space="preserve"> </w:t>
      </w:r>
    </w:p>
    <w:p w:rsidR="00D26243"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GESTIÓN</w:t>
      </w:r>
      <w:r w:rsidR="008B75E3" w:rsidRPr="00D26243">
        <w:rPr>
          <w:rFonts w:ascii="Arial" w:hAnsi="Arial" w:cs="Arial"/>
          <w:szCs w:val="24"/>
        </w:rPr>
        <w:t xml:space="preserve"> </w:t>
      </w:r>
      <w:r w:rsidRPr="00D26243">
        <w:rPr>
          <w:rFonts w:ascii="Arial" w:hAnsi="Arial" w:cs="Arial"/>
          <w:szCs w:val="24"/>
        </w:rPr>
        <w:t>DOCUMENTAL</w:t>
      </w:r>
      <w:r w:rsidR="008B75E3" w:rsidRPr="00D26243">
        <w:rPr>
          <w:rFonts w:ascii="Arial" w:hAnsi="Arial" w:cs="Arial"/>
          <w:szCs w:val="24"/>
        </w:rPr>
        <w:t xml:space="preserve"> </w:t>
      </w:r>
    </w:p>
    <w:p w:rsidR="00D26243"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Gobierno Digital, antes Gobierno en Línea</w:t>
      </w:r>
      <w:r w:rsidR="008B75E3" w:rsidRPr="00D26243">
        <w:rPr>
          <w:rFonts w:ascii="Arial" w:hAnsi="Arial" w:cs="Arial"/>
          <w:szCs w:val="24"/>
        </w:rPr>
        <w:t xml:space="preserve"> </w:t>
      </w:r>
    </w:p>
    <w:p w:rsidR="00D26243"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Seguridad Digital</w:t>
      </w:r>
      <w:r w:rsidR="008B75E3" w:rsidRPr="00D26243">
        <w:rPr>
          <w:rFonts w:ascii="Arial" w:hAnsi="Arial" w:cs="Arial"/>
          <w:szCs w:val="24"/>
        </w:rPr>
        <w:t xml:space="preserve"> </w:t>
      </w:r>
    </w:p>
    <w:p w:rsidR="00D26243"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Defensa jurídica</w:t>
      </w:r>
      <w:r w:rsidR="008B75E3" w:rsidRPr="00D26243">
        <w:rPr>
          <w:rFonts w:ascii="Arial" w:hAnsi="Arial" w:cs="Arial"/>
          <w:szCs w:val="24"/>
        </w:rPr>
        <w:t xml:space="preserve"> </w:t>
      </w:r>
    </w:p>
    <w:p w:rsidR="00D26243"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Gestión del conocimiento y la</w:t>
      </w:r>
      <w:r w:rsidR="008B75E3" w:rsidRPr="00D26243">
        <w:rPr>
          <w:rFonts w:ascii="Arial" w:hAnsi="Arial" w:cs="Arial"/>
          <w:szCs w:val="24"/>
        </w:rPr>
        <w:t xml:space="preserve"> </w:t>
      </w:r>
      <w:r w:rsidRPr="00D26243">
        <w:rPr>
          <w:rFonts w:ascii="Arial" w:hAnsi="Arial" w:cs="Arial"/>
          <w:szCs w:val="24"/>
        </w:rPr>
        <w:t>innovación</w:t>
      </w:r>
    </w:p>
    <w:p w:rsidR="00D26243"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lastRenderedPageBreak/>
        <w:t>Control Interno</w:t>
      </w:r>
    </w:p>
    <w:p w:rsidR="00250F8E" w:rsidRPr="00D26243" w:rsidRDefault="00250F8E" w:rsidP="00D26243">
      <w:pPr>
        <w:pStyle w:val="Prrafodelista"/>
        <w:numPr>
          <w:ilvl w:val="0"/>
          <w:numId w:val="17"/>
        </w:numPr>
        <w:jc w:val="both"/>
        <w:rPr>
          <w:rFonts w:ascii="Arial" w:hAnsi="Arial" w:cs="Arial"/>
          <w:szCs w:val="24"/>
        </w:rPr>
      </w:pPr>
      <w:r w:rsidRPr="00D26243">
        <w:rPr>
          <w:rFonts w:ascii="Arial" w:hAnsi="Arial" w:cs="Arial"/>
          <w:szCs w:val="24"/>
        </w:rPr>
        <w:t>Seguimiento y evaluación del</w:t>
      </w:r>
      <w:r w:rsidR="00DC7E76" w:rsidRPr="00D26243">
        <w:rPr>
          <w:rFonts w:ascii="Arial" w:hAnsi="Arial" w:cs="Arial"/>
          <w:szCs w:val="24"/>
        </w:rPr>
        <w:t xml:space="preserve"> </w:t>
      </w:r>
      <w:r w:rsidRPr="00D26243">
        <w:rPr>
          <w:rFonts w:ascii="Arial" w:hAnsi="Arial" w:cs="Arial"/>
          <w:szCs w:val="24"/>
        </w:rPr>
        <w:t>desempeño institucional</w:t>
      </w:r>
    </w:p>
    <w:p w:rsidR="00250F8E" w:rsidRPr="00D26243" w:rsidRDefault="00250F8E" w:rsidP="006008E6">
      <w:pPr>
        <w:jc w:val="both"/>
        <w:rPr>
          <w:rFonts w:ascii="Arial" w:hAnsi="Arial" w:cs="Arial"/>
          <w:noProof/>
          <w:szCs w:val="24"/>
          <w:lang w:eastAsia="es-CO"/>
        </w:rPr>
      </w:pPr>
    </w:p>
    <w:p w:rsidR="00250F8E" w:rsidRDefault="00250F8E" w:rsidP="006008E6">
      <w:pPr>
        <w:jc w:val="both"/>
        <w:rPr>
          <w:rFonts w:ascii="Arial" w:hAnsi="Arial" w:cs="Arial"/>
        </w:rPr>
      </w:pPr>
      <w:r>
        <w:rPr>
          <w:noProof/>
          <w:lang w:eastAsia="es-CO"/>
        </w:rPr>
        <w:drawing>
          <wp:inline distT="0" distB="0" distL="0" distR="0" wp14:anchorId="73FB9936" wp14:editId="20BDAF1D">
            <wp:extent cx="5848985" cy="3790950"/>
            <wp:effectExtent l="0" t="0" r="0" b="0"/>
            <wp:docPr id="715" name="Imagen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910" t="30351" r="20696" b="23495"/>
                    <a:stretch/>
                  </pic:blipFill>
                  <pic:spPr bwMode="auto">
                    <a:xfrm>
                      <a:off x="0" y="0"/>
                      <a:ext cx="5877461" cy="3809406"/>
                    </a:xfrm>
                    <a:prstGeom prst="rect">
                      <a:avLst/>
                    </a:prstGeom>
                    <a:ln>
                      <a:noFill/>
                    </a:ln>
                    <a:extLst>
                      <a:ext uri="{53640926-AAD7-44D8-BBD7-CCE9431645EC}">
                        <a14:shadowObscured xmlns:a14="http://schemas.microsoft.com/office/drawing/2010/main"/>
                      </a:ext>
                    </a:extLst>
                  </pic:spPr>
                </pic:pic>
              </a:graphicData>
            </a:graphic>
          </wp:inline>
        </w:drawing>
      </w:r>
    </w:p>
    <w:p w:rsidR="00812E44" w:rsidRDefault="00812E44" w:rsidP="006008E6">
      <w:pPr>
        <w:jc w:val="both"/>
        <w:rPr>
          <w:rFonts w:ascii="Arial" w:hAnsi="Arial" w:cs="Arial"/>
        </w:rPr>
      </w:pPr>
    </w:p>
    <w:p w:rsidR="00250F8E" w:rsidRPr="00D26243" w:rsidRDefault="00D26243" w:rsidP="006008E6">
      <w:pPr>
        <w:jc w:val="both"/>
        <w:rPr>
          <w:rFonts w:ascii="Arial" w:hAnsi="Arial" w:cs="Arial"/>
          <w:szCs w:val="24"/>
        </w:rPr>
      </w:pPr>
      <w:r>
        <w:rPr>
          <w:rFonts w:ascii="Arial" w:hAnsi="Arial" w:cs="Arial"/>
          <w:spacing w:val="-2"/>
          <w:szCs w:val="24"/>
        </w:rPr>
        <w:t>La Gestión Documental de</w:t>
      </w:r>
      <w:r w:rsidR="00217EEC">
        <w:rPr>
          <w:rFonts w:ascii="Arial" w:hAnsi="Arial" w:cs="Arial"/>
          <w:spacing w:val="-2"/>
          <w:szCs w:val="24"/>
        </w:rPr>
        <w:t>l Hospital Departamental San Rafael de Zarzal.</w:t>
      </w:r>
      <w:r>
        <w:rPr>
          <w:rFonts w:ascii="Arial" w:hAnsi="Arial" w:cs="Arial"/>
          <w:spacing w:val="-2"/>
          <w:szCs w:val="24"/>
        </w:rPr>
        <w:t xml:space="preserve"> Valle, </w:t>
      </w:r>
      <w:r w:rsidR="00250F8E" w:rsidRPr="00D26243">
        <w:rPr>
          <w:rFonts w:ascii="Arial" w:hAnsi="Arial" w:cs="Arial"/>
          <w:spacing w:val="-2"/>
          <w:szCs w:val="24"/>
        </w:rPr>
        <w:t>se</w:t>
      </w:r>
      <w:r w:rsidR="00250F8E" w:rsidRPr="00D26243">
        <w:rPr>
          <w:rFonts w:ascii="Arial" w:hAnsi="Arial" w:cs="Arial"/>
          <w:spacing w:val="-1"/>
          <w:szCs w:val="24"/>
        </w:rPr>
        <w:t xml:space="preserve"> </w:t>
      </w:r>
      <w:r w:rsidR="00250F8E" w:rsidRPr="00D26243">
        <w:rPr>
          <w:rFonts w:ascii="Arial" w:hAnsi="Arial" w:cs="Arial"/>
          <w:spacing w:val="-2"/>
          <w:szCs w:val="24"/>
        </w:rPr>
        <w:t>ubica</w:t>
      </w:r>
      <w:r w:rsidR="00250F8E" w:rsidRPr="00D26243">
        <w:rPr>
          <w:rFonts w:ascii="Arial" w:hAnsi="Arial" w:cs="Arial"/>
          <w:spacing w:val="-1"/>
          <w:szCs w:val="24"/>
        </w:rPr>
        <w:t xml:space="preserve"> </w:t>
      </w:r>
      <w:r w:rsidR="00250F8E" w:rsidRPr="00D26243">
        <w:rPr>
          <w:rFonts w:ascii="Arial" w:hAnsi="Arial" w:cs="Arial"/>
          <w:spacing w:val="-2"/>
          <w:szCs w:val="24"/>
        </w:rPr>
        <w:t xml:space="preserve">en </w:t>
      </w:r>
      <w:r w:rsidR="00250F8E" w:rsidRPr="00D26243">
        <w:rPr>
          <w:rFonts w:ascii="Arial" w:hAnsi="Arial" w:cs="Arial"/>
          <w:spacing w:val="-1"/>
          <w:szCs w:val="24"/>
        </w:rPr>
        <w:t>la</w:t>
      </w:r>
      <w:r w:rsidR="00250F8E" w:rsidRPr="00D26243">
        <w:rPr>
          <w:rFonts w:ascii="Arial" w:hAnsi="Arial" w:cs="Arial"/>
          <w:spacing w:val="-2"/>
          <w:szCs w:val="24"/>
        </w:rPr>
        <w:t xml:space="preserve"> </w:t>
      </w:r>
      <w:r w:rsidR="00250F8E" w:rsidRPr="00D26243">
        <w:rPr>
          <w:rFonts w:ascii="Arial" w:hAnsi="Arial" w:cs="Arial"/>
          <w:b/>
          <w:spacing w:val="-1"/>
          <w:szCs w:val="24"/>
        </w:rPr>
        <w:t>dimensión</w:t>
      </w:r>
      <w:r w:rsidR="00250F8E" w:rsidRPr="00D26243">
        <w:rPr>
          <w:rFonts w:ascii="Arial" w:hAnsi="Arial" w:cs="Arial"/>
          <w:b/>
          <w:spacing w:val="-7"/>
          <w:szCs w:val="24"/>
        </w:rPr>
        <w:t xml:space="preserve"> </w:t>
      </w:r>
      <w:r w:rsidR="00250F8E" w:rsidRPr="00D26243">
        <w:rPr>
          <w:rFonts w:ascii="Arial" w:hAnsi="Arial" w:cs="Arial"/>
          <w:b/>
          <w:spacing w:val="-1"/>
          <w:szCs w:val="24"/>
        </w:rPr>
        <w:t>5</w:t>
      </w:r>
      <w:r w:rsidR="00250F8E" w:rsidRPr="00D26243">
        <w:rPr>
          <w:rFonts w:ascii="Arial" w:hAnsi="Arial" w:cs="Arial"/>
          <w:b/>
          <w:spacing w:val="-7"/>
          <w:szCs w:val="24"/>
        </w:rPr>
        <w:t xml:space="preserve"> </w:t>
      </w:r>
      <w:r w:rsidR="00250F8E" w:rsidRPr="00D26243">
        <w:rPr>
          <w:rFonts w:ascii="Arial" w:hAnsi="Arial" w:cs="Arial"/>
          <w:b/>
          <w:spacing w:val="-1"/>
          <w:szCs w:val="24"/>
        </w:rPr>
        <w:t>-</w:t>
      </w:r>
      <w:r w:rsidR="00250F8E" w:rsidRPr="00D26243">
        <w:rPr>
          <w:rFonts w:ascii="Arial" w:hAnsi="Arial" w:cs="Arial"/>
          <w:b/>
          <w:spacing w:val="-7"/>
          <w:szCs w:val="24"/>
        </w:rPr>
        <w:t xml:space="preserve"> </w:t>
      </w:r>
      <w:r w:rsidR="00250F8E" w:rsidRPr="00D26243">
        <w:rPr>
          <w:rFonts w:ascii="Arial" w:hAnsi="Arial" w:cs="Arial"/>
          <w:b/>
          <w:spacing w:val="-1"/>
          <w:szCs w:val="24"/>
        </w:rPr>
        <w:t>Información</w:t>
      </w:r>
      <w:r w:rsidR="00250F8E" w:rsidRPr="00D26243">
        <w:rPr>
          <w:rFonts w:ascii="Arial" w:hAnsi="Arial" w:cs="Arial"/>
          <w:b/>
          <w:spacing w:val="-7"/>
          <w:szCs w:val="24"/>
        </w:rPr>
        <w:t xml:space="preserve"> </w:t>
      </w:r>
      <w:r w:rsidR="00250F8E" w:rsidRPr="00D26243">
        <w:rPr>
          <w:rFonts w:ascii="Arial" w:hAnsi="Arial" w:cs="Arial"/>
          <w:b/>
          <w:spacing w:val="-1"/>
          <w:szCs w:val="24"/>
        </w:rPr>
        <w:t>y</w:t>
      </w:r>
      <w:r w:rsidR="00250F8E" w:rsidRPr="00D26243">
        <w:rPr>
          <w:rFonts w:ascii="Arial" w:hAnsi="Arial" w:cs="Arial"/>
          <w:b/>
          <w:spacing w:val="-6"/>
          <w:szCs w:val="24"/>
        </w:rPr>
        <w:t xml:space="preserve"> </w:t>
      </w:r>
      <w:r w:rsidR="00250F8E" w:rsidRPr="00D26243">
        <w:rPr>
          <w:rFonts w:ascii="Arial" w:hAnsi="Arial" w:cs="Arial"/>
          <w:b/>
          <w:spacing w:val="-1"/>
          <w:szCs w:val="24"/>
        </w:rPr>
        <w:t>Comunicación</w:t>
      </w:r>
      <w:r w:rsidR="00217EEC">
        <w:rPr>
          <w:rFonts w:ascii="Arial" w:hAnsi="Arial" w:cs="Arial"/>
          <w:b/>
          <w:spacing w:val="-1"/>
          <w:szCs w:val="24"/>
        </w:rPr>
        <w:t>.</w:t>
      </w:r>
    </w:p>
    <w:p w:rsidR="00250F8E" w:rsidRPr="00D26243" w:rsidRDefault="00250F8E" w:rsidP="00250F8E">
      <w:pPr>
        <w:jc w:val="both"/>
        <w:rPr>
          <w:rFonts w:ascii="Arial" w:hAnsi="Arial" w:cs="Arial"/>
          <w:szCs w:val="24"/>
        </w:rPr>
      </w:pPr>
      <w:r w:rsidRPr="00D26243">
        <w:rPr>
          <w:rFonts w:ascii="Arial" w:hAnsi="Arial" w:cs="Arial"/>
          <w:szCs w:val="24"/>
        </w:rPr>
        <w:t>Esta dimensión tiene como propósito identificar y gestionar la información y comunicación externa. Diseñar políticas, directrices y mecanismos de identificación, aseguramiento, consecución, captura y procesamiento de la información necesaria</w:t>
      </w:r>
      <w:r w:rsidR="0091332D">
        <w:rPr>
          <w:rFonts w:ascii="Arial" w:hAnsi="Arial" w:cs="Arial"/>
          <w:szCs w:val="24"/>
        </w:rPr>
        <w:t xml:space="preserve"> para la operación de la Entidad</w:t>
      </w:r>
      <w:r w:rsidRPr="00D26243">
        <w:rPr>
          <w:rFonts w:ascii="Arial" w:hAnsi="Arial" w:cs="Arial"/>
          <w:szCs w:val="24"/>
        </w:rPr>
        <w:t>.</w:t>
      </w:r>
    </w:p>
    <w:p w:rsidR="00250F8E" w:rsidRDefault="00684790" w:rsidP="00250F8E">
      <w:pPr>
        <w:jc w:val="both"/>
        <w:rPr>
          <w:rFonts w:ascii="Arial" w:hAnsi="Arial" w:cs="Arial"/>
          <w:szCs w:val="24"/>
        </w:rPr>
      </w:pPr>
      <w:r>
        <w:rPr>
          <w:noProof/>
          <w:lang w:eastAsia="es-CO"/>
        </w:rPr>
        <w:lastRenderedPageBreak/>
        <w:drawing>
          <wp:anchor distT="0" distB="0" distL="114300" distR="114300" simplePos="0" relativeHeight="251715584" behindDoc="1" locked="0" layoutInCell="1" allowOverlap="1" wp14:anchorId="070122F3" wp14:editId="1134CDBF">
            <wp:simplePos x="0" y="0"/>
            <wp:positionH relativeFrom="column">
              <wp:posOffset>862965</wp:posOffset>
            </wp:positionH>
            <wp:positionV relativeFrom="paragraph">
              <wp:posOffset>850900</wp:posOffset>
            </wp:positionV>
            <wp:extent cx="4239260" cy="2733675"/>
            <wp:effectExtent l="0" t="0" r="8890" b="9525"/>
            <wp:wrapTopAndBottom/>
            <wp:docPr id="716" name="Imagen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0216" t="26839" r="19003" b="12961"/>
                    <a:stretch/>
                  </pic:blipFill>
                  <pic:spPr bwMode="auto">
                    <a:xfrm>
                      <a:off x="0" y="0"/>
                      <a:ext cx="423926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F8E" w:rsidRPr="00D26243">
        <w:rPr>
          <w:rFonts w:ascii="Arial" w:hAnsi="Arial" w:cs="Arial"/>
          <w:szCs w:val="24"/>
        </w:rPr>
        <w:t>Esta dimensión parte de la premisa que la comunicación es vital para difundir y transmitir la información qu</w:t>
      </w:r>
      <w:r w:rsidR="0091332D">
        <w:rPr>
          <w:rFonts w:ascii="Arial" w:hAnsi="Arial" w:cs="Arial"/>
          <w:szCs w:val="24"/>
        </w:rPr>
        <w:t>e se gestiona en toda la Entidad</w:t>
      </w:r>
      <w:r w:rsidR="00250F8E" w:rsidRPr="00D26243">
        <w:rPr>
          <w:rFonts w:ascii="Arial" w:hAnsi="Arial" w:cs="Arial"/>
          <w:szCs w:val="24"/>
        </w:rPr>
        <w:t>, tanto dentro de ella como la que le permite relacionarse con los ciudadanos a quienes dirige sus bienes y servicios (grupos de valor), o a quienes tienen algún interés en su gestión y en sus resultados (grupos de interés)</w:t>
      </w:r>
      <w:r w:rsidR="00D26243">
        <w:rPr>
          <w:rFonts w:ascii="Arial" w:hAnsi="Arial" w:cs="Arial"/>
          <w:szCs w:val="24"/>
        </w:rPr>
        <w:t>.</w:t>
      </w:r>
    </w:p>
    <w:p w:rsidR="009C57EA" w:rsidRDefault="009C57EA" w:rsidP="00250F8E">
      <w:pPr>
        <w:jc w:val="both"/>
        <w:rPr>
          <w:rFonts w:ascii="Arial" w:hAnsi="Arial" w:cs="Arial"/>
        </w:rPr>
      </w:pPr>
    </w:p>
    <w:p w:rsidR="00D26243" w:rsidRDefault="00D26243" w:rsidP="00250F8E">
      <w:pPr>
        <w:jc w:val="both"/>
        <w:rPr>
          <w:rFonts w:ascii="Arial" w:hAnsi="Arial" w:cs="Arial"/>
        </w:rPr>
      </w:pPr>
    </w:p>
    <w:p w:rsidR="009C57EA" w:rsidRPr="007B3F95" w:rsidRDefault="009C57EA" w:rsidP="009C57EA">
      <w:pPr>
        <w:jc w:val="both"/>
        <w:rPr>
          <w:rFonts w:ascii="Arial" w:hAnsi="Arial" w:cs="Arial"/>
          <w:sz w:val="24"/>
        </w:rPr>
      </w:pPr>
      <w:r w:rsidRPr="007B3F95">
        <w:rPr>
          <w:rFonts w:ascii="Arial" w:hAnsi="Arial" w:cs="Arial"/>
          <w:sz w:val="24"/>
        </w:rPr>
        <w:t xml:space="preserve">La Información y Comunicación es una dimensión estratégica fundamental, por cuanto vincula a la </w:t>
      </w:r>
      <w:r w:rsidR="00FD7E6E">
        <w:rPr>
          <w:rFonts w:ascii="Arial" w:hAnsi="Arial" w:cs="Arial"/>
          <w:sz w:val="24"/>
        </w:rPr>
        <w:t>Entidad</w:t>
      </w:r>
      <w:r w:rsidR="00652AD1">
        <w:rPr>
          <w:rFonts w:ascii="Arial" w:hAnsi="Arial" w:cs="Arial"/>
          <w:sz w:val="24"/>
        </w:rPr>
        <w:t xml:space="preserve"> </w:t>
      </w:r>
      <w:r w:rsidRPr="007B3F95">
        <w:rPr>
          <w:rFonts w:ascii="Arial" w:hAnsi="Arial" w:cs="Arial"/>
          <w:sz w:val="24"/>
        </w:rPr>
        <w:t>con su entorno y facilita la ejecución de sus operaciones internas, dándole al usuario una participación directa en el logro de los objetivos.</w:t>
      </w:r>
    </w:p>
    <w:p w:rsidR="009C57EA" w:rsidRPr="007B3F95" w:rsidRDefault="009C57EA" w:rsidP="009C57EA">
      <w:pPr>
        <w:pStyle w:val="Prrafodelista"/>
        <w:numPr>
          <w:ilvl w:val="0"/>
          <w:numId w:val="7"/>
        </w:numPr>
        <w:jc w:val="both"/>
        <w:rPr>
          <w:rFonts w:ascii="Arial" w:hAnsi="Arial" w:cs="Arial"/>
          <w:sz w:val="24"/>
        </w:rPr>
      </w:pPr>
      <w:r w:rsidRPr="007B3F95">
        <w:rPr>
          <w:rFonts w:ascii="Arial" w:hAnsi="Arial" w:cs="Arial"/>
          <w:sz w:val="24"/>
        </w:rPr>
        <w:t>Dentro de esta dimensión se ubican las siguientes políticas:</w:t>
      </w:r>
    </w:p>
    <w:p w:rsidR="009C57EA" w:rsidRPr="007B3F95" w:rsidRDefault="009C57EA" w:rsidP="009C57EA">
      <w:pPr>
        <w:pStyle w:val="Prrafodelista"/>
        <w:numPr>
          <w:ilvl w:val="0"/>
          <w:numId w:val="7"/>
        </w:numPr>
        <w:jc w:val="both"/>
        <w:rPr>
          <w:rFonts w:ascii="Arial" w:hAnsi="Arial" w:cs="Arial"/>
          <w:sz w:val="24"/>
        </w:rPr>
      </w:pPr>
      <w:r w:rsidRPr="007B3F95">
        <w:rPr>
          <w:rFonts w:ascii="Arial" w:hAnsi="Arial" w:cs="Arial"/>
          <w:sz w:val="24"/>
        </w:rPr>
        <w:t xml:space="preserve">Transparencia, acceso a la información pública y lucha contra la corrupción </w:t>
      </w:r>
    </w:p>
    <w:p w:rsidR="009C57EA" w:rsidRPr="007B3F95" w:rsidRDefault="009C57EA" w:rsidP="009C57EA">
      <w:pPr>
        <w:pStyle w:val="Prrafodelista"/>
        <w:numPr>
          <w:ilvl w:val="0"/>
          <w:numId w:val="7"/>
        </w:numPr>
        <w:jc w:val="both"/>
        <w:rPr>
          <w:rFonts w:ascii="Arial" w:hAnsi="Arial" w:cs="Arial"/>
          <w:sz w:val="24"/>
        </w:rPr>
      </w:pPr>
      <w:r w:rsidRPr="007B3F95">
        <w:rPr>
          <w:rFonts w:ascii="Arial" w:hAnsi="Arial" w:cs="Arial"/>
          <w:sz w:val="24"/>
        </w:rPr>
        <w:t>Gestión del conocimiento y la innovación</w:t>
      </w:r>
    </w:p>
    <w:p w:rsidR="009C57EA" w:rsidRPr="007B3F95" w:rsidRDefault="009C57EA" w:rsidP="009C57EA">
      <w:pPr>
        <w:pStyle w:val="Prrafodelista"/>
        <w:numPr>
          <w:ilvl w:val="0"/>
          <w:numId w:val="7"/>
        </w:numPr>
        <w:jc w:val="both"/>
        <w:rPr>
          <w:rFonts w:ascii="Arial" w:hAnsi="Arial" w:cs="Arial"/>
          <w:sz w:val="24"/>
        </w:rPr>
      </w:pPr>
      <w:r w:rsidRPr="007B3F95">
        <w:rPr>
          <w:rFonts w:ascii="Arial" w:hAnsi="Arial" w:cs="Arial"/>
          <w:sz w:val="24"/>
        </w:rPr>
        <w:t>Gestión documental</w:t>
      </w:r>
    </w:p>
    <w:p w:rsidR="009C57EA" w:rsidRPr="007B3F95" w:rsidRDefault="009C57EA" w:rsidP="009C57EA">
      <w:pPr>
        <w:pStyle w:val="Prrafodelista"/>
        <w:numPr>
          <w:ilvl w:val="0"/>
          <w:numId w:val="7"/>
        </w:numPr>
        <w:jc w:val="both"/>
        <w:rPr>
          <w:rFonts w:ascii="Arial" w:hAnsi="Arial" w:cs="Arial"/>
          <w:sz w:val="24"/>
        </w:rPr>
      </w:pPr>
      <w:r w:rsidRPr="007B3F95">
        <w:rPr>
          <w:rFonts w:ascii="Arial" w:hAnsi="Arial" w:cs="Arial"/>
          <w:sz w:val="24"/>
        </w:rPr>
        <w:t>Gobierno Digital, antes Gobierno en Línea</w:t>
      </w:r>
    </w:p>
    <w:p w:rsidR="009C57EA" w:rsidRPr="007B3F95" w:rsidRDefault="009C57EA" w:rsidP="009C57EA">
      <w:pPr>
        <w:pStyle w:val="Prrafodelista"/>
        <w:numPr>
          <w:ilvl w:val="0"/>
          <w:numId w:val="7"/>
        </w:numPr>
        <w:jc w:val="both"/>
        <w:rPr>
          <w:rFonts w:ascii="Arial" w:hAnsi="Arial" w:cs="Arial"/>
          <w:sz w:val="24"/>
        </w:rPr>
      </w:pPr>
      <w:r w:rsidRPr="007B3F95">
        <w:rPr>
          <w:rFonts w:ascii="Arial" w:hAnsi="Arial" w:cs="Arial"/>
          <w:sz w:val="24"/>
        </w:rPr>
        <w:t>Seguridad Digital ∞ Servicio al ciudadano</w:t>
      </w:r>
    </w:p>
    <w:p w:rsidR="009C57EA" w:rsidRDefault="009C57EA" w:rsidP="009C57EA">
      <w:pPr>
        <w:jc w:val="both"/>
        <w:rPr>
          <w:rFonts w:ascii="Arial" w:hAnsi="Arial" w:cs="Arial"/>
        </w:rPr>
      </w:pPr>
    </w:p>
    <w:p w:rsidR="00F91A5F" w:rsidRDefault="00F91A5F" w:rsidP="009C57EA">
      <w:pPr>
        <w:jc w:val="both"/>
        <w:rPr>
          <w:rFonts w:ascii="Arial" w:hAnsi="Arial" w:cs="Arial"/>
        </w:rPr>
      </w:pPr>
    </w:p>
    <w:p w:rsidR="009C57EA" w:rsidRPr="007B3F95" w:rsidRDefault="009C57EA" w:rsidP="007B3F95">
      <w:pPr>
        <w:pStyle w:val="Textoindependiente"/>
        <w:jc w:val="center"/>
        <w:rPr>
          <w:rFonts w:ascii="Tahoma"/>
          <w:b/>
          <w:sz w:val="20"/>
        </w:rPr>
      </w:pPr>
      <w:r w:rsidRPr="009C57EA">
        <w:rPr>
          <w:noProof/>
          <w:sz w:val="32"/>
          <w:lang w:val="es-CO" w:eastAsia="es-CO"/>
        </w:rPr>
        <w:lastRenderedPageBreak/>
        <mc:AlternateContent>
          <mc:Choice Requires="wpg">
            <w:drawing>
              <wp:anchor distT="0" distB="0" distL="114300" distR="114300" simplePos="0" relativeHeight="251700224" behindDoc="0" locked="0" layoutInCell="1" allowOverlap="1" wp14:anchorId="65ED01EF" wp14:editId="152D978C">
                <wp:simplePos x="0" y="0"/>
                <wp:positionH relativeFrom="page">
                  <wp:posOffset>1440180</wp:posOffset>
                </wp:positionH>
                <wp:positionV relativeFrom="paragraph">
                  <wp:posOffset>85090</wp:posOffset>
                </wp:positionV>
                <wp:extent cx="1113155" cy="1317625"/>
                <wp:effectExtent l="0" t="0" r="0" b="0"/>
                <wp:wrapSquare wrapText="bothSides"/>
                <wp:docPr id="754" name="Grupo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1317625"/>
                          <a:chOff x="2369" y="-553"/>
                          <a:chExt cx="1753" cy="2075"/>
                        </a:xfrm>
                      </wpg:grpSpPr>
                      <wps:wsp>
                        <wps:cNvPr id="755" name="Freeform 102"/>
                        <wps:cNvSpPr>
                          <a:spLocks/>
                        </wps:cNvSpPr>
                        <wps:spPr bwMode="auto">
                          <a:xfrm>
                            <a:off x="2368" y="-554"/>
                            <a:ext cx="1040" cy="2075"/>
                          </a:xfrm>
                          <a:custGeom>
                            <a:avLst/>
                            <a:gdLst>
                              <a:gd name="T0" fmla="+- 0 3332 2369"/>
                              <a:gd name="T1" fmla="*/ T0 w 1040"/>
                              <a:gd name="T2" fmla="+- 0 -550 -553"/>
                              <a:gd name="T3" fmla="*/ -550 h 2075"/>
                              <a:gd name="T4" fmla="+- 0 3188 2369"/>
                              <a:gd name="T5" fmla="*/ T4 w 1040"/>
                              <a:gd name="T6" fmla="+- 0 -530 -553"/>
                              <a:gd name="T7" fmla="*/ -530 h 2075"/>
                              <a:gd name="T8" fmla="+- 0 3051 2369"/>
                              <a:gd name="T9" fmla="*/ T8 w 1040"/>
                              <a:gd name="T10" fmla="+- 0 -491 -553"/>
                              <a:gd name="T11" fmla="*/ -491 h 2075"/>
                              <a:gd name="T12" fmla="+- 0 2923 2369"/>
                              <a:gd name="T13" fmla="*/ T12 w 1040"/>
                              <a:gd name="T14" fmla="+- 0 -434 -553"/>
                              <a:gd name="T15" fmla="*/ -434 h 2075"/>
                              <a:gd name="T16" fmla="+- 0 2805 2369"/>
                              <a:gd name="T17" fmla="*/ T16 w 1040"/>
                              <a:gd name="T18" fmla="+- 0 -361 -553"/>
                              <a:gd name="T19" fmla="*/ -361 h 2075"/>
                              <a:gd name="T20" fmla="+- 0 2697 2369"/>
                              <a:gd name="T21" fmla="*/ T20 w 1040"/>
                              <a:gd name="T22" fmla="+- 0 -273 -553"/>
                              <a:gd name="T23" fmla="*/ -273 h 2075"/>
                              <a:gd name="T24" fmla="+- 0 2603 2369"/>
                              <a:gd name="T25" fmla="*/ T24 w 1040"/>
                              <a:gd name="T26" fmla="+- 0 -172 -553"/>
                              <a:gd name="T27" fmla="*/ -172 h 2075"/>
                              <a:gd name="T28" fmla="+- 0 2522 2369"/>
                              <a:gd name="T29" fmla="*/ T28 w 1040"/>
                              <a:gd name="T30" fmla="+- 0 -59 -553"/>
                              <a:gd name="T31" fmla="*/ -59 h 2075"/>
                              <a:gd name="T32" fmla="+- 0 2457 2369"/>
                              <a:gd name="T33" fmla="*/ T32 w 1040"/>
                              <a:gd name="T34" fmla="+- 0 64 -553"/>
                              <a:gd name="T35" fmla="*/ 64 h 2075"/>
                              <a:gd name="T36" fmla="+- 0 2409 2369"/>
                              <a:gd name="T37" fmla="*/ T36 w 1040"/>
                              <a:gd name="T38" fmla="+- 0 197 -553"/>
                              <a:gd name="T39" fmla="*/ 197 h 2075"/>
                              <a:gd name="T40" fmla="+- 0 2379 2369"/>
                              <a:gd name="T41" fmla="*/ T40 w 1040"/>
                              <a:gd name="T42" fmla="+- 0 337 -553"/>
                              <a:gd name="T43" fmla="*/ 337 h 2075"/>
                              <a:gd name="T44" fmla="+- 0 2369 2369"/>
                              <a:gd name="T45" fmla="*/ T44 w 1040"/>
                              <a:gd name="T46" fmla="+- 0 484 -553"/>
                              <a:gd name="T47" fmla="*/ 484 h 2075"/>
                              <a:gd name="T48" fmla="+- 0 2379 2369"/>
                              <a:gd name="T49" fmla="*/ T48 w 1040"/>
                              <a:gd name="T50" fmla="+- 0 631 -553"/>
                              <a:gd name="T51" fmla="*/ 631 h 2075"/>
                              <a:gd name="T52" fmla="+- 0 2409 2369"/>
                              <a:gd name="T53" fmla="*/ T52 w 1040"/>
                              <a:gd name="T54" fmla="+- 0 771 -553"/>
                              <a:gd name="T55" fmla="*/ 771 h 2075"/>
                              <a:gd name="T56" fmla="+- 0 2457 2369"/>
                              <a:gd name="T57" fmla="*/ T56 w 1040"/>
                              <a:gd name="T58" fmla="+- 0 904 -553"/>
                              <a:gd name="T59" fmla="*/ 904 h 2075"/>
                              <a:gd name="T60" fmla="+- 0 2522 2369"/>
                              <a:gd name="T61" fmla="*/ T60 w 1040"/>
                              <a:gd name="T62" fmla="+- 0 1028 -553"/>
                              <a:gd name="T63" fmla="*/ 1028 h 2075"/>
                              <a:gd name="T64" fmla="+- 0 2603 2369"/>
                              <a:gd name="T65" fmla="*/ T64 w 1040"/>
                              <a:gd name="T66" fmla="+- 0 1141 -553"/>
                              <a:gd name="T67" fmla="*/ 1141 h 2075"/>
                              <a:gd name="T68" fmla="+- 0 2697 2369"/>
                              <a:gd name="T69" fmla="*/ T68 w 1040"/>
                              <a:gd name="T70" fmla="+- 0 1242 -553"/>
                              <a:gd name="T71" fmla="*/ 1242 h 2075"/>
                              <a:gd name="T72" fmla="+- 0 2805 2369"/>
                              <a:gd name="T73" fmla="*/ T72 w 1040"/>
                              <a:gd name="T74" fmla="+- 0 1329 -553"/>
                              <a:gd name="T75" fmla="*/ 1329 h 2075"/>
                              <a:gd name="T76" fmla="+- 0 2923 2369"/>
                              <a:gd name="T77" fmla="*/ T76 w 1040"/>
                              <a:gd name="T78" fmla="+- 0 1402 -553"/>
                              <a:gd name="T79" fmla="*/ 1402 h 2075"/>
                              <a:gd name="T80" fmla="+- 0 3051 2369"/>
                              <a:gd name="T81" fmla="*/ T80 w 1040"/>
                              <a:gd name="T82" fmla="+- 0 1459 -553"/>
                              <a:gd name="T83" fmla="*/ 1459 h 2075"/>
                              <a:gd name="T84" fmla="+- 0 3188 2369"/>
                              <a:gd name="T85" fmla="*/ T84 w 1040"/>
                              <a:gd name="T86" fmla="+- 0 1498 -553"/>
                              <a:gd name="T87" fmla="*/ 1498 h 2075"/>
                              <a:gd name="T88" fmla="+- 0 3332 2369"/>
                              <a:gd name="T89" fmla="*/ T88 w 1040"/>
                              <a:gd name="T90" fmla="+- 0 1519 -553"/>
                              <a:gd name="T91" fmla="*/ 1519 h 2075"/>
                              <a:gd name="T92" fmla="+- 0 3408 2369"/>
                              <a:gd name="T93" fmla="*/ T92 w 1040"/>
                              <a:gd name="T94" fmla="+- 0 1305 -553"/>
                              <a:gd name="T95" fmla="*/ 1305 h 2075"/>
                              <a:gd name="T96" fmla="+- 0 3331 2369"/>
                              <a:gd name="T97" fmla="*/ T96 w 1040"/>
                              <a:gd name="T98" fmla="+- 0 1302 -553"/>
                              <a:gd name="T99" fmla="*/ 1302 h 2075"/>
                              <a:gd name="T100" fmla="+- 0 3188 2369"/>
                              <a:gd name="T101" fmla="*/ T100 w 1040"/>
                              <a:gd name="T102" fmla="+- 0 1276 -553"/>
                              <a:gd name="T103" fmla="*/ 1276 h 2075"/>
                              <a:gd name="T104" fmla="+- 0 3054 2369"/>
                              <a:gd name="T105" fmla="*/ T104 w 1040"/>
                              <a:gd name="T106" fmla="+- 0 1226 -553"/>
                              <a:gd name="T107" fmla="*/ 1226 h 2075"/>
                              <a:gd name="T108" fmla="+- 0 2932 2369"/>
                              <a:gd name="T109" fmla="*/ T108 w 1040"/>
                              <a:gd name="T110" fmla="+- 0 1155 -553"/>
                              <a:gd name="T111" fmla="*/ 1155 h 2075"/>
                              <a:gd name="T112" fmla="+- 0 2825 2369"/>
                              <a:gd name="T113" fmla="*/ T112 w 1040"/>
                              <a:gd name="T114" fmla="+- 0 1065 -553"/>
                              <a:gd name="T115" fmla="*/ 1065 h 2075"/>
                              <a:gd name="T116" fmla="+- 0 2735 2369"/>
                              <a:gd name="T117" fmla="*/ T116 w 1040"/>
                              <a:gd name="T118" fmla="+- 0 958 -553"/>
                              <a:gd name="T119" fmla="*/ 958 h 2075"/>
                              <a:gd name="T120" fmla="+- 0 2664 2369"/>
                              <a:gd name="T121" fmla="*/ T120 w 1040"/>
                              <a:gd name="T122" fmla="+- 0 836 -553"/>
                              <a:gd name="T123" fmla="*/ 836 h 2075"/>
                              <a:gd name="T124" fmla="+- 0 2614 2369"/>
                              <a:gd name="T125" fmla="*/ T124 w 1040"/>
                              <a:gd name="T126" fmla="+- 0 702 -553"/>
                              <a:gd name="T127" fmla="*/ 702 h 2075"/>
                              <a:gd name="T128" fmla="+- 0 2588 2369"/>
                              <a:gd name="T129" fmla="*/ T128 w 1040"/>
                              <a:gd name="T130" fmla="+- 0 559 -553"/>
                              <a:gd name="T131" fmla="*/ 559 h 2075"/>
                              <a:gd name="T132" fmla="+- 0 2588 2369"/>
                              <a:gd name="T133" fmla="*/ T132 w 1040"/>
                              <a:gd name="T134" fmla="+- 0 409 -553"/>
                              <a:gd name="T135" fmla="*/ 409 h 2075"/>
                              <a:gd name="T136" fmla="+- 0 2614 2369"/>
                              <a:gd name="T137" fmla="*/ T136 w 1040"/>
                              <a:gd name="T138" fmla="+- 0 266 -553"/>
                              <a:gd name="T139" fmla="*/ 266 h 2075"/>
                              <a:gd name="T140" fmla="+- 0 2664 2369"/>
                              <a:gd name="T141" fmla="*/ T140 w 1040"/>
                              <a:gd name="T142" fmla="+- 0 132 -553"/>
                              <a:gd name="T143" fmla="*/ 132 h 2075"/>
                              <a:gd name="T144" fmla="+- 0 2735 2369"/>
                              <a:gd name="T145" fmla="*/ T144 w 1040"/>
                              <a:gd name="T146" fmla="+- 0 11 -553"/>
                              <a:gd name="T147" fmla="*/ 11 h 2075"/>
                              <a:gd name="T148" fmla="+- 0 2825 2369"/>
                              <a:gd name="T149" fmla="*/ T148 w 1040"/>
                              <a:gd name="T150" fmla="+- 0 -96 -553"/>
                              <a:gd name="T151" fmla="*/ -96 h 2075"/>
                              <a:gd name="T152" fmla="+- 0 2932 2369"/>
                              <a:gd name="T153" fmla="*/ T152 w 1040"/>
                              <a:gd name="T154" fmla="+- 0 -187 -553"/>
                              <a:gd name="T155" fmla="*/ -187 h 2075"/>
                              <a:gd name="T156" fmla="+- 0 3054 2369"/>
                              <a:gd name="T157" fmla="*/ T156 w 1040"/>
                              <a:gd name="T158" fmla="+- 0 -258 -553"/>
                              <a:gd name="T159" fmla="*/ -258 h 2075"/>
                              <a:gd name="T160" fmla="+- 0 3188 2369"/>
                              <a:gd name="T161" fmla="*/ T160 w 1040"/>
                              <a:gd name="T162" fmla="+- 0 -308 -553"/>
                              <a:gd name="T163" fmla="*/ -308 h 2075"/>
                              <a:gd name="T164" fmla="+- 0 3331 2369"/>
                              <a:gd name="T165" fmla="*/ T164 w 1040"/>
                              <a:gd name="T166" fmla="+- 0 -334 -553"/>
                              <a:gd name="T167" fmla="*/ -334 h 2075"/>
                              <a:gd name="T168" fmla="+- 0 3408 2369"/>
                              <a:gd name="T169" fmla="*/ T168 w 1040"/>
                              <a:gd name="T170" fmla="+- 0 -553 -553"/>
                              <a:gd name="T171" fmla="*/ -553 h 2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40" h="2075">
                                <a:moveTo>
                                  <a:pt x="1039" y="0"/>
                                </a:moveTo>
                                <a:lnTo>
                                  <a:pt x="963" y="3"/>
                                </a:lnTo>
                                <a:lnTo>
                                  <a:pt x="890" y="10"/>
                                </a:lnTo>
                                <a:lnTo>
                                  <a:pt x="819" y="23"/>
                                </a:lnTo>
                                <a:lnTo>
                                  <a:pt x="750" y="40"/>
                                </a:lnTo>
                                <a:lnTo>
                                  <a:pt x="682" y="62"/>
                                </a:lnTo>
                                <a:lnTo>
                                  <a:pt x="617" y="88"/>
                                </a:lnTo>
                                <a:lnTo>
                                  <a:pt x="554" y="119"/>
                                </a:lnTo>
                                <a:lnTo>
                                  <a:pt x="494" y="154"/>
                                </a:lnTo>
                                <a:lnTo>
                                  <a:pt x="436" y="192"/>
                                </a:lnTo>
                                <a:lnTo>
                                  <a:pt x="381" y="234"/>
                                </a:lnTo>
                                <a:lnTo>
                                  <a:pt x="328" y="280"/>
                                </a:lnTo>
                                <a:lnTo>
                                  <a:pt x="280" y="329"/>
                                </a:lnTo>
                                <a:lnTo>
                                  <a:pt x="234" y="381"/>
                                </a:lnTo>
                                <a:lnTo>
                                  <a:pt x="192" y="436"/>
                                </a:lnTo>
                                <a:lnTo>
                                  <a:pt x="153" y="494"/>
                                </a:lnTo>
                                <a:lnTo>
                                  <a:pt x="119" y="554"/>
                                </a:lnTo>
                                <a:lnTo>
                                  <a:pt x="88" y="617"/>
                                </a:lnTo>
                                <a:lnTo>
                                  <a:pt x="62" y="683"/>
                                </a:lnTo>
                                <a:lnTo>
                                  <a:pt x="40" y="750"/>
                                </a:lnTo>
                                <a:lnTo>
                                  <a:pt x="23" y="819"/>
                                </a:lnTo>
                                <a:lnTo>
                                  <a:pt x="10" y="890"/>
                                </a:lnTo>
                                <a:lnTo>
                                  <a:pt x="2" y="963"/>
                                </a:lnTo>
                                <a:lnTo>
                                  <a:pt x="0" y="1037"/>
                                </a:lnTo>
                                <a:lnTo>
                                  <a:pt x="2" y="1111"/>
                                </a:lnTo>
                                <a:lnTo>
                                  <a:pt x="10" y="1184"/>
                                </a:lnTo>
                                <a:lnTo>
                                  <a:pt x="23" y="1255"/>
                                </a:lnTo>
                                <a:lnTo>
                                  <a:pt x="40" y="1324"/>
                                </a:lnTo>
                                <a:lnTo>
                                  <a:pt x="62" y="1392"/>
                                </a:lnTo>
                                <a:lnTo>
                                  <a:pt x="88" y="1457"/>
                                </a:lnTo>
                                <a:lnTo>
                                  <a:pt x="119" y="1520"/>
                                </a:lnTo>
                                <a:lnTo>
                                  <a:pt x="153" y="1581"/>
                                </a:lnTo>
                                <a:lnTo>
                                  <a:pt x="192" y="1638"/>
                                </a:lnTo>
                                <a:lnTo>
                                  <a:pt x="234" y="1694"/>
                                </a:lnTo>
                                <a:lnTo>
                                  <a:pt x="280" y="1746"/>
                                </a:lnTo>
                                <a:lnTo>
                                  <a:pt x="328" y="1795"/>
                                </a:lnTo>
                                <a:lnTo>
                                  <a:pt x="381" y="1840"/>
                                </a:lnTo>
                                <a:lnTo>
                                  <a:pt x="436" y="1882"/>
                                </a:lnTo>
                                <a:lnTo>
                                  <a:pt x="494" y="1921"/>
                                </a:lnTo>
                                <a:lnTo>
                                  <a:pt x="554" y="1955"/>
                                </a:lnTo>
                                <a:lnTo>
                                  <a:pt x="617" y="1986"/>
                                </a:lnTo>
                                <a:lnTo>
                                  <a:pt x="682" y="2012"/>
                                </a:lnTo>
                                <a:lnTo>
                                  <a:pt x="750" y="2034"/>
                                </a:lnTo>
                                <a:lnTo>
                                  <a:pt x="819" y="2051"/>
                                </a:lnTo>
                                <a:lnTo>
                                  <a:pt x="890" y="2064"/>
                                </a:lnTo>
                                <a:lnTo>
                                  <a:pt x="963" y="2072"/>
                                </a:lnTo>
                                <a:lnTo>
                                  <a:pt x="1039" y="2074"/>
                                </a:lnTo>
                                <a:lnTo>
                                  <a:pt x="1039" y="1858"/>
                                </a:lnTo>
                                <a:lnTo>
                                  <a:pt x="1037" y="1858"/>
                                </a:lnTo>
                                <a:lnTo>
                                  <a:pt x="962" y="1855"/>
                                </a:lnTo>
                                <a:lnTo>
                                  <a:pt x="889" y="1845"/>
                                </a:lnTo>
                                <a:lnTo>
                                  <a:pt x="819" y="1829"/>
                                </a:lnTo>
                                <a:lnTo>
                                  <a:pt x="751" y="1807"/>
                                </a:lnTo>
                                <a:lnTo>
                                  <a:pt x="685" y="1779"/>
                                </a:lnTo>
                                <a:lnTo>
                                  <a:pt x="623" y="1746"/>
                                </a:lnTo>
                                <a:lnTo>
                                  <a:pt x="563" y="1708"/>
                                </a:lnTo>
                                <a:lnTo>
                                  <a:pt x="508" y="1665"/>
                                </a:lnTo>
                                <a:lnTo>
                                  <a:pt x="456" y="1618"/>
                                </a:lnTo>
                                <a:lnTo>
                                  <a:pt x="409" y="1566"/>
                                </a:lnTo>
                                <a:lnTo>
                                  <a:pt x="366" y="1511"/>
                                </a:lnTo>
                                <a:lnTo>
                                  <a:pt x="328" y="1452"/>
                                </a:lnTo>
                                <a:lnTo>
                                  <a:pt x="295" y="1389"/>
                                </a:lnTo>
                                <a:lnTo>
                                  <a:pt x="267" y="1324"/>
                                </a:lnTo>
                                <a:lnTo>
                                  <a:pt x="245" y="1255"/>
                                </a:lnTo>
                                <a:lnTo>
                                  <a:pt x="229" y="1185"/>
                                </a:lnTo>
                                <a:lnTo>
                                  <a:pt x="219" y="1112"/>
                                </a:lnTo>
                                <a:lnTo>
                                  <a:pt x="216" y="1037"/>
                                </a:lnTo>
                                <a:lnTo>
                                  <a:pt x="219" y="962"/>
                                </a:lnTo>
                                <a:lnTo>
                                  <a:pt x="229" y="890"/>
                                </a:lnTo>
                                <a:lnTo>
                                  <a:pt x="245" y="819"/>
                                </a:lnTo>
                                <a:lnTo>
                                  <a:pt x="267" y="751"/>
                                </a:lnTo>
                                <a:lnTo>
                                  <a:pt x="295" y="685"/>
                                </a:lnTo>
                                <a:lnTo>
                                  <a:pt x="328" y="623"/>
                                </a:lnTo>
                                <a:lnTo>
                                  <a:pt x="366" y="564"/>
                                </a:lnTo>
                                <a:lnTo>
                                  <a:pt x="409" y="508"/>
                                </a:lnTo>
                                <a:lnTo>
                                  <a:pt x="456" y="457"/>
                                </a:lnTo>
                                <a:lnTo>
                                  <a:pt x="508" y="409"/>
                                </a:lnTo>
                                <a:lnTo>
                                  <a:pt x="563" y="366"/>
                                </a:lnTo>
                                <a:lnTo>
                                  <a:pt x="623" y="328"/>
                                </a:lnTo>
                                <a:lnTo>
                                  <a:pt x="685" y="295"/>
                                </a:lnTo>
                                <a:lnTo>
                                  <a:pt x="751" y="267"/>
                                </a:lnTo>
                                <a:lnTo>
                                  <a:pt x="819" y="245"/>
                                </a:lnTo>
                                <a:lnTo>
                                  <a:pt x="889" y="229"/>
                                </a:lnTo>
                                <a:lnTo>
                                  <a:pt x="962" y="219"/>
                                </a:lnTo>
                                <a:lnTo>
                                  <a:pt x="1039" y="216"/>
                                </a:lnTo>
                                <a:lnTo>
                                  <a:pt x="1039" y="0"/>
                                </a:lnTo>
                                <a:close/>
                              </a:path>
                            </a:pathLst>
                          </a:custGeom>
                          <a:solidFill>
                            <a:schemeClr val="accent2">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AutoShape 103"/>
                        <wps:cNvSpPr>
                          <a:spLocks/>
                        </wps:cNvSpPr>
                        <wps:spPr bwMode="auto">
                          <a:xfrm>
                            <a:off x="2368" y="-554"/>
                            <a:ext cx="1040" cy="1038"/>
                          </a:xfrm>
                          <a:custGeom>
                            <a:avLst/>
                            <a:gdLst>
                              <a:gd name="T0" fmla="+- 0 3407 2369"/>
                              <a:gd name="T1" fmla="*/ T0 w 1040"/>
                              <a:gd name="T2" fmla="+- 0 -553 -553"/>
                              <a:gd name="T3" fmla="*/ -553 h 1038"/>
                              <a:gd name="T4" fmla="+- 0 3406 2369"/>
                              <a:gd name="T5" fmla="*/ T4 w 1040"/>
                              <a:gd name="T6" fmla="+- 0 -553 -553"/>
                              <a:gd name="T7" fmla="*/ -553 h 1038"/>
                              <a:gd name="T8" fmla="+- 0 3332 2369"/>
                              <a:gd name="T9" fmla="*/ T8 w 1040"/>
                              <a:gd name="T10" fmla="+- 0 -550 -553"/>
                              <a:gd name="T11" fmla="*/ -550 h 1038"/>
                              <a:gd name="T12" fmla="+- 0 3259 2369"/>
                              <a:gd name="T13" fmla="*/ T12 w 1040"/>
                              <a:gd name="T14" fmla="+- 0 -543 -553"/>
                              <a:gd name="T15" fmla="*/ -543 h 1038"/>
                              <a:gd name="T16" fmla="+- 0 3188 2369"/>
                              <a:gd name="T17" fmla="*/ T16 w 1040"/>
                              <a:gd name="T18" fmla="+- 0 -530 -553"/>
                              <a:gd name="T19" fmla="*/ -530 h 1038"/>
                              <a:gd name="T20" fmla="+- 0 3119 2369"/>
                              <a:gd name="T21" fmla="*/ T20 w 1040"/>
                              <a:gd name="T22" fmla="+- 0 -513 -553"/>
                              <a:gd name="T23" fmla="*/ -513 h 1038"/>
                              <a:gd name="T24" fmla="+- 0 3051 2369"/>
                              <a:gd name="T25" fmla="*/ T24 w 1040"/>
                              <a:gd name="T26" fmla="+- 0 -491 -553"/>
                              <a:gd name="T27" fmla="*/ -491 h 1038"/>
                              <a:gd name="T28" fmla="+- 0 2986 2369"/>
                              <a:gd name="T29" fmla="*/ T28 w 1040"/>
                              <a:gd name="T30" fmla="+- 0 -465 -553"/>
                              <a:gd name="T31" fmla="*/ -465 h 1038"/>
                              <a:gd name="T32" fmla="+- 0 2923 2369"/>
                              <a:gd name="T33" fmla="*/ T32 w 1040"/>
                              <a:gd name="T34" fmla="+- 0 -434 -553"/>
                              <a:gd name="T35" fmla="*/ -434 h 1038"/>
                              <a:gd name="T36" fmla="+- 0 2863 2369"/>
                              <a:gd name="T37" fmla="*/ T36 w 1040"/>
                              <a:gd name="T38" fmla="+- 0 -400 -553"/>
                              <a:gd name="T39" fmla="*/ -400 h 1038"/>
                              <a:gd name="T40" fmla="+- 0 2805 2369"/>
                              <a:gd name="T41" fmla="*/ T40 w 1040"/>
                              <a:gd name="T42" fmla="+- 0 -361 -553"/>
                              <a:gd name="T43" fmla="*/ -361 h 1038"/>
                              <a:gd name="T44" fmla="+- 0 2750 2369"/>
                              <a:gd name="T45" fmla="*/ T44 w 1040"/>
                              <a:gd name="T46" fmla="+- 0 -319 -553"/>
                              <a:gd name="T47" fmla="*/ -319 h 1038"/>
                              <a:gd name="T48" fmla="+- 0 2697 2369"/>
                              <a:gd name="T49" fmla="*/ T48 w 1040"/>
                              <a:gd name="T50" fmla="+- 0 -273 -553"/>
                              <a:gd name="T51" fmla="*/ -273 h 1038"/>
                              <a:gd name="T52" fmla="+- 0 2649 2369"/>
                              <a:gd name="T53" fmla="*/ T52 w 1040"/>
                              <a:gd name="T54" fmla="+- 0 -224 -553"/>
                              <a:gd name="T55" fmla="*/ -224 h 1038"/>
                              <a:gd name="T56" fmla="+- 0 2603 2369"/>
                              <a:gd name="T57" fmla="*/ T56 w 1040"/>
                              <a:gd name="T58" fmla="+- 0 -172 -553"/>
                              <a:gd name="T59" fmla="*/ -172 h 1038"/>
                              <a:gd name="T60" fmla="+- 0 2561 2369"/>
                              <a:gd name="T61" fmla="*/ T60 w 1040"/>
                              <a:gd name="T62" fmla="+- 0 -117 -553"/>
                              <a:gd name="T63" fmla="*/ -117 h 1038"/>
                              <a:gd name="T64" fmla="+- 0 2522 2369"/>
                              <a:gd name="T65" fmla="*/ T64 w 1040"/>
                              <a:gd name="T66" fmla="+- 0 -59 -553"/>
                              <a:gd name="T67" fmla="*/ -59 h 1038"/>
                              <a:gd name="T68" fmla="+- 0 2488 2369"/>
                              <a:gd name="T69" fmla="*/ T68 w 1040"/>
                              <a:gd name="T70" fmla="+- 0 1 -553"/>
                              <a:gd name="T71" fmla="*/ 1 h 1038"/>
                              <a:gd name="T72" fmla="+- 0 2457 2369"/>
                              <a:gd name="T73" fmla="*/ T72 w 1040"/>
                              <a:gd name="T74" fmla="+- 0 64 -553"/>
                              <a:gd name="T75" fmla="*/ 64 h 1038"/>
                              <a:gd name="T76" fmla="+- 0 2431 2369"/>
                              <a:gd name="T77" fmla="*/ T76 w 1040"/>
                              <a:gd name="T78" fmla="+- 0 130 -553"/>
                              <a:gd name="T79" fmla="*/ 130 h 1038"/>
                              <a:gd name="T80" fmla="+- 0 2409 2369"/>
                              <a:gd name="T81" fmla="*/ T80 w 1040"/>
                              <a:gd name="T82" fmla="+- 0 197 -553"/>
                              <a:gd name="T83" fmla="*/ 197 h 1038"/>
                              <a:gd name="T84" fmla="+- 0 2392 2369"/>
                              <a:gd name="T85" fmla="*/ T84 w 1040"/>
                              <a:gd name="T86" fmla="+- 0 266 -553"/>
                              <a:gd name="T87" fmla="*/ 266 h 1038"/>
                              <a:gd name="T88" fmla="+- 0 2379 2369"/>
                              <a:gd name="T89" fmla="*/ T88 w 1040"/>
                              <a:gd name="T90" fmla="+- 0 337 -553"/>
                              <a:gd name="T91" fmla="*/ 337 h 1038"/>
                              <a:gd name="T92" fmla="+- 0 2371 2369"/>
                              <a:gd name="T93" fmla="*/ T92 w 1040"/>
                              <a:gd name="T94" fmla="+- 0 410 -553"/>
                              <a:gd name="T95" fmla="*/ 410 h 1038"/>
                              <a:gd name="T96" fmla="+- 0 2369 2369"/>
                              <a:gd name="T97" fmla="*/ T96 w 1040"/>
                              <a:gd name="T98" fmla="+- 0 484 -553"/>
                              <a:gd name="T99" fmla="*/ 484 h 1038"/>
                              <a:gd name="T100" fmla="+- 0 2585 2369"/>
                              <a:gd name="T101" fmla="*/ T100 w 1040"/>
                              <a:gd name="T102" fmla="+- 0 484 -553"/>
                              <a:gd name="T103" fmla="*/ 484 h 1038"/>
                              <a:gd name="T104" fmla="+- 0 2588 2369"/>
                              <a:gd name="T105" fmla="*/ T104 w 1040"/>
                              <a:gd name="T106" fmla="+- 0 409 -553"/>
                              <a:gd name="T107" fmla="*/ 409 h 1038"/>
                              <a:gd name="T108" fmla="+- 0 2598 2369"/>
                              <a:gd name="T109" fmla="*/ T108 w 1040"/>
                              <a:gd name="T110" fmla="+- 0 337 -553"/>
                              <a:gd name="T111" fmla="*/ 337 h 1038"/>
                              <a:gd name="T112" fmla="+- 0 2614 2369"/>
                              <a:gd name="T113" fmla="*/ T112 w 1040"/>
                              <a:gd name="T114" fmla="+- 0 266 -553"/>
                              <a:gd name="T115" fmla="*/ 266 h 1038"/>
                              <a:gd name="T116" fmla="+- 0 2636 2369"/>
                              <a:gd name="T117" fmla="*/ T116 w 1040"/>
                              <a:gd name="T118" fmla="+- 0 198 -553"/>
                              <a:gd name="T119" fmla="*/ 198 h 1038"/>
                              <a:gd name="T120" fmla="+- 0 2664 2369"/>
                              <a:gd name="T121" fmla="*/ T120 w 1040"/>
                              <a:gd name="T122" fmla="+- 0 132 -553"/>
                              <a:gd name="T123" fmla="*/ 132 h 1038"/>
                              <a:gd name="T124" fmla="+- 0 2697 2369"/>
                              <a:gd name="T125" fmla="*/ T124 w 1040"/>
                              <a:gd name="T126" fmla="+- 0 70 -553"/>
                              <a:gd name="T127" fmla="*/ 70 h 1038"/>
                              <a:gd name="T128" fmla="+- 0 2735 2369"/>
                              <a:gd name="T129" fmla="*/ T128 w 1040"/>
                              <a:gd name="T130" fmla="+- 0 11 -553"/>
                              <a:gd name="T131" fmla="*/ 11 h 1038"/>
                              <a:gd name="T132" fmla="+- 0 2778 2369"/>
                              <a:gd name="T133" fmla="*/ T132 w 1040"/>
                              <a:gd name="T134" fmla="+- 0 -45 -553"/>
                              <a:gd name="T135" fmla="*/ -45 h 1038"/>
                              <a:gd name="T136" fmla="+- 0 2825 2369"/>
                              <a:gd name="T137" fmla="*/ T136 w 1040"/>
                              <a:gd name="T138" fmla="+- 0 -96 -553"/>
                              <a:gd name="T139" fmla="*/ -96 h 1038"/>
                              <a:gd name="T140" fmla="+- 0 2877 2369"/>
                              <a:gd name="T141" fmla="*/ T140 w 1040"/>
                              <a:gd name="T142" fmla="+- 0 -144 -553"/>
                              <a:gd name="T143" fmla="*/ -144 h 1038"/>
                              <a:gd name="T144" fmla="+- 0 2932 2369"/>
                              <a:gd name="T145" fmla="*/ T144 w 1040"/>
                              <a:gd name="T146" fmla="+- 0 -187 -553"/>
                              <a:gd name="T147" fmla="*/ -187 h 1038"/>
                              <a:gd name="T148" fmla="+- 0 2992 2369"/>
                              <a:gd name="T149" fmla="*/ T148 w 1040"/>
                              <a:gd name="T150" fmla="+- 0 -225 -553"/>
                              <a:gd name="T151" fmla="*/ -225 h 1038"/>
                              <a:gd name="T152" fmla="+- 0 3054 2369"/>
                              <a:gd name="T153" fmla="*/ T152 w 1040"/>
                              <a:gd name="T154" fmla="+- 0 -258 -553"/>
                              <a:gd name="T155" fmla="*/ -258 h 1038"/>
                              <a:gd name="T156" fmla="+- 0 3119 2369"/>
                              <a:gd name="T157" fmla="*/ T156 w 1040"/>
                              <a:gd name="T158" fmla="+- 0 -286 -553"/>
                              <a:gd name="T159" fmla="*/ -286 h 1038"/>
                              <a:gd name="T160" fmla="+- 0 3188 2369"/>
                              <a:gd name="T161" fmla="*/ T160 w 1040"/>
                              <a:gd name="T162" fmla="+- 0 -308 -553"/>
                              <a:gd name="T163" fmla="*/ -308 h 1038"/>
                              <a:gd name="T164" fmla="+- 0 3258 2369"/>
                              <a:gd name="T165" fmla="*/ T164 w 1040"/>
                              <a:gd name="T166" fmla="+- 0 -324 -553"/>
                              <a:gd name="T167" fmla="*/ -324 h 1038"/>
                              <a:gd name="T168" fmla="+- 0 3331 2369"/>
                              <a:gd name="T169" fmla="*/ T168 w 1040"/>
                              <a:gd name="T170" fmla="+- 0 -334 -553"/>
                              <a:gd name="T171" fmla="*/ -334 h 1038"/>
                              <a:gd name="T172" fmla="+- 0 3406 2369"/>
                              <a:gd name="T173" fmla="*/ T172 w 1040"/>
                              <a:gd name="T174" fmla="+- 0 -337 -553"/>
                              <a:gd name="T175" fmla="*/ -337 h 1038"/>
                              <a:gd name="T176" fmla="+- 0 3408 2369"/>
                              <a:gd name="T177" fmla="*/ T176 w 1040"/>
                              <a:gd name="T178" fmla="+- 0 -337 -553"/>
                              <a:gd name="T179" fmla="*/ -337 h 1038"/>
                              <a:gd name="T180" fmla="+- 0 3408 2369"/>
                              <a:gd name="T181" fmla="*/ T180 w 1040"/>
                              <a:gd name="T182" fmla="+- 0 -553 -553"/>
                              <a:gd name="T183" fmla="*/ -553 h 1038"/>
                              <a:gd name="T184" fmla="+- 0 3407 2369"/>
                              <a:gd name="T185" fmla="*/ T184 w 1040"/>
                              <a:gd name="T186" fmla="+- 0 -553 -553"/>
                              <a:gd name="T187" fmla="*/ -553 h 1038"/>
                              <a:gd name="T188" fmla="+- 0 3407 2369"/>
                              <a:gd name="T189" fmla="*/ T188 w 1040"/>
                              <a:gd name="T190" fmla="+- 0 -553 -553"/>
                              <a:gd name="T191" fmla="*/ -553 h 1038"/>
                              <a:gd name="T192" fmla="+- 0 3408 2369"/>
                              <a:gd name="T193" fmla="*/ T192 w 1040"/>
                              <a:gd name="T194" fmla="+- 0 -337 -553"/>
                              <a:gd name="T195" fmla="*/ -337 h 1038"/>
                              <a:gd name="T196" fmla="+- 0 3407 2369"/>
                              <a:gd name="T197" fmla="*/ T196 w 1040"/>
                              <a:gd name="T198" fmla="+- 0 -337 -553"/>
                              <a:gd name="T199" fmla="*/ -337 h 1038"/>
                              <a:gd name="T200" fmla="+- 0 3407 2369"/>
                              <a:gd name="T201" fmla="*/ T200 w 1040"/>
                              <a:gd name="T202" fmla="+- 0 -337 -553"/>
                              <a:gd name="T203" fmla="*/ -337 h 1038"/>
                              <a:gd name="T204" fmla="+- 0 3408 2369"/>
                              <a:gd name="T205" fmla="*/ T204 w 1040"/>
                              <a:gd name="T206" fmla="+- 0 -337 -553"/>
                              <a:gd name="T207" fmla="*/ -337 h 1038"/>
                              <a:gd name="T208" fmla="+- 0 3408 2369"/>
                              <a:gd name="T209" fmla="*/ T208 w 1040"/>
                              <a:gd name="T210" fmla="+- 0 -337 -553"/>
                              <a:gd name="T211" fmla="*/ -337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40" h="1038">
                                <a:moveTo>
                                  <a:pt x="1038" y="0"/>
                                </a:moveTo>
                                <a:lnTo>
                                  <a:pt x="1037" y="0"/>
                                </a:lnTo>
                                <a:lnTo>
                                  <a:pt x="963" y="3"/>
                                </a:lnTo>
                                <a:lnTo>
                                  <a:pt x="890" y="10"/>
                                </a:lnTo>
                                <a:lnTo>
                                  <a:pt x="819" y="23"/>
                                </a:lnTo>
                                <a:lnTo>
                                  <a:pt x="750" y="40"/>
                                </a:lnTo>
                                <a:lnTo>
                                  <a:pt x="682" y="62"/>
                                </a:lnTo>
                                <a:lnTo>
                                  <a:pt x="617" y="88"/>
                                </a:lnTo>
                                <a:lnTo>
                                  <a:pt x="554" y="119"/>
                                </a:lnTo>
                                <a:lnTo>
                                  <a:pt x="494" y="153"/>
                                </a:lnTo>
                                <a:lnTo>
                                  <a:pt x="436" y="192"/>
                                </a:lnTo>
                                <a:lnTo>
                                  <a:pt x="381" y="234"/>
                                </a:lnTo>
                                <a:lnTo>
                                  <a:pt x="328" y="280"/>
                                </a:lnTo>
                                <a:lnTo>
                                  <a:pt x="280" y="329"/>
                                </a:lnTo>
                                <a:lnTo>
                                  <a:pt x="234" y="381"/>
                                </a:lnTo>
                                <a:lnTo>
                                  <a:pt x="192" y="436"/>
                                </a:lnTo>
                                <a:lnTo>
                                  <a:pt x="153" y="494"/>
                                </a:lnTo>
                                <a:lnTo>
                                  <a:pt x="119" y="554"/>
                                </a:lnTo>
                                <a:lnTo>
                                  <a:pt x="88" y="617"/>
                                </a:lnTo>
                                <a:lnTo>
                                  <a:pt x="62" y="683"/>
                                </a:lnTo>
                                <a:lnTo>
                                  <a:pt x="40" y="750"/>
                                </a:lnTo>
                                <a:lnTo>
                                  <a:pt x="23" y="819"/>
                                </a:lnTo>
                                <a:lnTo>
                                  <a:pt x="10" y="890"/>
                                </a:lnTo>
                                <a:lnTo>
                                  <a:pt x="2" y="963"/>
                                </a:lnTo>
                                <a:lnTo>
                                  <a:pt x="0" y="1037"/>
                                </a:lnTo>
                                <a:lnTo>
                                  <a:pt x="216" y="1037"/>
                                </a:lnTo>
                                <a:lnTo>
                                  <a:pt x="219" y="962"/>
                                </a:lnTo>
                                <a:lnTo>
                                  <a:pt x="229" y="890"/>
                                </a:lnTo>
                                <a:lnTo>
                                  <a:pt x="245" y="819"/>
                                </a:lnTo>
                                <a:lnTo>
                                  <a:pt x="267" y="751"/>
                                </a:lnTo>
                                <a:lnTo>
                                  <a:pt x="295" y="685"/>
                                </a:lnTo>
                                <a:lnTo>
                                  <a:pt x="328" y="623"/>
                                </a:lnTo>
                                <a:lnTo>
                                  <a:pt x="366" y="564"/>
                                </a:lnTo>
                                <a:lnTo>
                                  <a:pt x="409" y="508"/>
                                </a:lnTo>
                                <a:lnTo>
                                  <a:pt x="456" y="457"/>
                                </a:lnTo>
                                <a:lnTo>
                                  <a:pt x="508" y="409"/>
                                </a:lnTo>
                                <a:lnTo>
                                  <a:pt x="563" y="366"/>
                                </a:lnTo>
                                <a:lnTo>
                                  <a:pt x="623" y="328"/>
                                </a:lnTo>
                                <a:lnTo>
                                  <a:pt x="685" y="295"/>
                                </a:lnTo>
                                <a:lnTo>
                                  <a:pt x="750" y="267"/>
                                </a:lnTo>
                                <a:lnTo>
                                  <a:pt x="819" y="245"/>
                                </a:lnTo>
                                <a:lnTo>
                                  <a:pt x="889" y="229"/>
                                </a:lnTo>
                                <a:lnTo>
                                  <a:pt x="962" y="219"/>
                                </a:lnTo>
                                <a:lnTo>
                                  <a:pt x="1037" y="216"/>
                                </a:lnTo>
                                <a:lnTo>
                                  <a:pt x="1039" y="216"/>
                                </a:lnTo>
                                <a:lnTo>
                                  <a:pt x="1039" y="0"/>
                                </a:lnTo>
                                <a:lnTo>
                                  <a:pt x="1038" y="0"/>
                                </a:lnTo>
                                <a:close/>
                                <a:moveTo>
                                  <a:pt x="1039" y="216"/>
                                </a:moveTo>
                                <a:lnTo>
                                  <a:pt x="1038" y="216"/>
                                </a:lnTo>
                                <a:lnTo>
                                  <a:pt x="1039" y="216"/>
                                </a:lnTo>
                                <a:close/>
                              </a:path>
                            </a:pathLst>
                          </a:custGeom>
                          <a:solidFill>
                            <a:srgbClr val="6B31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104"/>
                        <wps:cNvSpPr>
                          <a:spLocks/>
                        </wps:cNvSpPr>
                        <wps:spPr bwMode="auto">
                          <a:xfrm>
                            <a:off x="2690" y="-232"/>
                            <a:ext cx="1432" cy="1432"/>
                          </a:xfrm>
                          <a:custGeom>
                            <a:avLst/>
                            <a:gdLst>
                              <a:gd name="T0" fmla="+- 0 3333 2690"/>
                              <a:gd name="T1" fmla="*/ T0 w 1432"/>
                              <a:gd name="T2" fmla="+- 0 -228 -231"/>
                              <a:gd name="T3" fmla="*/ -228 h 1432"/>
                              <a:gd name="T4" fmla="+- 0 3193 2690"/>
                              <a:gd name="T5" fmla="*/ T4 w 1432"/>
                              <a:gd name="T6" fmla="+- 0 -199 -231"/>
                              <a:gd name="T7" fmla="*/ -199 h 1432"/>
                              <a:gd name="T8" fmla="+- 0 3065 2690"/>
                              <a:gd name="T9" fmla="*/ T8 w 1432"/>
                              <a:gd name="T10" fmla="+- 0 -145 -231"/>
                              <a:gd name="T11" fmla="*/ -145 h 1432"/>
                              <a:gd name="T12" fmla="+- 0 2951 2690"/>
                              <a:gd name="T13" fmla="*/ T12 w 1432"/>
                              <a:gd name="T14" fmla="+- 0 -68 -231"/>
                              <a:gd name="T15" fmla="*/ -68 h 1432"/>
                              <a:gd name="T16" fmla="+- 0 2854 2690"/>
                              <a:gd name="T17" fmla="*/ T16 w 1432"/>
                              <a:gd name="T18" fmla="+- 0 29 -231"/>
                              <a:gd name="T19" fmla="*/ 29 h 1432"/>
                              <a:gd name="T20" fmla="+- 0 2777 2690"/>
                              <a:gd name="T21" fmla="*/ T20 w 1432"/>
                              <a:gd name="T22" fmla="+- 0 143 -231"/>
                              <a:gd name="T23" fmla="*/ 143 h 1432"/>
                              <a:gd name="T24" fmla="+- 0 2723 2690"/>
                              <a:gd name="T25" fmla="*/ T24 w 1432"/>
                              <a:gd name="T26" fmla="+- 0 271 -231"/>
                              <a:gd name="T27" fmla="*/ 271 h 1432"/>
                              <a:gd name="T28" fmla="+- 0 2694 2690"/>
                              <a:gd name="T29" fmla="*/ T28 w 1432"/>
                              <a:gd name="T30" fmla="+- 0 411 -231"/>
                              <a:gd name="T31" fmla="*/ 411 h 1432"/>
                              <a:gd name="T32" fmla="+- 0 2694 2690"/>
                              <a:gd name="T33" fmla="*/ T32 w 1432"/>
                              <a:gd name="T34" fmla="+- 0 557 -231"/>
                              <a:gd name="T35" fmla="*/ 557 h 1432"/>
                              <a:gd name="T36" fmla="+- 0 2723 2690"/>
                              <a:gd name="T37" fmla="*/ T36 w 1432"/>
                              <a:gd name="T38" fmla="+- 0 697 -231"/>
                              <a:gd name="T39" fmla="*/ 697 h 1432"/>
                              <a:gd name="T40" fmla="+- 0 2777 2690"/>
                              <a:gd name="T41" fmla="*/ T40 w 1432"/>
                              <a:gd name="T42" fmla="+- 0 825 -231"/>
                              <a:gd name="T43" fmla="*/ 825 h 1432"/>
                              <a:gd name="T44" fmla="+- 0 2854 2690"/>
                              <a:gd name="T45" fmla="*/ T44 w 1432"/>
                              <a:gd name="T46" fmla="+- 0 939 -231"/>
                              <a:gd name="T47" fmla="*/ 939 h 1432"/>
                              <a:gd name="T48" fmla="+- 0 2951 2690"/>
                              <a:gd name="T49" fmla="*/ T48 w 1432"/>
                              <a:gd name="T50" fmla="+- 0 1036 -231"/>
                              <a:gd name="T51" fmla="*/ 1036 h 1432"/>
                              <a:gd name="T52" fmla="+- 0 3065 2690"/>
                              <a:gd name="T53" fmla="*/ T52 w 1432"/>
                              <a:gd name="T54" fmla="+- 0 1113 -231"/>
                              <a:gd name="T55" fmla="*/ 1113 h 1432"/>
                              <a:gd name="T56" fmla="+- 0 3193 2690"/>
                              <a:gd name="T57" fmla="*/ T56 w 1432"/>
                              <a:gd name="T58" fmla="+- 0 1168 -231"/>
                              <a:gd name="T59" fmla="*/ 1168 h 1432"/>
                              <a:gd name="T60" fmla="+- 0 3333 2690"/>
                              <a:gd name="T61" fmla="*/ T60 w 1432"/>
                              <a:gd name="T62" fmla="+- 0 1196 -231"/>
                              <a:gd name="T63" fmla="*/ 1196 h 1432"/>
                              <a:gd name="T64" fmla="+- 0 3479 2690"/>
                              <a:gd name="T65" fmla="*/ T64 w 1432"/>
                              <a:gd name="T66" fmla="+- 0 1196 -231"/>
                              <a:gd name="T67" fmla="*/ 1196 h 1432"/>
                              <a:gd name="T68" fmla="+- 0 3619 2690"/>
                              <a:gd name="T69" fmla="*/ T68 w 1432"/>
                              <a:gd name="T70" fmla="+- 0 1168 -231"/>
                              <a:gd name="T71" fmla="*/ 1168 h 1432"/>
                              <a:gd name="T72" fmla="+- 0 3747 2690"/>
                              <a:gd name="T73" fmla="*/ T72 w 1432"/>
                              <a:gd name="T74" fmla="+- 0 1113 -231"/>
                              <a:gd name="T75" fmla="*/ 1113 h 1432"/>
                              <a:gd name="T76" fmla="+- 0 3861 2690"/>
                              <a:gd name="T77" fmla="*/ T76 w 1432"/>
                              <a:gd name="T78" fmla="+- 0 1036 -231"/>
                              <a:gd name="T79" fmla="*/ 1036 h 1432"/>
                              <a:gd name="T80" fmla="+- 0 3958 2690"/>
                              <a:gd name="T81" fmla="*/ T80 w 1432"/>
                              <a:gd name="T82" fmla="+- 0 939 -231"/>
                              <a:gd name="T83" fmla="*/ 939 h 1432"/>
                              <a:gd name="T84" fmla="+- 0 4035 2690"/>
                              <a:gd name="T85" fmla="*/ T84 w 1432"/>
                              <a:gd name="T86" fmla="+- 0 825 -231"/>
                              <a:gd name="T87" fmla="*/ 825 h 1432"/>
                              <a:gd name="T88" fmla="+- 0 4089 2690"/>
                              <a:gd name="T89" fmla="*/ T88 w 1432"/>
                              <a:gd name="T90" fmla="+- 0 697 -231"/>
                              <a:gd name="T91" fmla="*/ 697 h 1432"/>
                              <a:gd name="T92" fmla="+- 0 4118 2690"/>
                              <a:gd name="T93" fmla="*/ T92 w 1432"/>
                              <a:gd name="T94" fmla="+- 0 557 -231"/>
                              <a:gd name="T95" fmla="*/ 557 h 1432"/>
                              <a:gd name="T96" fmla="+- 0 4118 2690"/>
                              <a:gd name="T97" fmla="*/ T96 w 1432"/>
                              <a:gd name="T98" fmla="+- 0 411 -231"/>
                              <a:gd name="T99" fmla="*/ 411 h 1432"/>
                              <a:gd name="T100" fmla="+- 0 4089 2690"/>
                              <a:gd name="T101" fmla="*/ T100 w 1432"/>
                              <a:gd name="T102" fmla="+- 0 271 -231"/>
                              <a:gd name="T103" fmla="*/ 271 h 1432"/>
                              <a:gd name="T104" fmla="+- 0 4035 2690"/>
                              <a:gd name="T105" fmla="*/ T104 w 1432"/>
                              <a:gd name="T106" fmla="+- 0 143 -231"/>
                              <a:gd name="T107" fmla="*/ 143 h 1432"/>
                              <a:gd name="T108" fmla="+- 0 3958 2690"/>
                              <a:gd name="T109" fmla="*/ T108 w 1432"/>
                              <a:gd name="T110" fmla="+- 0 29 -231"/>
                              <a:gd name="T111" fmla="*/ 29 h 1432"/>
                              <a:gd name="T112" fmla="+- 0 3861 2690"/>
                              <a:gd name="T113" fmla="*/ T112 w 1432"/>
                              <a:gd name="T114" fmla="+- 0 -68 -231"/>
                              <a:gd name="T115" fmla="*/ -68 h 1432"/>
                              <a:gd name="T116" fmla="+- 0 3747 2690"/>
                              <a:gd name="T117" fmla="*/ T116 w 1432"/>
                              <a:gd name="T118" fmla="+- 0 -145 -231"/>
                              <a:gd name="T119" fmla="*/ -145 h 1432"/>
                              <a:gd name="T120" fmla="+- 0 3619 2690"/>
                              <a:gd name="T121" fmla="*/ T120 w 1432"/>
                              <a:gd name="T122" fmla="+- 0 -199 -231"/>
                              <a:gd name="T123" fmla="*/ -199 h 1432"/>
                              <a:gd name="T124" fmla="+- 0 3479 2690"/>
                              <a:gd name="T125" fmla="*/ T124 w 1432"/>
                              <a:gd name="T126" fmla="+- 0 -228 -231"/>
                              <a:gd name="T127" fmla="*/ -228 h 1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2" h="1432">
                                <a:moveTo>
                                  <a:pt x="716" y="0"/>
                                </a:moveTo>
                                <a:lnTo>
                                  <a:pt x="643" y="3"/>
                                </a:lnTo>
                                <a:lnTo>
                                  <a:pt x="572" y="14"/>
                                </a:lnTo>
                                <a:lnTo>
                                  <a:pt x="503" y="32"/>
                                </a:lnTo>
                                <a:lnTo>
                                  <a:pt x="437" y="56"/>
                                </a:lnTo>
                                <a:lnTo>
                                  <a:pt x="375" y="86"/>
                                </a:lnTo>
                                <a:lnTo>
                                  <a:pt x="316" y="122"/>
                                </a:lnTo>
                                <a:lnTo>
                                  <a:pt x="261" y="163"/>
                                </a:lnTo>
                                <a:lnTo>
                                  <a:pt x="210" y="209"/>
                                </a:lnTo>
                                <a:lnTo>
                                  <a:pt x="164" y="260"/>
                                </a:lnTo>
                                <a:lnTo>
                                  <a:pt x="123" y="315"/>
                                </a:lnTo>
                                <a:lnTo>
                                  <a:pt x="87" y="374"/>
                                </a:lnTo>
                                <a:lnTo>
                                  <a:pt x="57" y="437"/>
                                </a:lnTo>
                                <a:lnTo>
                                  <a:pt x="33" y="502"/>
                                </a:lnTo>
                                <a:lnTo>
                                  <a:pt x="15" y="571"/>
                                </a:lnTo>
                                <a:lnTo>
                                  <a:pt x="4" y="642"/>
                                </a:lnTo>
                                <a:lnTo>
                                  <a:pt x="0" y="715"/>
                                </a:lnTo>
                                <a:lnTo>
                                  <a:pt x="4" y="788"/>
                                </a:lnTo>
                                <a:lnTo>
                                  <a:pt x="15" y="859"/>
                                </a:lnTo>
                                <a:lnTo>
                                  <a:pt x="33" y="928"/>
                                </a:lnTo>
                                <a:lnTo>
                                  <a:pt x="57" y="994"/>
                                </a:lnTo>
                                <a:lnTo>
                                  <a:pt x="87" y="1056"/>
                                </a:lnTo>
                                <a:lnTo>
                                  <a:pt x="123" y="1115"/>
                                </a:lnTo>
                                <a:lnTo>
                                  <a:pt x="164" y="1170"/>
                                </a:lnTo>
                                <a:lnTo>
                                  <a:pt x="210" y="1221"/>
                                </a:lnTo>
                                <a:lnTo>
                                  <a:pt x="261" y="1267"/>
                                </a:lnTo>
                                <a:lnTo>
                                  <a:pt x="316" y="1309"/>
                                </a:lnTo>
                                <a:lnTo>
                                  <a:pt x="375" y="1344"/>
                                </a:lnTo>
                                <a:lnTo>
                                  <a:pt x="437" y="1374"/>
                                </a:lnTo>
                                <a:lnTo>
                                  <a:pt x="503" y="1399"/>
                                </a:lnTo>
                                <a:lnTo>
                                  <a:pt x="572" y="1416"/>
                                </a:lnTo>
                                <a:lnTo>
                                  <a:pt x="643" y="1427"/>
                                </a:lnTo>
                                <a:lnTo>
                                  <a:pt x="716" y="1431"/>
                                </a:lnTo>
                                <a:lnTo>
                                  <a:pt x="789" y="1427"/>
                                </a:lnTo>
                                <a:lnTo>
                                  <a:pt x="860" y="1416"/>
                                </a:lnTo>
                                <a:lnTo>
                                  <a:pt x="929" y="1399"/>
                                </a:lnTo>
                                <a:lnTo>
                                  <a:pt x="995" y="1374"/>
                                </a:lnTo>
                                <a:lnTo>
                                  <a:pt x="1057" y="1344"/>
                                </a:lnTo>
                                <a:lnTo>
                                  <a:pt x="1116" y="1309"/>
                                </a:lnTo>
                                <a:lnTo>
                                  <a:pt x="1171" y="1267"/>
                                </a:lnTo>
                                <a:lnTo>
                                  <a:pt x="1222" y="1221"/>
                                </a:lnTo>
                                <a:lnTo>
                                  <a:pt x="1268" y="1170"/>
                                </a:lnTo>
                                <a:lnTo>
                                  <a:pt x="1309" y="1115"/>
                                </a:lnTo>
                                <a:lnTo>
                                  <a:pt x="1345" y="1056"/>
                                </a:lnTo>
                                <a:lnTo>
                                  <a:pt x="1375" y="994"/>
                                </a:lnTo>
                                <a:lnTo>
                                  <a:pt x="1399" y="928"/>
                                </a:lnTo>
                                <a:lnTo>
                                  <a:pt x="1417" y="859"/>
                                </a:lnTo>
                                <a:lnTo>
                                  <a:pt x="1428" y="788"/>
                                </a:lnTo>
                                <a:lnTo>
                                  <a:pt x="1432" y="715"/>
                                </a:lnTo>
                                <a:lnTo>
                                  <a:pt x="1428" y="642"/>
                                </a:lnTo>
                                <a:lnTo>
                                  <a:pt x="1417" y="571"/>
                                </a:lnTo>
                                <a:lnTo>
                                  <a:pt x="1399" y="502"/>
                                </a:lnTo>
                                <a:lnTo>
                                  <a:pt x="1375" y="437"/>
                                </a:lnTo>
                                <a:lnTo>
                                  <a:pt x="1345" y="374"/>
                                </a:lnTo>
                                <a:lnTo>
                                  <a:pt x="1309" y="315"/>
                                </a:lnTo>
                                <a:lnTo>
                                  <a:pt x="1268" y="260"/>
                                </a:lnTo>
                                <a:lnTo>
                                  <a:pt x="1222" y="209"/>
                                </a:lnTo>
                                <a:lnTo>
                                  <a:pt x="1171" y="163"/>
                                </a:lnTo>
                                <a:lnTo>
                                  <a:pt x="1116" y="122"/>
                                </a:lnTo>
                                <a:lnTo>
                                  <a:pt x="1057" y="86"/>
                                </a:lnTo>
                                <a:lnTo>
                                  <a:pt x="995" y="56"/>
                                </a:lnTo>
                                <a:lnTo>
                                  <a:pt x="929" y="32"/>
                                </a:lnTo>
                                <a:lnTo>
                                  <a:pt x="860" y="14"/>
                                </a:lnTo>
                                <a:lnTo>
                                  <a:pt x="789" y="3"/>
                                </a:lnTo>
                                <a:lnTo>
                                  <a:pt x="716" y="0"/>
                                </a:lnTo>
                                <a:close/>
                              </a:path>
                            </a:pathLst>
                          </a:custGeom>
                          <a:solidFill>
                            <a:schemeClr val="accent2">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105"/>
                        <wps:cNvSpPr>
                          <a:spLocks/>
                        </wps:cNvSpPr>
                        <wps:spPr bwMode="auto">
                          <a:xfrm>
                            <a:off x="2690" y="-232"/>
                            <a:ext cx="1432" cy="716"/>
                          </a:xfrm>
                          <a:custGeom>
                            <a:avLst/>
                            <a:gdLst>
                              <a:gd name="T0" fmla="+- 0 3406 2690"/>
                              <a:gd name="T1" fmla="*/ T0 w 1432"/>
                              <a:gd name="T2" fmla="+- 0 -231 -231"/>
                              <a:gd name="T3" fmla="*/ -231 h 716"/>
                              <a:gd name="T4" fmla="+- 0 3333 2690"/>
                              <a:gd name="T5" fmla="*/ T4 w 1432"/>
                              <a:gd name="T6" fmla="+- 0 -228 -231"/>
                              <a:gd name="T7" fmla="*/ -228 h 716"/>
                              <a:gd name="T8" fmla="+- 0 3262 2690"/>
                              <a:gd name="T9" fmla="*/ T8 w 1432"/>
                              <a:gd name="T10" fmla="+- 0 -217 -231"/>
                              <a:gd name="T11" fmla="*/ -217 h 716"/>
                              <a:gd name="T12" fmla="+- 0 3193 2690"/>
                              <a:gd name="T13" fmla="*/ T12 w 1432"/>
                              <a:gd name="T14" fmla="+- 0 -199 -231"/>
                              <a:gd name="T15" fmla="*/ -199 h 716"/>
                              <a:gd name="T16" fmla="+- 0 3127 2690"/>
                              <a:gd name="T17" fmla="*/ T16 w 1432"/>
                              <a:gd name="T18" fmla="+- 0 -175 -231"/>
                              <a:gd name="T19" fmla="*/ -175 h 716"/>
                              <a:gd name="T20" fmla="+- 0 3065 2690"/>
                              <a:gd name="T21" fmla="*/ T20 w 1432"/>
                              <a:gd name="T22" fmla="+- 0 -145 -231"/>
                              <a:gd name="T23" fmla="*/ -145 h 716"/>
                              <a:gd name="T24" fmla="+- 0 3006 2690"/>
                              <a:gd name="T25" fmla="*/ T24 w 1432"/>
                              <a:gd name="T26" fmla="+- 0 -109 -231"/>
                              <a:gd name="T27" fmla="*/ -109 h 716"/>
                              <a:gd name="T28" fmla="+- 0 2951 2690"/>
                              <a:gd name="T29" fmla="*/ T28 w 1432"/>
                              <a:gd name="T30" fmla="+- 0 -68 -231"/>
                              <a:gd name="T31" fmla="*/ -68 h 716"/>
                              <a:gd name="T32" fmla="+- 0 2900 2690"/>
                              <a:gd name="T33" fmla="*/ T32 w 1432"/>
                              <a:gd name="T34" fmla="+- 0 -22 -231"/>
                              <a:gd name="T35" fmla="*/ -22 h 716"/>
                              <a:gd name="T36" fmla="+- 0 2854 2690"/>
                              <a:gd name="T37" fmla="*/ T36 w 1432"/>
                              <a:gd name="T38" fmla="+- 0 29 -231"/>
                              <a:gd name="T39" fmla="*/ 29 h 716"/>
                              <a:gd name="T40" fmla="+- 0 2813 2690"/>
                              <a:gd name="T41" fmla="*/ T40 w 1432"/>
                              <a:gd name="T42" fmla="+- 0 84 -231"/>
                              <a:gd name="T43" fmla="*/ 84 h 716"/>
                              <a:gd name="T44" fmla="+- 0 2777 2690"/>
                              <a:gd name="T45" fmla="*/ T44 w 1432"/>
                              <a:gd name="T46" fmla="+- 0 143 -231"/>
                              <a:gd name="T47" fmla="*/ 143 h 716"/>
                              <a:gd name="T48" fmla="+- 0 2747 2690"/>
                              <a:gd name="T49" fmla="*/ T48 w 1432"/>
                              <a:gd name="T50" fmla="+- 0 206 -231"/>
                              <a:gd name="T51" fmla="*/ 206 h 716"/>
                              <a:gd name="T52" fmla="+- 0 2723 2690"/>
                              <a:gd name="T53" fmla="*/ T52 w 1432"/>
                              <a:gd name="T54" fmla="+- 0 271 -231"/>
                              <a:gd name="T55" fmla="*/ 271 h 716"/>
                              <a:gd name="T56" fmla="+- 0 2705 2690"/>
                              <a:gd name="T57" fmla="*/ T56 w 1432"/>
                              <a:gd name="T58" fmla="+- 0 340 -231"/>
                              <a:gd name="T59" fmla="*/ 340 h 716"/>
                              <a:gd name="T60" fmla="+- 0 2694 2690"/>
                              <a:gd name="T61" fmla="*/ T60 w 1432"/>
                              <a:gd name="T62" fmla="+- 0 411 -231"/>
                              <a:gd name="T63" fmla="*/ 411 h 716"/>
                              <a:gd name="T64" fmla="+- 0 2690 2690"/>
                              <a:gd name="T65" fmla="*/ T64 w 1432"/>
                              <a:gd name="T66" fmla="+- 0 484 -231"/>
                              <a:gd name="T67" fmla="*/ 484 h 716"/>
                              <a:gd name="T68" fmla="+- 0 4122 2690"/>
                              <a:gd name="T69" fmla="*/ T68 w 1432"/>
                              <a:gd name="T70" fmla="+- 0 484 -231"/>
                              <a:gd name="T71" fmla="*/ 484 h 716"/>
                              <a:gd name="T72" fmla="+- 0 4118 2690"/>
                              <a:gd name="T73" fmla="*/ T72 w 1432"/>
                              <a:gd name="T74" fmla="+- 0 411 -231"/>
                              <a:gd name="T75" fmla="*/ 411 h 716"/>
                              <a:gd name="T76" fmla="+- 0 4107 2690"/>
                              <a:gd name="T77" fmla="*/ T76 w 1432"/>
                              <a:gd name="T78" fmla="+- 0 340 -231"/>
                              <a:gd name="T79" fmla="*/ 340 h 716"/>
                              <a:gd name="T80" fmla="+- 0 4089 2690"/>
                              <a:gd name="T81" fmla="*/ T80 w 1432"/>
                              <a:gd name="T82" fmla="+- 0 271 -231"/>
                              <a:gd name="T83" fmla="*/ 271 h 716"/>
                              <a:gd name="T84" fmla="+- 0 4065 2690"/>
                              <a:gd name="T85" fmla="*/ T84 w 1432"/>
                              <a:gd name="T86" fmla="+- 0 206 -231"/>
                              <a:gd name="T87" fmla="*/ 206 h 716"/>
                              <a:gd name="T88" fmla="+- 0 4035 2690"/>
                              <a:gd name="T89" fmla="*/ T88 w 1432"/>
                              <a:gd name="T90" fmla="+- 0 143 -231"/>
                              <a:gd name="T91" fmla="*/ 143 h 716"/>
                              <a:gd name="T92" fmla="+- 0 3999 2690"/>
                              <a:gd name="T93" fmla="*/ T92 w 1432"/>
                              <a:gd name="T94" fmla="+- 0 84 -231"/>
                              <a:gd name="T95" fmla="*/ 84 h 716"/>
                              <a:gd name="T96" fmla="+- 0 3958 2690"/>
                              <a:gd name="T97" fmla="*/ T96 w 1432"/>
                              <a:gd name="T98" fmla="+- 0 29 -231"/>
                              <a:gd name="T99" fmla="*/ 29 h 716"/>
                              <a:gd name="T100" fmla="+- 0 3912 2690"/>
                              <a:gd name="T101" fmla="*/ T100 w 1432"/>
                              <a:gd name="T102" fmla="+- 0 -22 -231"/>
                              <a:gd name="T103" fmla="*/ -22 h 716"/>
                              <a:gd name="T104" fmla="+- 0 3861 2690"/>
                              <a:gd name="T105" fmla="*/ T104 w 1432"/>
                              <a:gd name="T106" fmla="+- 0 -68 -231"/>
                              <a:gd name="T107" fmla="*/ -68 h 716"/>
                              <a:gd name="T108" fmla="+- 0 3806 2690"/>
                              <a:gd name="T109" fmla="*/ T108 w 1432"/>
                              <a:gd name="T110" fmla="+- 0 -109 -231"/>
                              <a:gd name="T111" fmla="*/ -109 h 716"/>
                              <a:gd name="T112" fmla="+- 0 3747 2690"/>
                              <a:gd name="T113" fmla="*/ T112 w 1432"/>
                              <a:gd name="T114" fmla="+- 0 -145 -231"/>
                              <a:gd name="T115" fmla="*/ -145 h 716"/>
                              <a:gd name="T116" fmla="+- 0 3685 2690"/>
                              <a:gd name="T117" fmla="*/ T116 w 1432"/>
                              <a:gd name="T118" fmla="+- 0 -175 -231"/>
                              <a:gd name="T119" fmla="*/ -175 h 716"/>
                              <a:gd name="T120" fmla="+- 0 3619 2690"/>
                              <a:gd name="T121" fmla="*/ T120 w 1432"/>
                              <a:gd name="T122" fmla="+- 0 -199 -231"/>
                              <a:gd name="T123" fmla="*/ -199 h 716"/>
                              <a:gd name="T124" fmla="+- 0 3550 2690"/>
                              <a:gd name="T125" fmla="*/ T124 w 1432"/>
                              <a:gd name="T126" fmla="+- 0 -217 -231"/>
                              <a:gd name="T127" fmla="*/ -217 h 716"/>
                              <a:gd name="T128" fmla="+- 0 3479 2690"/>
                              <a:gd name="T129" fmla="*/ T128 w 1432"/>
                              <a:gd name="T130" fmla="+- 0 -228 -231"/>
                              <a:gd name="T131" fmla="*/ -228 h 716"/>
                              <a:gd name="T132" fmla="+- 0 3406 2690"/>
                              <a:gd name="T133" fmla="*/ T132 w 1432"/>
                              <a:gd name="T134" fmla="+- 0 -231 -231"/>
                              <a:gd name="T135" fmla="*/ -231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32" h="716">
                                <a:moveTo>
                                  <a:pt x="716" y="0"/>
                                </a:moveTo>
                                <a:lnTo>
                                  <a:pt x="643" y="3"/>
                                </a:lnTo>
                                <a:lnTo>
                                  <a:pt x="572" y="14"/>
                                </a:lnTo>
                                <a:lnTo>
                                  <a:pt x="503" y="32"/>
                                </a:lnTo>
                                <a:lnTo>
                                  <a:pt x="437" y="56"/>
                                </a:lnTo>
                                <a:lnTo>
                                  <a:pt x="375" y="86"/>
                                </a:lnTo>
                                <a:lnTo>
                                  <a:pt x="316" y="122"/>
                                </a:lnTo>
                                <a:lnTo>
                                  <a:pt x="261" y="163"/>
                                </a:lnTo>
                                <a:lnTo>
                                  <a:pt x="210" y="209"/>
                                </a:lnTo>
                                <a:lnTo>
                                  <a:pt x="164" y="260"/>
                                </a:lnTo>
                                <a:lnTo>
                                  <a:pt x="123" y="315"/>
                                </a:lnTo>
                                <a:lnTo>
                                  <a:pt x="87" y="374"/>
                                </a:lnTo>
                                <a:lnTo>
                                  <a:pt x="57" y="437"/>
                                </a:lnTo>
                                <a:lnTo>
                                  <a:pt x="33" y="502"/>
                                </a:lnTo>
                                <a:lnTo>
                                  <a:pt x="15" y="571"/>
                                </a:lnTo>
                                <a:lnTo>
                                  <a:pt x="4" y="642"/>
                                </a:lnTo>
                                <a:lnTo>
                                  <a:pt x="0" y="715"/>
                                </a:lnTo>
                                <a:lnTo>
                                  <a:pt x="1432" y="715"/>
                                </a:lnTo>
                                <a:lnTo>
                                  <a:pt x="1428" y="642"/>
                                </a:lnTo>
                                <a:lnTo>
                                  <a:pt x="1417" y="571"/>
                                </a:lnTo>
                                <a:lnTo>
                                  <a:pt x="1399" y="502"/>
                                </a:lnTo>
                                <a:lnTo>
                                  <a:pt x="1375" y="437"/>
                                </a:lnTo>
                                <a:lnTo>
                                  <a:pt x="1345" y="374"/>
                                </a:lnTo>
                                <a:lnTo>
                                  <a:pt x="1309" y="315"/>
                                </a:lnTo>
                                <a:lnTo>
                                  <a:pt x="1268" y="260"/>
                                </a:lnTo>
                                <a:lnTo>
                                  <a:pt x="1222" y="209"/>
                                </a:lnTo>
                                <a:lnTo>
                                  <a:pt x="1171" y="163"/>
                                </a:lnTo>
                                <a:lnTo>
                                  <a:pt x="1116" y="122"/>
                                </a:lnTo>
                                <a:lnTo>
                                  <a:pt x="1057" y="86"/>
                                </a:lnTo>
                                <a:lnTo>
                                  <a:pt x="995" y="56"/>
                                </a:lnTo>
                                <a:lnTo>
                                  <a:pt x="929" y="32"/>
                                </a:lnTo>
                                <a:lnTo>
                                  <a:pt x="860" y="14"/>
                                </a:lnTo>
                                <a:lnTo>
                                  <a:pt x="789" y="3"/>
                                </a:lnTo>
                                <a:lnTo>
                                  <a:pt x="716" y="0"/>
                                </a:lnTo>
                                <a:close/>
                              </a:path>
                            </a:pathLst>
                          </a:custGeom>
                          <a:solidFill>
                            <a:srgbClr val="6B31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AutoShape 106"/>
                        <wps:cNvSpPr>
                          <a:spLocks/>
                        </wps:cNvSpPr>
                        <wps:spPr bwMode="auto">
                          <a:xfrm>
                            <a:off x="3061" y="391"/>
                            <a:ext cx="440" cy="435"/>
                          </a:xfrm>
                          <a:custGeom>
                            <a:avLst/>
                            <a:gdLst>
                              <a:gd name="T0" fmla="+- 0 3398 3061"/>
                              <a:gd name="T1" fmla="*/ T0 w 440"/>
                              <a:gd name="T2" fmla="+- 0 392 392"/>
                              <a:gd name="T3" fmla="*/ 392 h 435"/>
                              <a:gd name="T4" fmla="+- 0 3386 3061"/>
                              <a:gd name="T5" fmla="*/ T4 w 440"/>
                              <a:gd name="T6" fmla="+- 0 392 392"/>
                              <a:gd name="T7" fmla="*/ 392 h 435"/>
                              <a:gd name="T8" fmla="+- 0 3380 3061"/>
                              <a:gd name="T9" fmla="*/ T8 w 440"/>
                              <a:gd name="T10" fmla="+- 0 394 392"/>
                              <a:gd name="T11" fmla="*/ 394 h 435"/>
                              <a:gd name="T12" fmla="+- 0 3132 3061"/>
                              <a:gd name="T13" fmla="*/ T12 w 440"/>
                              <a:gd name="T14" fmla="+- 0 642 392"/>
                              <a:gd name="T15" fmla="*/ 642 h 435"/>
                              <a:gd name="T16" fmla="+- 0 3115 3061"/>
                              <a:gd name="T17" fmla="*/ T16 w 440"/>
                              <a:gd name="T18" fmla="+- 0 662 392"/>
                              <a:gd name="T19" fmla="*/ 662 h 435"/>
                              <a:gd name="T20" fmla="+- 0 3106 3061"/>
                              <a:gd name="T21" fmla="*/ T20 w 440"/>
                              <a:gd name="T22" fmla="+- 0 679 392"/>
                              <a:gd name="T23" fmla="*/ 679 h 435"/>
                              <a:gd name="T24" fmla="+- 0 3102 3061"/>
                              <a:gd name="T25" fmla="*/ T24 w 440"/>
                              <a:gd name="T26" fmla="+- 0 693 392"/>
                              <a:gd name="T27" fmla="*/ 693 h 435"/>
                              <a:gd name="T28" fmla="+- 0 3101 3061"/>
                              <a:gd name="T29" fmla="*/ T28 w 440"/>
                              <a:gd name="T30" fmla="+- 0 705 392"/>
                              <a:gd name="T31" fmla="*/ 705 h 435"/>
                              <a:gd name="T32" fmla="+- 0 3101 3061"/>
                              <a:gd name="T33" fmla="*/ T32 w 440"/>
                              <a:gd name="T34" fmla="+- 0 723 392"/>
                              <a:gd name="T35" fmla="*/ 723 h 435"/>
                              <a:gd name="T36" fmla="+- 0 3063 3061"/>
                              <a:gd name="T37" fmla="*/ T36 w 440"/>
                              <a:gd name="T38" fmla="+- 0 760 392"/>
                              <a:gd name="T39" fmla="*/ 760 h 435"/>
                              <a:gd name="T40" fmla="+- 0 3061 3061"/>
                              <a:gd name="T41" fmla="*/ T40 w 440"/>
                              <a:gd name="T42" fmla="+- 0 777 392"/>
                              <a:gd name="T43" fmla="*/ 777 h 435"/>
                              <a:gd name="T44" fmla="+- 0 3108 3061"/>
                              <a:gd name="T45" fmla="*/ T44 w 440"/>
                              <a:gd name="T46" fmla="+- 0 824 392"/>
                              <a:gd name="T47" fmla="*/ 824 h 435"/>
                              <a:gd name="T48" fmla="+- 0 3114 3061"/>
                              <a:gd name="T49" fmla="*/ T48 w 440"/>
                              <a:gd name="T50" fmla="+- 0 826 392"/>
                              <a:gd name="T51" fmla="*/ 826 h 435"/>
                              <a:gd name="T52" fmla="+- 0 3127 3061"/>
                              <a:gd name="T53" fmla="*/ T52 w 440"/>
                              <a:gd name="T54" fmla="+- 0 826 392"/>
                              <a:gd name="T55" fmla="*/ 826 h 435"/>
                              <a:gd name="T56" fmla="+- 0 3134 3061"/>
                              <a:gd name="T57" fmla="*/ T56 w 440"/>
                              <a:gd name="T58" fmla="+- 0 823 392"/>
                              <a:gd name="T59" fmla="*/ 823 h 435"/>
                              <a:gd name="T60" fmla="+- 0 3151 3061"/>
                              <a:gd name="T61" fmla="*/ T60 w 440"/>
                              <a:gd name="T62" fmla="+- 0 806 392"/>
                              <a:gd name="T63" fmla="*/ 806 h 435"/>
                              <a:gd name="T64" fmla="+- 0 3119 3061"/>
                              <a:gd name="T65" fmla="*/ T64 w 440"/>
                              <a:gd name="T66" fmla="+- 0 806 392"/>
                              <a:gd name="T67" fmla="*/ 806 h 435"/>
                              <a:gd name="T68" fmla="+- 0 3118 3061"/>
                              <a:gd name="T69" fmla="*/ T68 w 440"/>
                              <a:gd name="T70" fmla="+- 0 806 392"/>
                              <a:gd name="T71" fmla="*/ 806 h 435"/>
                              <a:gd name="T72" fmla="+- 0 3118 3061"/>
                              <a:gd name="T73" fmla="*/ T72 w 440"/>
                              <a:gd name="T74" fmla="+- 0 806 392"/>
                              <a:gd name="T75" fmla="*/ 806 h 435"/>
                              <a:gd name="T76" fmla="+- 0 3084 3061"/>
                              <a:gd name="T77" fmla="*/ T76 w 440"/>
                              <a:gd name="T78" fmla="+- 0 772 392"/>
                              <a:gd name="T79" fmla="*/ 772 h 435"/>
                              <a:gd name="T80" fmla="+- 0 3084 3061"/>
                              <a:gd name="T81" fmla="*/ T80 w 440"/>
                              <a:gd name="T82" fmla="+- 0 771 392"/>
                              <a:gd name="T83" fmla="*/ 771 h 435"/>
                              <a:gd name="T84" fmla="+- 0 3084 3061"/>
                              <a:gd name="T85" fmla="*/ T84 w 440"/>
                              <a:gd name="T86" fmla="+- 0 767 392"/>
                              <a:gd name="T87" fmla="*/ 767 h 435"/>
                              <a:gd name="T88" fmla="+- 0 3085 3061"/>
                              <a:gd name="T89" fmla="*/ T88 w 440"/>
                              <a:gd name="T90" fmla="+- 0 766 392"/>
                              <a:gd name="T91" fmla="*/ 766 h 435"/>
                              <a:gd name="T92" fmla="+- 0 3103 3061"/>
                              <a:gd name="T93" fmla="*/ T92 w 440"/>
                              <a:gd name="T94" fmla="+- 0 749 392"/>
                              <a:gd name="T95" fmla="*/ 749 h 435"/>
                              <a:gd name="T96" fmla="+- 0 3113 3061"/>
                              <a:gd name="T97" fmla="*/ T96 w 440"/>
                              <a:gd name="T98" fmla="+- 0 736 392"/>
                              <a:gd name="T99" fmla="*/ 736 h 435"/>
                              <a:gd name="T100" fmla="+- 0 3118 3061"/>
                              <a:gd name="T101" fmla="*/ T100 w 440"/>
                              <a:gd name="T102" fmla="+- 0 725 392"/>
                              <a:gd name="T103" fmla="*/ 725 h 435"/>
                              <a:gd name="T104" fmla="+- 0 3121 3061"/>
                              <a:gd name="T105" fmla="*/ T104 w 440"/>
                              <a:gd name="T106" fmla="+- 0 715 392"/>
                              <a:gd name="T107" fmla="*/ 715 h 435"/>
                              <a:gd name="T108" fmla="+- 0 3121 3061"/>
                              <a:gd name="T109" fmla="*/ T108 w 440"/>
                              <a:gd name="T110" fmla="+- 0 705 392"/>
                              <a:gd name="T111" fmla="*/ 705 h 435"/>
                              <a:gd name="T112" fmla="+- 0 3122 3061"/>
                              <a:gd name="T113" fmla="*/ T112 w 440"/>
                              <a:gd name="T114" fmla="+- 0 695 392"/>
                              <a:gd name="T115" fmla="*/ 695 h 435"/>
                              <a:gd name="T116" fmla="+- 0 3125 3061"/>
                              <a:gd name="T117" fmla="*/ T116 w 440"/>
                              <a:gd name="T118" fmla="+- 0 685 392"/>
                              <a:gd name="T119" fmla="*/ 685 h 435"/>
                              <a:gd name="T120" fmla="+- 0 3132 3061"/>
                              <a:gd name="T121" fmla="*/ T120 w 440"/>
                              <a:gd name="T122" fmla="+- 0 672 392"/>
                              <a:gd name="T123" fmla="*/ 672 h 435"/>
                              <a:gd name="T124" fmla="+- 0 3146 3061"/>
                              <a:gd name="T125" fmla="*/ T124 w 440"/>
                              <a:gd name="T126" fmla="+- 0 656 392"/>
                              <a:gd name="T127" fmla="*/ 656 h 435"/>
                              <a:gd name="T128" fmla="+- 0 3390 3061"/>
                              <a:gd name="T129" fmla="*/ T128 w 440"/>
                              <a:gd name="T130" fmla="+- 0 412 392"/>
                              <a:gd name="T131" fmla="*/ 412 h 435"/>
                              <a:gd name="T132" fmla="+- 0 3391 3061"/>
                              <a:gd name="T133" fmla="*/ T132 w 440"/>
                              <a:gd name="T134" fmla="+- 0 411 392"/>
                              <a:gd name="T135" fmla="*/ 411 h 435"/>
                              <a:gd name="T136" fmla="+- 0 3421 3061"/>
                              <a:gd name="T137" fmla="*/ T136 w 440"/>
                              <a:gd name="T138" fmla="+- 0 411 392"/>
                              <a:gd name="T139" fmla="*/ 411 h 435"/>
                              <a:gd name="T140" fmla="+- 0 3404 3061"/>
                              <a:gd name="T141" fmla="*/ T140 w 440"/>
                              <a:gd name="T142" fmla="+- 0 394 392"/>
                              <a:gd name="T143" fmla="*/ 394 h 435"/>
                              <a:gd name="T144" fmla="+- 0 3398 3061"/>
                              <a:gd name="T145" fmla="*/ T144 w 440"/>
                              <a:gd name="T146" fmla="+- 0 392 392"/>
                              <a:gd name="T147" fmla="*/ 392 h 435"/>
                              <a:gd name="T148" fmla="+- 0 3421 3061"/>
                              <a:gd name="T149" fmla="*/ T148 w 440"/>
                              <a:gd name="T150" fmla="+- 0 411 392"/>
                              <a:gd name="T151" fmla="*/ 411 h 435"/>
                              <a:gd name="T152" fmla="+- 0 3393 3061"/>
                              <a:gd name="T153" fmla="*/ T152 w 440"/>
                              <a:gd name="T154" fmla="+- 0 411 392"/>
                              <a:gd name="T155" fmla="*/ 411 h 435"/>
                              <a:gd name="T156" fmla="+- 0 3393 3061"/>
                              <a:gd name="T157" fmla="*/ T156 w 440"/>
                              <a:gd name="T158" fmla="+- 0 412 392"/>
                              <a:gd name="T159" fmla="*/ 412 h 435"/>
                              <a:gd name="T160" fmla="+- 0 3479 3061"/>
                              <a:gd name="T161" fmla="*/ T160 w 440"/>
                              <a:gd name="T162" fmla="+- 0 497 392"/>
                              <a:gd name="T163" fmla="*/ 497 h 435"/>
                              <a:gd name="T164" fmla="+- 0 3479 3061"/>
                              <a:gd name="T165" fmla="*/ T164 w 440"/>
                              <a:gd name="T166" fmla="+- 0 499 392"/>
                              <a:gd name="T167" fmla="*/ 499 h 435"/>
                              <a:gd name="T168" fmla="+- 0 3234 3061"/>
                              <a:gd name="T169" fmla="*/ T168 w 440"/>
                              <a:gd name="T170" fmla="+- 0 744 392"/>
                              <a:gd name="T171" fmla="*/ 744 h 435"/>
                              <a:gd name="T172" fmla="+- 0 3218 3061"/>
                              <a:gd name="T173" fmla="*/ T172 w 440"/>
                              <a:gd name="T174" fmla="+- 0 758 392"/>
                              <a:gd name="T175" fmla="*/ 758 h 435"/>
                              <a:gd name="T176" fmla="+- 0 3206 3061"/>
                              <a:gd name="T177" fmla="*/ T176 w 440"/>
                              <a:gd name="T178" fmla="+- 0 765 392"/>
                              <a:gd name="T179" fmla="*/ 765 h 435"/>
                              <a:gd name="T180" fmla="+- 0 3195 3061"/>
                              <a:gd name="T181" fmla="*/ T180 w 440"/>
                              <a:gd name="T182" fmla="+- 0 768 392"/>
                              <a:gd name="T183" fmla="*/ 768 h 435"/>
                              <a:gd name="T184" fmla="+- 0 3175 3061"/>
                              <a:gd name="T185" fmla="*/ T184 w 440"/>
                              <a:gd name="T186" fmla="+- 0 769 392"/>
                              <a:gd name="T187" fmla="*/ 769 h 435"/>
                              <a:gd name="T188" fmla="+- 0 3165 3061"/>
                              <a:gd name="T189" fmla="*/ T188 w 440"/>
                              <a:gd name="T190" fmla="+- 0 772 392"/>
                              <a:gd name="T191" fmla="*/ 772 h 435"/>
                              <a:gd name="T192" fmla="+- 0 3154 3061"/>
                              <a:gd name="T193" fmla="*/ T192 w 440"/>
                              <a:gd name="T194" fmla="+- 0 777 392"/>
                              <a:gd name="T195" fmla="*/ 777 h 435"/>
                              <a:gd name="T196" fmla="+- 0 3141 3061"/>
                              <a:gd name="T197" fmla="*/ T196 w 440"/>
                              <a:gd name="T198" fmla="+- 0 787 392"/>
                              <a:gd name="T199" fmla="*/ 787 h 435"/>
                              <a:gd name="T200" fmla="+- 0 3124 3061"/>
                              <a:gd name="T201" fmla="*/ T200 w 440"/>
                              <a:gd name="T202" fmla="+- 0 805 392"/>
                              <a:gd name="T203" fmla="*/ 805 h 435"/>
                              <a:gd name="T204" fmla="+- 0 3123 3061"/>
                              <a:gd name="T205" fmla="*/ T204 w 440"/>
                              <a:gd name="T206" fmla="+- 0 805 392"/>
                              <a:gd name="T207" fmla="*/ 805 h 435"/>
                              <a:gd name="T208" fmla="+- 0 3121 3061"/>
                              <a:gd name="T209" fmla="*/ T208 w 440"/>
                              <a:gd name="T210" fmla="+- 0 806 392"/>
                              <a:gd name="T211" fmla="*/ 806 h 435"/>
                              <a:gd name="T212" fmla="+- 0 3151 3061"/>
                              <a:gd name="T213" fmla="*/ T212 w 440"/>
                              <a:gd name="T214" fmla="+- 0 806 392"/>
                              <a:gd name="T215" fmla="*/ 806 h 435"/>
                              <a:gd name="T216" fmla="+- 0 3167 3061"/>
                              <a:gd name="T217" fmla="*/ T216 w 440"/>
                              <a:gd name="T218" fmla="+- 0 789 392"/>
                              <a:gd name="T219" fmla="*/ 789 h 435"/>
                              <a:gd name="T220" fmla="+- 0 3186 3061"/>
                              <a:gd name="T221" fmla="*/ T220 w 440"/>
                              <a:gd name="T222" fmla="+- 0 789 392"/>
                              <a:gd name="T223" fmla="*/ 789 h 435"/>
                              <a:gd name="T224" fmla="+- 0 3198 3061"/>
                              <a:gd name="T225" fmla="*/ T224 w 440"/>
                              <a:gd name="T226" fmla="+- 0 788 392"/>
                              <a:gd name="T227" fmla="*/ 788 h 435"/>
                              <a:gd name="T228" fmla="+- 0 3212 3061"/>
                              <a:gd name="T229" fmla="*/ T228 w 440"/>
                              <a:gd name="T230" fmla="+- 0 784 392"/>
                              <a:gd name="T231" fmla="*/ 784 h 435"/>
                              <a:gd name="T232" fmla="+- 0 3228 3061"/>
                              <a:gd name="T233" fmla="*/ T232 w 440"/>
                              <a:gd name="T234" fmla="+- 0 775 392"/>
                              <a:gd name="T235" fmla="*/ 775 h 435"/>
                              <a:gd name="T236" fmla="+- 0 3248 3061"/>
                              <a:gd name="T237" fmla="*/ T236 w 440"/>
                              <a:gd name="T238" fmla="+- 0 758 392"/>
                              <a:gd name="T239" fmla="*/ 758 h 435"/>
                              <a:gd name="T240" fmla="+- 0 3501 3061"/>
                              <a:gd name="T241" fmla="*/ T240 w 440"/>
                              <a:gd name="T242" fmla="+- 0 506 392"/>
                              <a:gd name="T243" fmla="*/ 506 h 435"/>
                              <a:gd name="T244" fmla="+- 0 3501 3061"/>
                              <a:gd name="T245" fmla="*/ T244 w 440"/>
                              <a:gd name="T246" fmla="+- 0 491 392"/>
                              <a:gd name="T247" fmla="*/ 491 h 435"/>
                              <a:gd name="T248" fmla="+- 0 3421 3061"/>
                              <a:gd name="T249" fmla="*/ T248 w 440"/>
                              <a:gd name="T250" fmla="+- 0 411 392"/>
                              <a:gd name="T251" fmla="*/ 41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40" h="435">
                                <a:moveTo>
                                  <a:pt x="337" y="0"/>
                                </a:moveTo>
                                <a:lnTo>
                                  <a:pt x="325" y="0"/>
                                </a:lnTo>
                                <a:lnTo>
                                  <a:pt x="319" y="2"/>
                                </a:lnTo>
                                <a:lnTo>
                                  <a:pt x="71" y="250"/>
                                </a:lnTo>
                                <a:lnTo>
                                  <a:pt x="54" y="270"/>
                                </a:lnTo>
                                <a:lnTo>
                                  <a:pt x="45" y="287"/>
                                </a:lnTo>
                                <a:lnTo>
                                  <a:pt x="41" y="301"/>
                                </a:lnTo>
                                <a:lnTo>
                                  <a:pt x="40" y="313"/>
                                </a:lnTo>
                                <a:lnTo>
                                  <a:pt x="40" y="331"/>
                                </a:lnTo>
                                <a:lnTo>
                                  <a:pt x="2" y="368"/>
                                </a:lnTo>
                                <a:lnTo>
                                  <a:pt x="0" y="385"/>
                                </a:lnTo>
                                <a:lnTo>
                                  <a:pt x="47" y="432"/>
                                </a:lnTo>
                                <a:lnTo>
                                  <a:pt x="53" y="434"/>
                                </a:lnTo>
                                <a:lnTo>
                                  <a:pt x="66" y="434"/>
                                </a:lnTo>
                                <a:lnTo>
                                  <a:pt x="73" y="431"/>
                                </a:lnTo>
                                <a:lnTo>
                                  <a:pt x="90" y="414"/>
                                </a:lnTo>
                                <a:lnTo>
                                  <a:pt x="58" y="414"/>
                                </a:lnTo>
                                <a:lnTo>
                                  <a:pt x="57" y="414"/>
                                </a:lnTo>
                                <a:lnTo>
                                  <a:pt x="23" y="380"/>
                                </a:lnTo>
                                <a:lnTo>
                                  <a:pt x="23" y="379"/>
                                </a:lnTo>
                                <a:lnTo>
                                  <a:pt x="23" y="375"/>
                                </a:lnTo>
                                <a:lnTo>
                                  <a:pt x="24" y="374"/>
                                </a:lnTo>
                                <a:lnTo>
                                  <a:pt x="42" y="357"/>
                                </a:lnTo>
                                <a:lnTo>
                                  <a:pt x="52" y="344"/>
                                </a:lnTo>
                                <a:lnTo>
                                  <a:pt x="57" y="333"/>
                                </a:lnTo>
                                <a:lnTo>
                                  <a:pt x="60" y="323"/>
                                </a:lnTo>
                                <a:lnTo>
                                  <a:pt x="60" y="313"/>
                                </a:lnTo>
                                <a:lnTo>
                                  <a:pt x="61" y="303"/>
                                </a:lnTo>
                                <a:lnTo>
                                  <a:pt x="64" y="293"/>
                                </a:lnTo>
                                <a:lnTo>
                                  <a:pt x="71" y="280"/>
                                </a:lnTo>
                                <a:lnTo>
                                  <a:pt x="85" y="264"/>
                                </a:lnTo>
                                <a:lnTo>
                                  <a:pt x="329" y="20"/>
                                </a:lnTo>
                                <a:lnTo>
                                  <a:pt x="330" y="19"/>
                                </a:lnTo>
                                <a:lnTo>
                                  <a:pt x="360" y="19"/>
                                </a:lnTo>
                                <a:lnTo>
                                  <a:pt x="343" y="2"/>
                                </a:lnTo>
                                <a:lnTo>
                                  <a:pt x="337" y="0"/>
                                </a:lnTo>
                                <a:close/>
                                <a:moveTo>
                                  <a:pt x="360" y="19"/>
                                </a:moveTo>
                                <a:lnTo>
                                  <a:pt x="332" y="19"/>
                                </a:lnTo>
                                <a:lnTo>
                                  <a:pt x="332" y="20"/>
                                </a:lnTo>
                                <a:lnTo>
                                  <a:pt x="418" y="105"/>
                                </a:lnTo>
                                <a:lnTo>
                                  <a:pt x="418" y="107"/>
                                </a:lnTo>
                                <a:lnTo>
                                  <a:pt x="173" y="352"/>
                                </a:lnTo>
                                <a:lnTo>
                                  <a:pt x="157" y="366"/>
                                </a:lnTo>
                                <a:lnTo>
                                  <a:pt x="145" y="373"/>
                                </a:lnTo>
                                <a:lnTo>
                                  <a:pt x="134" y="376"/>
                                </a:lnTo>
                                <a:lnTo>
                                  <a:pt x="114" y="377"/>
                                </a:lnTo>
                                <a:lnTo>
                                  <a:pt x="104" y="380"/>
                                </a:lnTo>
                                <a:lnTo>
                                  <a:pt x="93" y="385"/>
                                </a:lnTo>
                                <a:lnTo>
                                  <a:pt x="80" y="395"/>
                                </a:lnTo>
                                <a:lnTo>
                                  <a:pt x="63" y="413"/>
                                </a:lnTo>
                                <a:lnTo>
                                  <a:pt x="62" y="413"/>
                                </a:lnTo>
                                <a:lnTo>
                                  <a:pt x="60" y="414"/>
                                </a:lnTo>
                                <a:lnTo>
                                  <a:pt x="90" y="414"/>
                                </a:lnTo>
                                <a:lnTo>
                                  <a:pt x="106" y="397"/>
                                </a:lnTo>
                                <a:lnTo>
                                  <a:pt x="125" y="397"/>
                                </a:lnTo>
                                <a:lnTo>
                                  <a:pt x="137" y="396"/>
                                </a:lnTo>
                                <a:lnTo>
                                  <a:pt x="151" y="392"/>
                                </a:lnTo>
                                <a:lnTo>
                                  <a:pt x="167" y="383"/>
                                </a:lnTo>
                                <a:lnTo>
                                  <a:pt x="187" y="366"/>
                                </a:lnTo>
                                <a:lnTo>
                                  <a:pt x="440" y="114"/>
                                </a:lnTo>
                                <a:lnTo>
                                  <a:pt x="440" y="99"/>
                                </a:lnTo>
                                <a:lnTo>
                                  <a:pt x="36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61" y="143"/>
                            <a:ext cx="386" cy="3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D04D8C" id="Grupo 754" o:spid="_x0000_s1026" style="position:absolute;margin-left:113.4pt;margin-top:6.7pt;width:87.65pt;height:103.75pt;z-index:251700224;mso-position-horizontal-relative:page" coordorigin="2369,-553" coordsize="1753,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">
                <v:shape id="Freeform 102" o:spid="_x0000_s1027" style="position:absolute;left:2368;top:-554;width:1040;height:2075;visibility:visible;mso-wrap-style:square;v-text-anchor:top" coordsize="104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" path="m1039,l963,3r-73,7l819,23,750,40,682,62,617,88r-63,31l494,154r-58,38l381,234r-53,46l280,329r-46,52l192,436r-39,58l119,554,88,617,62,683,40,750,23,819,10,890,2,963,,1037r2,74l10,1184r13,71l40,1324r22,68l88,1457r31,63l153,1581r39,57l234,1694r46,52l328,1795r53,45l436,1882r58,39l554,1955r63,31l682,2012r68,22l819,2051r71,13l963,2072r76,2l1039,1858r-2,l962,1855r-73,-10l819,1829r-68,-22l685,1779r-62,-33l563,1708r-55,-43l456,1618r-47,-52l366,1511r-38,-59l295,1389r-28,-65l245,1255r-16,-70l219,1112r-3,-75l219,962r10,-72l245,819r22,-68l295,685r33,-62l366,564r43,-56l456,457r52,-48l563,366r60,-38l685,295r66,-28l819,245r70,-16l962,219r77,-3l1039,xe" fillcolor="#823b0b [1605]" stroked="f">
                  <v:path arrowok="t" o:connecttype="custom" o:connectlocs="963,-550;819,-530;682,-491;554,-434;436,-361;328,-273;234,-172;153,-59;88,64;40,197;10,337;0,484;10,631;40,771;88,904;153,1028;234,1141;328,1242;436,1329;554,1402;682,1459;819,1498;963,1519;1039,1305;962,1302;819,1276;685,1226;563,1155;456,1065;366,958;295,836;245,702;219,559;219,409;245,266;295,132;366,11;456,-96;563,-187;685,-258;819,-308;962,-334;1039,-553" o:connectangles="0,0,0,0,0,0,0,0,0,0,0,0,0,0,0,0,0,0,0,0,0,0,0,0,0,0,0,0,0,0,0,0,0,0,0,0,0,0,0,0,0,0,0"/>
                </v:shape>
                <v:shape id="AutoShape 103" o:spid="_x0000_s1028" style="position:absolute;left:2368;top:-554;width:1040;height:1038;visibility:visible;mso-wrap-style:square;v-text-anchor:top" coordsize="104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" path="m1038,r-1,l963,3r-73,7l819,23,750,40,682,62,617,88r-63,31l494,153r-58,39l381,234r-53,46l280,329r-46,52l192,436r-39,58l119,554,88,617,62,683,40,750,23,819,10,890,2,963,,1037r216,l219,962r10,-72l245,819r22,-68l295,685r33,-62l366,564r43,-56l456,457r52,-48l563,366r60,-38l685,295r65,-28l819,245r70,-16l962,219r75,-3l1039,216,1039,r-1,xm1039,216r-1,l1039,216xe" fillcolor="#6b3109" stroked="f">
                  <v:path arrowok="t" o:connecttype="custom" o:connectlocs="1038,-553;1037,-553;963,-550;890,-543;819,-530;750,-513;682,-491;617,-465;554,-434;494,-400;436,-361;381,-319;328,-273;280,-224;234,-172;192,-117;153,-59;119,1;88,64;62,130;40,197;23,266;10,337;2,410;0,484;216,484;219,409;229,337;245,266;267,198;295,132;328,70;366,11;409,-45;456,-96;508,-144;563,-187;623,-225;685,-258;750,-286;819,-308;889,-324;962,-334;1037,-337;1039,-337;1039,-553;1038,-553;1038,-553;1039,-337;1038,-337;1038,-337;1039,-337;1039,-337" o:connectangles="0,0,0,0,0,0,0,0,0,0,0,0,0,0,0,0,0,0,0,0,0,0,0,0,0,0,0,0,0,0,0,0,0,0,0,0,0,0,0,0,0,0,0,0,0,0,0,0,0,0,0,0,0"/>
                </v:shape>
                <v:shape id="Freeform 104" o:spid="_x0000_s1029" style="position:absolute;left:2690;top:-232;width:1432;height:1432;visibility:visible;mso-wrap-style:square;v-text-anchor:top" coordsize="143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" path="m716,l643,3,572,14,503,32,437,56,375,86r-59,36l261,163r-51,46l164,260r-41,55l87,374,57,437,33,502,15,571,4,642,,715r4,73l15,859r18,69l57,994r30,62l123,1115r41,55l210,1221r51,46l316,1309r59,35l437,1374r66,25l572,1416r71,11l716,1431r73,-4l860,1416r69,-17l995,1374r62,-30l1116,1309r55,-42l1222,1221r46,-51l1309,1115r36,-59l1375,994r24,-66l1417,859r11,-71l1432,715r-4,-73l1417,571r-18,-69l1375,437r-30,-63l1309,315r-41,-55l1222,209r-51,-46l1116,122,1057,86,995,56,929,32,860,14,789,3,716,xe" fillcolor="#823b0b [1605]" stroked="f">
                  <v:path arrowok="t" o:connecttype="custom" o:connectlocs="643,-228;503,-199;375,-145;261,-68;164,29;87,143;33,271;4,411;4,557;33,697;87,825;164,939;261,1036;375,1113;503,1168;643,1196;789,1196;929,1168;1057,1113;1171,1036;1268,939;1345,825;1399,697;1428,557;1428,411;1399,271;1345,143;1268,29;1171,-68;1057,-145;929,-199;789,-228" o:connectangles="0,0,0,0,0,0,0,0,0,0,0,0,0,0,0,0,0,0,0,0,0,0,0,0,0,0,0,0,0,0,0,0"/>
                </v:shape>
                <v:shape id="Freeform 105" o:spid="_x0000_s1030" style="position:absolute;left:2690;top:-232;width:1432;height:716;visibility:visible;mso-wrap-style:square;v-text-anchor:top" coordsize="143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" path="m716,l643,3,572,14,503,32,437,56,375,86r-59,36l261,163r-51,46l164,260r-41,55l87,374,57,437,33,502,15,571,4,642,,715r1432,l1428,642r-11,-71l1399,502r-24,-65l1345,374r-36,-59l1268,260r-46,-51l1171,163r-55,-41l1057,86,995,56,929,32,860,14,789,3,716,xe" fillcolor="#6b3109" stroked="f">
                  <v:path arrowok="t" o:connecttype="custom" o:connectlocs="716,-231;643,-228;572,-217;503,-199;437,-175;375,-145;316,-109;261,-68;210,-22;164,29;123,84;87,143;57,206;33,271;15,340;4,411;0,484;1432,484;1428,411;1417,340;1399,271;1375,206;1345,143;1309,84;1268,29;1222,-22;1171,-68;1116,-109;1057,-145;995,-175;929,-199;860,-217;789,-228;716,-231" o:connectangles="0,0,0,0,0,0,0,0,0,0,0,0,0,0,0,0,0,0,0,0,0,0,0,0,0,0,0,0,0,0,0,0,0,0"/>
                </v:shape>
                <v:shape id="AutoShape 106" o:spid="_x0000_s1031" style="position:absolute;left:3061;top:391;width:440;height:435;visibility:visible;mso-wrap-style:square;v-text-anchor:top" coordsize="4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" path="m337,l325,r-6,2l71,250,54,270r-9,17l41,301r-1,12l40,331,2,368,,385r47,47l53,434r13,l73,431,90,414r-32,l57,414,23,380r,-1l23,375r1,-1l42,357,52,344r5,-11l60,323r,-10l61,303r3,-10l71,280,85,264,329,20r1,-1l360,19,343,2,337,xm360,19r-28,l332,20r86,85l418,107,173,352r-16,14l145,373r-11,3l114,377r-10,3l93,385,80,395,63,413r-1,l60,414r30,l106,397r19,l137,396r14,-4l167,383r20,-17l440,114r,-15l360,19xe" stroked="f">
                  <v:path arrowok="t" o:connecttype="custom" o:connectlocs="337,392;325,392;319,394;71,642;54,662;45,679;41,693;40,705;40,723;2,760;0,777;47,824;53,826;66,826;73,823;90,806;58,806;57,806;57,806;23,772;23,771;23,767;24,766;42,749;52,736;57,725;60,715;60,705;61,695;64,685;71,672;85,656;329,412;330,411;360,411;343,394;337,392;360,411;332,411;332,412;418,497;418,499;173,744;157,758;145,765;134,768;114,769;104,772;93,777;80,787;63,805;62,805;60,806;90,806;106,789;125,789;137,788;151,784;167,775;187,758;440,506;440,491;360,411" o:connectangles="0,0,0,0,0,0,0,0,0,0,0,0,0,0,0,0,0,0,0,0,0,0,0,0,0,0,0,0,0,0,0,0,0,0,0,0,0,0,0,0,0,0,0,0,0,0,0,0,0,0,0,0,0,0,0,0,0,0,0,0,0,0,0"/>
                </v:shape>
                <v:shape id="Picture 107" o:spid="_x0000_s1032" type="#_x0000_t75" style="position:absolute;left:3361;top:143;width:386;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">
                  <v:imagedata r:id="rId26" o:title=""/>
                </v:shape>
                <w10:wrap type="square" anchorx="page"/>
              </v:group>
            </w:pict>
          </mc:Fallback>
        </mc:AlternateContent>
      </w:r>
    </w:p>
    <w:p w:rsidR="009C57EA" w:rsidRPr="00FD7E6E" w:rsidRDefault="009C57EA" w:rsidP="007B3F95">
      <w:pPr>
        <w:pStyle w:val="Textoindependiente"/>
        <w:jc w:val="center"/>
        <w:rPr>
          <w:rFonts w:ascii="Tahoma"/>
          <w:b/>
          <w:color w:val="6B3109"/>
          <w:sz w:val="20"/>
        </w:rPr>
      </w:pPr>
    </w:p>
    <w:p w:rsidR="009C57EA" w:rsidRPr="00FD7E6E" w:rsidRDefault="009C57EA" w:rsidP="007B3F95">
      <w:pPr>
        <w:pStyle w:val="Textoindependiente"/>
        <w:spacing w:before="3"/>
        <w:jc w:val="center"/>
        <w:rPr>
          <w:rFonts w:ascii="Tahoma"/>
          <w:b/>
          <w:color w:val="6B3109"/>
          <w:sz w:val="17"/>
        </w:rPr>
      </w:pPr>
    </w:p>
    <w:p w:rsidR="009C57EA" w:rsidRPr="00FD7E6E" w:rsidRDefault="009C57EA" w:rsidP="007B3F95">
      <w:pPr>
        <w:pStyle w:val="Ttulo6"/>
        <w:spacing w:line="249" w:lineRule="auto"/>
        <w:ind w:left="0" w:right="2928"/>
        <w:jc w:val="center"/>
        <w:rPr>
          <w:i w:val="0"/>
          <w:color w:val="6B3109"/>
        </w:rPr>
      </w:pPr>
      <w:r w:rsidRPr="00FD7E6E">
        <w:rPr>
          <w:i w:val="0"/>
          <w:color w:val="6B3109"/>
        </w:rPr>
        <w:t>ASPECTOS</w:t>
      </w:r>
      <w:r w:rsidRPr="00FD7E6E">
        <w:rPr>
          <w:i w:val="0"/>
          <w:color w:val="6B3109"/>
          <w:spacing w:val="-14"/>
        </w:rPr>
        <w:t xml:space="preserve"> </w:t>
      </w:r>
      <w:r w:rsidRPr="00FD7E6E">
        <w:rPr>
          <w:i w:val="0"/>
          <w:color w:val="6B3109"/>
        </w:rPr>
        <w:t>MÍNIMOS</w:t>
      </w:r>
      <w:r w:rsidRPr="00FD7E6E">
        <w:rPr>
          <w:i w:val="0"/>
          <w:color w:val="6B3109"/>
          <w:spacing w:val="-14"/>
        </w:rPr>
        <w:t xml:space="preserve"> </w:t>
      </w:r>
      <w:r w:rsidRPr="00FD7E6E">
        <w:rPr>
          <w:i w:val="0"/>
          <w:color w:val="6B3109"/>
        </w:rPr>
        <w:t xml:space="preserve">PARA </w:t>
      </w:r>
      <w:r w:rsidRPr="00FD7E6E">
        <w:rPr>
          <w:i w:val="0"/>
          <w:color w:val="6B3109"/>
          <w:spacing w:val="-86"/>
        </w:rPr>
        <w:t xml:space="preserve">      </w:t>
      </w:r>
      <w:r w:rsidRPr="00FD7E6E">
        <w:rPr>
          <w:i w:val="0"/>
          <w:color w:val="6B3109"/>
        </w:rPr>
        <w:t>LA</w:t>
      </w:r>
      <w:r w:rsidRPr="00FD7E6E">
        <w:rPr>
          <w:i w:val="0"/>
          <w:color w:val="6B3109"/>
          <w:spacing w:val="-21"/>
        </w:rPr>
        <w:t xml:space="preserve">           </w:t>
      </w:r>
      <w:r w:rsidRPr="00FD7E6E">
        <w:rPr>
          <w:i w:val="0"/>
          <w:color w:val="6B3109"/>
        </w:rPr>
        <w:t>IMPLEMENTACIÓN</w:t>
      </w:r>
      <w:r w:rsidR="000A51EA" w:rsidRPr="00FD7E6E">
        <w:rPr>
          <w:i w:val="0"/>
          <w:color w:val="6B3109"/>
        </w:rPr>
        <w:t xml:space="preserve"> DEL MIPG</w:t>
      </w:r>
    </w:p>
    <w:p w:rsidR="009C57EA" w:rsidRDefault="009C57EA" w:rsidP="009C57EA">
      <w:pPr>
        <w:pStyle w:val="Textoindependiente"/>
        <w:rPr>
          <w:rFonts w:ascii="Arial"/>
          <w:i/>
          <w:sz w:val="20"/>
        </w:rPr>
      </w:pPr>
    </w:p>
    <w:p w:rsidR="009C57EA" w:rsidRDefault="009C57EA" w:rsidP="009C57EA">
      <w:pPr>
        <w:pStyle w:val="Textoindependiente"/>
        <w:rPr>
          <w:rFonts w:ascii="Arial"/>
          <w:i/>
          <w:sz w:val="20"/>
        </w:rPr>
      </w:pPr>
    </w:p>
    <w:p w:rsidR="009C57EA" w:rsidRDefault="009C57EA" w:rsidP="009C57EA">
      <w:pPr>
        <w:pStyle w:val="Textoindependiente"/>
        <w:rPr>
          <w:rFonts w:ascii="Arial"/>
          <w:i/>
          <w:sz w:val="20"/>
        </w:rPr>
      </w:pPr>
    </w:p>
    <w:p w:rsidR="009C57EA" w:rsidRDefault="009C57EA" w:rsidP="009C57EA">
      <w:pPr>
        <w:pStyle w:val="Textoindependiente"/>
        <w:spacing w:before="1"/>
        <w:rPr>
          <w:rFonts w:ascii="Arial"/>
          <w:i/>
          <w:sz w:val="20"/>
        </w:rPr>
      </w:pPr>
    </w:p>
    <w:p w:rsidR="009C57EA" w:rsidRDefault="009C57EA" w:rsidP="009C57EA">
      <w:pPr>
        <w:pStyle w:val="Textoindependiente"/>
        <w:spacing w:before="92"/>
        <w:ind w:left="2542" w:right="524"/>
        <w:jc w:val="center"/>
      </w:pPr>
      <w:r>
        <w:rPr>
          <w:noProof/>
          <w:lang w:val="es-CO" w:eastAsia="es-CO"/>
        </w:rPr>
        <mc:AlternateContent>
          <mc:Choice Requires="wps">
            <w:drawing>
              <wp:anchor distT="0" distB="0" distL="114300" distR="114300" simplePos="0" relativeHeight="251701248" behindDoc="0" locked="0" layoutInCell="1" allowOverlap="1" wp14:anchorId="769AA2A4" wp14:editId="111B95C7">
                <wp:simplePos x="0" y="0"/>
                <wp:positionH relativeFrom="page">
                  <wp:posOffset>1490980</wp:posOffset>
                </wp:positionH>
                <wp:positionV relativeFrom="paragraph">
                  <wp:posOffset>-111760</wp:posOffset>
                </wp:positionV>
                <wp:extent cx="720090" cy="520700"/>
                <wp:effectExtent l="0" t="0" r="3810" b="0"/>
                <wp:wrapNone/>
                <wp:docPr id="753" name="Forma libre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520700"/>
                        </a:xfrm>
                        <a:custGeom>
                          <a:avLst/>
                          <a:gdLst>
                            <a:gd name="T0" fmla="+- 0 2579 2348"/>
                            <a:gd name="T1" fmla="*/ T0 w 1134"/>
                            <a:gd name="T2" fmla="+- 0 -143 -176"/>
                            <a:gd name="T3" fmla="*/ -143 h 820"/>
                            <a:gd name="T4" fmla="+- 0 2536 2348"/>
                            <a:gd name="T5" fmla="*/ T4 w 1134"/>
                            <a:gd name="T6" fmla="+- 0 -45 -176"/>
                            <a:gd name="T7" fmla="*/ -45 h 820"/>
                            <a:gd name="T8" fmla="+- 0 2454 2348"/>
                            <a:gd name="T9" fmla="*/ T8 w 1134"/>
                            <a:gd name="T10" fmla="+- 0 -15 -176"/>
                            <a:gd name="T11" fmla="*/ -15 h 820"/>
                            <a:gd name="T12" fmla="+- 0 2500 2348"/>
                            <a:gd name="T13" fmla="*/ T12 w 1134"/>
                            <a:gd name="T14" fmla="+- 0 -110 -176"/>
                            <a:gd name="T15" fmla="*/ -110 h 820"/>
                            <a:gd name="T16" fmla="+- 0 2510 2348"/>
                            <a:gd name="T17" fmla="*/ T16 w 1134"/>
                            <a:gd name="T18" fmla="+- 0 -169 -176"/>
                            <a:gd name="T19" fmla="*/ -169 h 820"/>
                            <a:gd name="T20" fmla="+- 0 2462 2348"/>
                            <a:gd name="T21" fmla="*/ T20 w 1134"/>
                            <a:gd name="T22" fmla="+- 0 43 -176"/>
                            <a:gd name="T23" fmla="*/ 43 h 820"/>
                            <a:gd name="T24" fmla="+- 0 2569 2348"/>
                            <a:gd name="T25" fmla="*/ T24 w 1134"/>
                            <a:gd name="T26" fmla="+- 0 22 -176"/>
                            <a:gd name="T27" fmla="*/ 22 h 820"/>
                            <a:gd name="T28" fmla="+- 0 2606 2348"/>
                            <a:gd name="T29" fmla="*/ T28 w 1134"/>
                            <a:gd name="T30" fmla="+- 0 -36 -176"/>
                            <a:gd name="T31" fmla="*/ -36 h 820"/>
                            <a:gd name="T32" fmla="+- 0 2618 2348"/>
                            <a:gd name="T33" fmla="*/ T32 w 1134"/>
                            <a:gd name="T34" fmla="+- 0 524 -176"/>
                            <a:gd name="T35" fmla="*/ 524 h 820"/>
                            <a:gd name="T36" fmla="+- 0 2493 2348"/>
                            <a:gd name="T37" fmla="*/ T36 w 1134"/>
                            <a:gd name="T38" fmla="+- 0 592 -176"/>
                            <a:gd name="T39" fmla="*/ 592 h 820"/>
                            <a:gd name="T40" fmla="+- 0 2414 2348"/>
                            <a:gd name="T41" fmla="*/ T40 w 1134"/>
                            <a:gd name="T42" fmla="+- 0 539 -176"/>
                            <a:gd name="T43" fmla="*/ 539 h 820"/>
                            <a:gd name="T44" fmla="+- 0 2348 2348"/>
                            <a:gd name="T45" fmla="*/ T44 w 1134"/>
                            <a:gd name="T46" fmla="+- 0 458 -176"/>
                            <a:gd name="T47" fmla="*/ 458 h 820"/>
                            <a:gd name="T48" fmla="+- 0 2400 2348"/>
                            <a:gd name="T49" fmla="*/ T48 w 1134"/>
                            <a:gd name="T50" fmla="+- 0 612 -176"/>
                            <a:gd name="T51" fmla="*/ 612 h 820"/>
                            <a:gd name="T52" fmla="+- 0 2570 2348"/>
                            <a:gd name="T53" fmla="*/ T52 w 1134"/>
                            <a:gd name="T54" fmla="+- 0 638 -176"/>
                            <a:gd name="T55" fmla="*/ 638 h 820"/>
                            <a:gd name="T56" fmla="+- 0 2672 2348"/>
                            <a:gd name="T57" fmla="*/ T56 w 1134"/>
                            <a:gd name="T58" fmla="+- 0 539 -176"/>
                            <a:gd name="T59" fmla="*/ 539 h 820"/>
                            <a:gd name="T60" fmla="+- 0 2841 2348"/>
                            <a:gd name="T61" fmla="*/ T60 w 1134"/>
                            <a:gd name="T62" fmla="+- 0 36 -176"/>
                            <a:gd name="T63" fmla="*/ 36 h 820"/>
                            <a:gd name="T64" fmla="+- 0 2769 2348"/>
                            <a:gd name="T65" fmla="*/ T64 w 1134"/>
                            <a:gd name="T66" fmla="+- 0 -146 -176"/>
                            <a:gd name="T67" fmla="*/ -146 h 820"/>
                            <a:gd name="T68" fmla="+- 0 2820 2348"/>
                            <a:gd name="T69" fmla="*/ T68 w 1134"/>
                            <a:gd name="T70" fmla="+- 0 171 -176"/>
                            <a:gd name="T71" fmla="*/ 171 h 820"/>
                            <a:gd name="T72" fmla="+- 0 2720 2348"/>
                            <a:gd name="T73" fmla="*/ T72 w 1134"/>
                            <a:gd name="T74" fmla="+- 0 636 -176"/>
                            <a:gd name="T75" fmla="*/ 636 h 820"/>
                            <a:gd name="T76" fmla="+- 0 3148 2348"/>
                            <a:gd name="T77" fmla="*/ T76 w 1134"/>
                            <a:gd name="T78" fmla="+- 0 56 -176"/>
                            <a:gd name="T79" fmla="*/ 56 h 820"/>
                            <a:gd name="T80" fmla="+- 0 3098 2348"/>
                            <a:gd name="T81" fmla="*/ T80 w 1134"/>
                            <a:gd name="T82" fmla="+- 0 -17 -176"/>
                            <a:gd name="T83" fmla="*/ -17 h 820"/>
                            <a:gd name="T84" fmla="+- 0 2960 2348"/>
                            <a:gd name="T85" fmla="*/ T84 w 1134"/>
                            <a:gd name="T86" fmla="+- 0 -64 -176"/>
                            <a:gd name="T87" fmla="*/ -64 h 820"/>
                            <a:gd name="T88" fmla="+- 0 2981 2348"/>
                            <a:gd name="T89" fmla="*/ T88 w 1134"/>
                            <a:gd name="T90" fmla="+- 0 -116 -176"/>
                            <a:gd name="T91" fmla="*/ -116 h 820"/>
                            <a:gd name="T92" fmla="+- 0 3058 2348"/>
                            <a:gd name="T93" fmla="*/ T92 w 1134"/>
                            <a:gd name="T94" fmla="+- 0 -101 -176"/>
                            <a:gd name="T95" fmla="*/ -101 h 820"/>
                            <a:gd name="T96" fmla="+- 0 3120 2348"/>
                            <a:gd name="T97" fmla="*/ T96 w 1134"/>
                            <a:gd name="T98" fmla="+- 0 -132 -176"/>
                            <a:gd name="T99" fmla="*/ -132 h 820"/>
                            <a:gd name="T100" fmla="+- 0 2972 2348"/>
                            <a:gd name="T101" fmla="*/ T100 w 1134"/>
                            <a:gd name="T102" fmla="+- 0 -173 -176"/>
                            <a:gd name="T103" fmla="*/ -173 h 820"/>
                            <a:gd name="T104" fmla="+- 0 2892 2348"/>
                            <a:gd name="T105" fmla="*/ T104 w 1134"/>
                            <a:gd name="T106" fmla="+- 0 -118 -176"/>
                            <a:gd name="T107" fmla="*/ -118 h 820"/>
                            <a:gd name="T108" fmla="+- 0 2915 2348"/>
                            <a:gd name="T109" fmla="*/ T108 w 1134"/>
                            <a:gd name="T110" fmla="+- 0 -12 -176"/>
                            <a:gd name="T111" fmla="*/ -12 h 820"/>
                            <a:gd name="T112" fmla="+- 0 3068 2348"/>
                            <a:gd name="T113" fmla="*/ T112 w 1134"/>
                            <a:gd name="T114" fmla="+- 0 46 -176"/>
                            <a:gd name="T115" fmla="*/ 46 h 820"/>
                            <a:gd name="T116" fmla="+- 0 3042 2348"/>
                            <a:gd name="T117" fmla="*/ T116 w 1134"/>
                            <a:gd name="T118" fmla="+- 0 116 -176"/>
                            <a:gd name="T119" fmla="*/ 116 h 820"/>
                            <a:gd name="T120" fmla="+- 0 2955 2348"/>
                            <a:gd name="T121" fmla="*/ T120 w 1134"/>
                            <a:gd name="T122" fmla="+- 0 94 -176"/>
                            <a:gd name="T123" fmla="*/ 94 h 820"/>
                            <a:gd name="T124" fmla="+- 0 2897 2348"/>
                            <a:gd name="T125" fmla="*/ T124 w 1134"/>
                            <a:gd name="T126" fmla="+- 0 131 -176"/>
                            <a:gd name="T127" fmla="*/ 131 h 820"/>
                            <a:gd name="T128" fmla="+- 0 3053 2348"/>
                            <a:gd name="T129" fmla="*/ T128 w 1134"/>
                            <a:gd name="T130" fmla="+- 0 174 -176"/>
                            <a:gd name="T131" fmla="*/ 174 h 820"/>
                            <a:gd name="T132" fmla="+- 0 3140 2348"/>
                            <a:gd name="T133" fmla="*/ T132 w 1134"/>
                            <a:gd name="T134" fmla="+- 0 114 -176"/>
                            <a:gd name="T135" fmla="*/ 114 h 820"/>
                            <a:gd name="T136" fmla="+- 0 3456 2348"/>
                            <a:gd name="T137" fmla="*/ T136 w 1134"/>
                            <a:gd name="T138" fmla="+- 0 -103 -176"/>
                            <a:gd name="T139" fmla="*/ -103 h 820"/>
                            <a:gd name="T140" fmla="+- 0 3404 2348"/>
                            <a:gd name="T141" fmla="*/ T140 w 1134"/>
                            <a:gd name="T142" fmla="+- 0 52 -176"/>
                            <a:gd name="T143" fmla="*/ 52 h 820"/>
                            <a:gd name="T144" fmla="+- 0 3296 2348"/>
                            <a:gd name="T145" fmla="*/ T144 w 1134"/>
                            <a:gd name="T146" fmla="+- 0 117 -176"/>
                            <a:gd name="T147" fmla="*/ 117 h 820"/>
                            <a:gd name="T148" fmla="+- 0 3222 2348"/>
                            <a:gd name="T149" fmla="*/ T148 w 1134"/>
                            <a:gd name="T150" fmla="+- 0 3 -176"/>
                            <a:gd name="T151" fmla="*/ 3 h 820"/>
                            <a:gd name="T152" fmla="+- 0 3278 2348"/>
                            <a:gd name="T153" fmla="*/ T152 w 1134"/>
                            <a:gd name="T154" fmla="+- 0 -110 -176"/>
                            <a:gd name="T155" fmla="*/ -110 h 820"/>
                            <a:gd name="T156" fmla="+- 0 3396 2348"/>
                            <a:gd name="T157" fmla="*/ T156 w 1134"/>
                            <a:gd name="T158" fmla="+- 0 -72 -176"/>
                            <a:gd name="T159" fmla="*/ -72 h 820"/>
                            <a:gd name="T160" fmla="+- 0 3316 2348"/>
                            <a:gd name="T161" fmla="*/ T160 w 1134"/>
                            <a:gd name="T162" fmla="+- 0 -176 -176"/>
                            <a:gd name="T163" fmla="*/ -176 h 820"/>
                            <a:gd name="T164" fmla="+- 0 3208 2348"/>
                            <a:gd name="T165" fmla="*/ T164 w 1134"/>
                            <a:gd name="T166" fmla="+- 0 -141 -176"/>
                            <a:gd name="T167" fmla="*/ -141 h 820"/>
                            <a:gd name="T168" fmla="+- 0 3154 2348"/>
                            <a:gd name="T169" fmla="*/ T168 w 1134"/>
                            <a:gd name="T170" fmla="+- 0 -45 -176"/>
                            <a:gd name="T171" fmla="*/ -45 h 820"/>
                            <a:gd name="T172" fmla="+- 0 3220 2348"/>
                            <a:gd name="T173" fmla="*/ T172 w 1134"/>
                            <a:gd name="T174" fmla="+- 0 151 -176"/>
                            <a:gd name="T175" fmla="*/ 151 h 820"/>
                            <a:gd name="T176" fmla="+- 0 3437 2348"/>
                            <a:gd name="T177" fmla="*/ T176 w 1134"/>
                            <a:gd name="T178" fmla="+- 0 131 -176"/>
                            <a:gd name="T179" fmla="*/ 131 h 820"/>
                            <a:gd name="T180" fmla="+- 0 3482 2348"/>
                            <a:gd name="T181" fmla="*/ T180 w 1134"/>
                            <a:gd name="T182" fmla="+- 0 425 -176"/>
                            <a:gd name="T183" fmla="*/ 425 h 820"/>
                            <a:gd name="T184" fmla="+- 0 3424 2348"/>
                            <a:gd name="T185" fmla="*/ T184 w 1134"/>
                            <a:gd name="T186" fmla="+- 0 265 -176"/>
                            <a:gd name="T187" fmla="*/ 265 h 820"/>
                            <a:gd name="T188" fmla="+- 0 3337 2348"/>
                            <a:gd name="T189" fmla="*/ T188 w 1134"/>
                            <a:gd name="T190" fmla="+- 0 585 -176"/>
                            <a:gd name="T191" fmla="*/ 585 h 820"/>
                            <a:gd name="T192" fmla="+- 0 3158 2348"/>
                            <a:gd name="T193" fmla="*/ T192 w 1134"/>
                            <a:gd name="T194" fmla="+- 0 528 -176"/>
                            <a:gd name="T195" fmla="*/ 528 h 820"/>
                            <a:gd name="T196" fmla="+- 0 3178 2348"/>
                            <a:gd name="T197" fmla="*/ T196 w 1134"/>
                            <a:gd name="T198" fmla="+- 0 295 -176"/>
                            <a:gd name="T199" fmla="*/ 295 h 820"/>
                            <a:gd name="T200" fmla="+- 0 3338 2348"/>
                            <a:gd name="T201" fmla="*/ T200 w 1134"/>
                            <a:gd name="T202" fmla="+- 0 266 -176"/>
                            <a:gd name="T203" fmla="*/ 266 h 820"/>
                            <a:gd name="T204" fmla="+- 0 3419 2348"/>
                            <a:gd name="T205" fmla="*/ T204 w 1134"/>
                            <a:gd name="T206" fmla="+- 0 377 -176"/>
                            <a:gd name="T207" fmla="*/ 377 h 820"/>
                            <a:gd name="T208" fmla="+- 0 3361 2348"/>
                            <a:gd name="T209" fmla="*/ T208 w 1134"/>
                            <a:gd name="T210" fmla="+- 0 222 -176"/>
                            <a:gd name="T211" fmla="*/ 222 h 820"/>
                            <a:gd name="T212" fmla="+- 0 3134 2348"/>
                            <a:gd name="T213" fmla="*/ T212 w 1134"/>
                            <a:gd name="T214" fmla="+- 0 265 -176"/>
                            <a:gd name="T215" fmla="*/ 265 h 820"/>
                            <a:gd name="T216" fmla="+- 0 3091 2348"/>
                            <a:gd name="T217" fmla="*/ T216 w 1134"/>
                            <a:gd name="T218" fmla="+- 0 511 -176"/>
                            <a:gd name="T219" fmla="*/ 511 h 820"/>
                            <a:gd name="T220" fmla="+- 0 3223 2348"/>
                            <a:gd name="T221" fmla="*/ T220 w 1134"/>
                            <a:gd name="T222" fmla="+- 0 636 -176"/>
                            <a:gd name="T223" fmla="*/ 636 h 820"/>
                            <a:gd name="T224" fmla="+- 0 3404 2348"/>
                            <a:gd name="T225" fmla="*/ T224 w 1134"/>
                            <a:gd name="T226" fmla="+- 0 603 -176"/>
                            <a:gd name="T227" fmla="*/ 603 h 820"/>
                            <a:gd name="T228" fmla="+- 0 3480 2348"/>
                            <a:gd name="T229" fmla="*/ T228 w 1134"/>
                            <a:gd name="T230" fmla="+- 0 457 -176"/>
                            <a:gd name="T231" fmla="*/ 457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34" h="820">
                              <a:moveTo>
                                <a:pt x="261" y="111"/>
                              </a:moveTo>
                              <a:lnTo>
                                <a:pt x="260" y="92"/>
                              </a:lnTo>
                              <a:lnTo>
                                <a:pt x="256" y="74"/>
                              </a:lnTo>
                              <a:lnTo>
                                <a:pt x="252" y="64"/>
                              </a:lnTo>
                              <a:lnTo>
                                <a:pt x="250" y="58"/>
                              </a:lnTo>
                              <a:lnTo>
                                <a:pt x="241" y="45"/>
                              </a:lnTo>
                              <a:lnTo>
                                <a:pt x="231" y="33"/>
                              </a:lnTo>
                              <a:lnTo>
                                <a:pt x="219" y="23"/>
                              </a:lnTo>
                              <a:lnTo>
                                <a:pt x="206" y="16"/>
                              </a:lnTo>
                              <a:lnTo>
                                <a:pt x="192" y="11"/>
                              </a:lnTo>
                              <a:lnTo>
                                <a:pt x="190" y="11"/>
                              </a:lnTo>
                              <a:lnTo>
                                <a:pt x="190" y="100"/>
                              </a:lnTo>
                              <a:lnTo>
                                <a:pt x="190" y="122"/>
                              </a:lnTo>
                              <a:lnTo>
                                <a:pt x="188" y="131"/>
                              </a:lnTo>
                              <a:lnTo>
                                <a:pt x="177" y="146"/>
                              </a:lnTo>
                              <a:lnTo>
                                <a:pt x="170" y="152"/>
                              </a:lnTo>
                              <a:lnTo>
                                <a:pt x="161" y="155"/>
                              </a:lnTo>
                              <a:lnTo>
                                <a:pt x="152" y="158"/>
                              </a:lnTo>
                              <a:lnTo>
                                <a:pt x="140" y="159"/>
                              </a:lnTo>
                              <a:lnTo>
                                <a:pt x="125" y="160"/>
                              </a:lnTo>
                              <a:lnTo>
                                <a:pt x="106" y="161"/>
                              </a:lnTo>
                              <a:lnTo>
                                <a:pt x="69" y="161"/>
                              </a:lnTo>
                              <a:lnTo>
                                <a:pt x="69" y="64"/>
                              </a:lnTo>
                              <a:lnTo>
                                <a:pt x="102" y="64"/>
                              </a:lnTo>
                              <a:lnTo>
                                <a:pt x="119" y="64"/>
                              </a:lnTo>
                              <a:lnTo>
                                <a:pt x="133" y="64"/>
                              </a:lnTo>
                              <a:lnTo>
                                <a:pt x="144" y="65"/>
                              </a:lnTo>
                              <a:lnTo>
                                <a:pt x="152" y="66"/>
                              </a:lnTo>
                              <a:lnTo>
                                <a:pt x="163" y="68"/>
                              </a:lnTo>
                              <a:lnTo>
                                <a:pt x="172" y="73"/>
                              </a:lnTo>
                              <a:lnTo>
                                <a:pt x="187" y="89"/>
                              </a:lnTo>
                              <a:lnTo>
                                <a:pt x="190" y="100"/>
                              </a:lnTo>
                              <a:lnTo>
                                <a:pt x="190" y="11"/>
                              </a:lnTo>
                              <a:lnTo>
                                <a:pt x="180" y="9"/>
                              </a:lnTo>
                              <a:lnTo>
                                <a:pt x="162" y="7"/>
                              </a:lnTo>
                              <a:lnTo>
                                <a:pt x="139" y="6"/>
                              </a:lnTo>
                              <a:lnTo>
                                <a:pt x="110" y="6"/>
                              </a:lnTo>
                              <a:lnTo>
                                <a:pt x="0" y="6"/>
                              </a:lnTo>
                              <a:lnTo>
                                <a:pt x="0" y="347"/>
                              </a:lnTo>
                              <a:lnTo>
                                <a:pt x="69" y="347"/>
                              </a:lnTo>
                              <a:lnTo>
                                <a:pt x="69" y="219"/>
                              </a:lnTo>
                              <a:lnTo>
                                <a:pt x="114" y="219"/>
                              </a:lnTo>
                              <a:lnTo>
                                <a:pt x="136" y="218"/>
                              </a:lnTo>
                              <a:lnTo>
                                <a:pt x="155" y="217"/>
                              </a:lnTo>
                              <a:lnTo>
                                <a:pt x="171" y="216"/>
                              </a:lnTo>
                              <a:lnTo>
                                <a:pt x="185" y="214"/>
                              </a:lnTo>
                              <a:lnTo>
                                <a:pt x="197" y="211"/>
                              </a:lnTo>
                              <a:lnTo>
                                <a:pt x="209" y="206"/>
                              </a:lnTo>
                              <a:lnTo>
                                <a:pt x="221" y="198"/>
                              </a:lnTo>
                              <a:lnTo>
                                <a:pt x="229" y="191"/>
                              </a:lnTo>
                              <a:lnTo>
                                <a:pt x="237" y="183"/>
                              </a:lnTo>
                              <a:lnTo>
                                <a:pt x="244" y="174"/>
                              </a:lnTo>
                              <a:lnTo>
                                <a:pt x="250" y="164"/>
                              </a:lnTo>
                              <a:lnTo>
                                <a:pt x="251" y="161"/>
                              </a:lnTo>
                              <a:lnTo>
                                <a:pt x="255" y="153"/>
                              </a:lnTo>
                              <a:lnTo>
                                <a:pt x="258" y="140"/>
                              </a:lnTo>
                              <a:lnTo>
                                <a:pt x="261" y="126"/>
                              </a:lnTo>
                              <a:lnTo>
                                <a:pt x="261" y="111"/>
                              </a:lnTo>
                              <a:close/>
                              <a:moveTo>
                                <a:pt x="332" y="389"/>
                              </a:moveTo>
                              <a:lnTo>
                                <a:pt x="276" y="389"/>
                              </a:lnTo>
                              <a:lnTo>
                                <a:pt x="276" y="634"/>
                              </a:lnTo>
                              <a:lnTo>
                                <a:pt x="275" y="670"/>
                              </a:lnTo>
                              <a:lnTo>
                                <a:pt x="270" y="700"/>
                              </a:lnTo>
                              <a:lnTo>
                                <a:pt x="262" y="724"/>
                              </a:lnTo>
                              <a:lnTo>
                                <a:pt x="250" y="741"/>
                              </a:lnTo>
                              <a:lnTo>
                                <a:pt x="235" y="753"/>
                              </a:lnTo>
                              <a:lnTo>
                                <a:pt x="215" y="762"/>
                              </a:lnTo>
                              <a:lnTo>
                                <a:pt x="191" y="767"/>
                              </a:lnTo>
                              <a:lnTo>
                                <a:pt x="162" y="769"/>
                              </a:lnTo>
                              <a:lnTo>
                                <a:pt x="145" y="768"/>
                              </a:lnTo>
                              <a:lnTo>
                                <a:pt x="129" y="766"/>
                              </a:lnTo>
                              <a:lnTo>
                                <a:pt x="114" y="761"/>
                              </a:lnTo>
                              <a:lnTo>
                                <a:pt x="101" y="755"/>
                              </a:lnTo>
                              <a:lnTo>
                                <a:pt x="90" y="747"/>
                              </a:lnTo>
                              <a:lnTo>
                                <a:pt x="80" y="738"/>
                              </a:lnTo>
                              <a:lnTo>
                                <a:pt x="72" y="727"/>
                              </a:lnTo>
                              <a:lnTo>
                                <a:pt x="66" y="715"/>
                              </a:lnTo>
                              <a:lnTo>
                                <a:pt x="61" y="700"/>
                              </a:lnTo>
                              <a:lnTo>
                                <a:pt x="58" y="681"/>
                              </a:lnTo>
                              <a:lnTo>
                                <a:pt x="56" y="659"/>
                              </a:lnTo>
                              <a:lnTo>
                                <a:pt x="56" y="634"/>
                              </a:lnTo>
                              <a:lnTo>
                                <a:pt x="56" y="389"/>
                              </a:lnTo>
                              <a:lnTo>
                                <a:pt x="0" y="389"/>
                              </a:lnTo>
                              <a:lnTo>
                                <a:pt x="0" y="634"/>
                              </a:lnTo>
                              <a:lnTo>
                                <a:pt x="1" y="666"/>
                              </a:lnTo>
                              <a:lnTo>
                                <a:pt x="4" y="694"/>
                              </a:lnTo>
                              <a:lnTo>
                                <a:pt x="9" y="719"/>
                              </a:lnTo>
                              <a:lnTo>
                                <a:pt x="16" y="740"/>
                              </a:lnTo>
                              <a:lnTo>
                                <a:pt x="25" y="758"/>
                              </a:lnTo>
                              <a:lnTo>
                                <a:pt x="37" y="774"/>
                              </a:lnTo>
                              <a:lnTo>
                                <a:pt x="52" y="788"/>
                              </a:lnTo>
                              <a:lnTo>
                                <a:pt x="70" y="799"/>
                              </a:lnTo>
                              <a:lnTo>
                                <a:pt x="90" y="808"/>
                              </a:lnTo>
                              <a:lnTo>
                                <a:pt x="113" y="815"/>
                              </a:lnTo>
                              <a:lnTo>
                                <a:pt x="139" y="818"/>
                              </a:lnTo>
                              <a:lnTo>
                                <a:pt x="167" y="820"/>
                              </a:lnTo>
                              <a:lnTo>
                                <a:pt x="196" y="818"/>
                              </a:lnTo>
                              <a:lnTo>
                                <a:pt x="222" y="814"/>
                              </a:lnTo>
                              <a:lnTo>
                                <a:pt x="246" y="806"/>
                              </a:lnTo>
                              <a:lnTo>
                                <a:pt x="266" y="796"/>
                              </a:lnTo>
                              <a:lnTo>
                                <a:pt x="283" y="783"/>
                              </a:lnTo>
                              <a:lnTo>
                                <a:pt x="298" y="769"/>
                              </a:lnTo>
                              <a:lnTo>
                                <a:pt x="309" y="753"/>
                              </a:lnTo>
                              <a:lnTo>
                                <a:pt x="318" y="735"/>
                              </a:lnTo>
                              <a:lnTo>
                                <a:pt x="324" y="715"/>
                              </a:lnTo>
                              <a:lnTo>
                                <a:pt x="329" y="691"/>
                              </a:lnTo>
                              <a:lnTo>
                                <a:pt x="332" y="664"/>
                              </a:lnTo>
                              <a:lnTo>
                                <a:pt x="332" y="634"/>
                              </a:lnTo>
                              <a:lnTo>
                                <a:pt x="332" y="389"/>
                              </a:lnTo>
                              <a:close/>
                              <a:moveTo>
                                <a:pt x="547" y="347"/>
                              </a:moveTo>
                              <a:lnTo>
                                <a:pt x="516" y="270"/>
                              </a:lnTo>
                              <a:lnTo>
                                <a:pt x="493" y="212"/>
                              </a:lnTo>
                              <a:lnTo>
                                <a:pt x="443" y="86"/>
                              </a:lnTo>
                              <a:lnTo>
                                <a:pt x="421" y="30"/>
                              </a:lnTo>
                              <a:lnTo>
                                <a:pt x="421" y="212"/>
                              </a:lnTo>
                              <a:lnTo>
                                <a:pt x="327" y="212"/>
                              </a:lnTo>
                              <a:lnTo>
                                <a:pt x="373" y="86"/>
                              </a:lnTo>
                              <a:lnTo>
                                <a:pt x="421" y="212"/>
                              </a:lnTo>
                              <a:lnTo>
                                <a:pt x="421" y="30"/>
                              </a:lnTo>
                              <a:lnTo>
                                <a:pt x="411" y="6"/>
                              </a:lnTo>
                              <a:lnTo>
                                <a:pt x="338" y="6"/>
                              </a:lnTo>
                              <a:lnTo>
                                <a:pt x="205" y="347"/>
                              </a:lnTo>
                              <a:lnTo>
                                <a:pt x="278" y="347"/>
                              </a:lnTo>
                              <a:lnTo>
                                <a:pt x="306" y="270"/>
                              </a:lnTo>
                              <a:lnTo>
                                <a:pt x="443" y="270"/>
                              </a:lnTo>
                              <a:lnTo>
                                <a:pt x="472" y="347"/>
                              </a:lnTo>
                              <a:lnTo>
                                <a:pt x="547" y="347"/>
                              </a:lnTo>
                              <a:close/>
                              <a:moveTo>
                                <a:pt x="705" y="389"/>
                              </a:moveTo>
                              <a:lnTo>
                                <a:pt x="651" y="389"/>
                              </a:lnTo>
                              <a:lnTo>
                                <a:pt x="651" y="722"/>
                              </a:lnTo>
                              <a:lnTo>
                                <a:pt x="429" y="389"/>
                              </a:lnTo>
                              <a:lnTo>
                                <a:pt x="372" y="389"/>
                              </a:lnTo>
                              <a:lnTo>
                                <a:pt x="372" y="812"/>
                              </a:lnTo>
                              <a:lnTo>
                                <a:pt x="426" y="812"/>
                              </a:lnTo>
                              <a:lnTo>
                                <a:pt x="426" y="480"/>
                              </a:lnTo>
                              <a:lnTo>
                                <a:pt x="648" y="812"/>
                              </a:lnTo>
                              <a:lnTo>
                                <a:pt x="705" y="812"/>
                              </a:lnTo>
                              <a:lnTo>
                                <a:pt x="705" y="389"/>
                              </a:lnTo>
                              <a:close/>
                              <a:moveTo>
                                <a:pt x="801" y="248"/>
                              </a:moveTo>
                              <a:lnTo>
                                <a:pt x="800" y="232"/>
                              </a:lnTo>
                              <a:lnTo>
                                <a:pt x="798" y="218"/>
                              </a:lnTo>
                              <a:lnTo>
                                <a:pt x="794" y="205"/>
                              </a:lnTo>
                              <a:lnTo>
                                <a:pt x="788" y="194"/>
                              </a:lnTo>
                              <a:lnTo>
                                <a:pt x="780" y="183"/>
                              </a:lnTo>
                              <a:lnTo>
                                <a:pt x="771" y="174"/>
                              </a:lnTo>
                              <a:lnTo>
                                <a:pt x="761" y="166"/>
                              </a:lnTo>
                              <a:lnTo>
                                <a:pt x="750" y="159"/>
                              </a:lnTo>
                              <a:lnTo>
                                <a:pt x="736" y="153"/>
                              </a:lnTo>
                              <a:lnTo>
                                <a:pt x="719" y="146"/>
                              </a:lnTo>
                              <a:lnTo>
                                <a:pt x="699" y="140"/>
                              </a:lnTo>
                              <a:lnTo>
                                <a:pt x="653" y="128"/>
                              </a:lnTo>
                              <a:lnTo>
                                <a:pt x="635" y="123"/>
                              </a:lnTo>
                              <a:lnTo>
                                <a:pt x="621" y="117"/>
                              </a:lnTo>
                              <a:lnTo>
                                <a:pt x="612" y="112"/>
                              </a:lnTo>
                              <a:lnTo>
                                <a:pt x="605" y="106"/>
                              </a:lnTo>
                              <a:lnTo>
                                <a:pt x="602" y="99"/>
                              </a:lnTo>
                              <a:lnTo>
                                <a:pt x="602" y="82"/>
                              </a:lnTo>
                              <a:lnTo>
                                <a:pt x="606" y="75"/>
                              </a:lnTo>
                              <a:lnTo>
                                <a:pt x="613" y="70"/>
                              </a:lnTo>
                              <a:lnTo>
                                <a:pt x="622" y="64"/>
                              </a:lnTo>
                              <a:lnTo>
                                <a:pt x="633" y="60"/>
                              </a:lnTo>
                              <a:lnTo>
                                <a:pt x="646" y="58"/>
                              </a:lnTo>
                              <a:lnTo>
                                <a:pt x="660" y="57"/>
                              </a:lnTo>
                              <a:lnTo>
                                <a:pt x="674" y="58"/>
                              </a:lnTo>
                              <a:lnTo>
                                <a:pt x="685" y="60"/>
                              </a:lnTo>
                              <a:lnTo>
                                <a:pt x="695" y="64"/>
                              </a:lnTo>
                              <a:lnTo>
                                <a:pt x="704" y="69"/>
                              </a:lnTo>
                              <a:lnTo>
                                <a:pt x="710" y="75"/>
                              </a:lnTo>
                              <a:lnTo>
                                <a:pt x="716" y="84"/>
                              </a:lnTo>
                              <a:lnTo>
                                <a:pt x="720" y="94"/>
                              </a:lnTo>
                              <a:lnTo>
                                <a:pt x="723" y="107"/>
                              </a:lnTo>
                              <a:lnTo>
                                <a:pt x="791" y="104"/>
                              </a:lnTo>
                              <a:lnTo>
                                <a:pt x="789" y="81"/>
                              </a:lnTo>
                              <a:lnTo>
                                <a:pt x="782" y="61"/>
                              </a:lnTo>
                              <a:lnTo>
                                <a:pt x="772" y="44"/>
                              </a:lnTo>
                              <a:lnTo>
                                <a:pt x="757" y="28"/>
                              </a:lnTo>
                              <a:lnTo>
                                <a:pt x="739" y="16"/>
                              </a:lnTo>
                              <a:lnTo>
                                <a:pt x="717" y="7"/>
                              </a:lnTo>
                              <a:lnTo>
                                <a:pt x="691" y="2"/>
                              </a:lnTo>
                              <a:lnTo>
                                <a:pt x="661" y="0"/>
                              </a:lnTo>
                              <a:lnTo>
                                <a:pt x="642" y="1"/>
                              </a:lnTo>
                              <a:lnTo>
                                <a:pt x="624" y="3"/>
                              </a:lnTo>
                              <a:lnTo>
                                <a:pt x="608" y="7"/>
                              </a:lnTo>
                              <a:lnTo>
                                <a:pt x="593" y="12"/>
                              </a:lnTo>
                              <a:lnTo>
                                <a:pt x="580" y="19"/>
                              </a:lnTo>
                              <a:lnTo>
                                <a:pt x="569" y="27"/>
                              </a:lnTo>
                              <a:lnTo>
                                <a:pt x="559" y="36"/>
                              </a:lnTo>
                              <a:lnTo>
                                <a:pt x="551" y="47"/>
                              </a:lnTo>
                              <a:lnTo>
                                <a:pt x="544" y="58"/>
                              </a:lnTo>
                              <a:lnTo>
                                <a:pt x="540" y="70"/>
                              </a:lnTo>
                              <a:lnTo>
                                <a:pt x="537" y="83"/>
                              </a:lnTo>
                              <a:lnTo>
                                <a:pt x="536" y="95"/>
                              </a:lnTo>
                              <a:lnTo>
                                <a:pt x="538" y="115"/>
                              </a:lnTo>
                              <a:lnTo>
                                <a:pt x="544" y="133"/>
                              </a:lnTo>
                              <a:lnTo>
                                <a:pt x="554" y="149"/>
                              </a:lnTo>
                              <a:lnTo>
                                <a:pt x="567" y="164"/>
                              </a:lnTo>
                              <a:lnTo>
                                <a:pt x="581" y="174"/>
                              </a:lnTo>
                              <a:lnTo>
                                <a:pt x="598" y="183"/>
                              </a:lnTo>
                              <a:lnTo>
                                <a:pt x="620" y="191"/>
                              </a:lnTo>
                              <a:lnTo>
                                <a:pt x="645" y="198"/>
                              </a:lnTo>
                              <a:lnTo>
                                <a:pt x="692" y="210"/>
                              </a:lnTo>
                              <a:lnTo>
                                <a:pt x="712" y="217"/>
                              </a:lnTo>
                              <a:lnTo>
                                <a:pt x="720" y="222"/>
                              </a:lnTo>
                              <a:lnTo>
                                <a:pt x="730" y="233"/>
                              </a:lnTo>
                              <a:lnTo>
                                <a:pt x="732" y="240"/>
                              </a:lnTo>
                              <a:lnTo>
                                <a:pt x="732" y="261"/>
                              </a:lnTo>
                              <a:lnTo>
                                <a:pt x="727" y="272"/>
                              </a:lnTo>
                              <a:lnTo>
                                <a:pt x="715" y="281"/>
                              </a:lnTo>
                              <a:lnTo>
                                <a:pt x="706" y="287"/>
                              </a:lnTo>
                              <a:lnTo>
                                <a:pt x="694" y="292"/>
                              </a:lnTo>
                              <a:lnTo>
                                <a:pt x="681" y="294"/>
                              </a:lnTo>
                              <a:lnTo>
                                <a:pt x="665" y="295"/>
                              </a:lnTo>
                              <a:lnTo>
                                <a:pt x="650" y="294"/>
                              </a:lnTo>
                              <a:lnTo>
                                <a:pt x="637" y="291"/>
                              </a:lnTo>
                              <a:lnTo>
                                <a:pt x="625" y="286"/>
                              </a:lnTo>
                              <a:lnTo>
                                <a:pt x="615" y="279"/>
                              </a:lnTo>
                              <a:lnTo>
                                <a:pt x="607" y="270"/>
                              </a:lnTo>
                              <a:lnTo>
                                <a:pt x="600" y="259"/>
                              </a:lnTo>
                              <a:lnTo>
                                <a:pt x="595" y="246"/>
                              </a:lnTo>
                              <a:lnTo>
                                <a:pt x="591" y="230"/>
                              </a:lnTo>
                              <a:lnTo>
                                <a:pt x="524" y="236"/>
                              </a:lnTo>
                              <a:lnTo>
                                <a:pt x="529" y="263"/>
                              </a:lnTo>
                              <a:lnTo>
                                <a:pt x="537" y="287"/>
                              </a:lnTo>
                              <a:lnTo>
                                <a:pt x="549" y="307"/>
                              </a:lnTo>
                              <a:lnTo>
                                <a:pt x="565" y="324"/>
                              </a:lnTo>
                              <a:lnTo>
                                <a:pt x="584" y="337"/>
                              </a:lnTo>
                              <a:lnTo>
                                <a:pt x="607" y="346"/>
                              </a:lnTo>
                              <a:lnTo>
                                <a:pt x="634" y="352"/>
                              </a:lnTo>
                              <a:lnTo>
                                <a:pt x="665" y="354"/>
                              </a:lnTo>
                              <a:lnTo>
                                <a:pt x="686" y="353"/>
                              </a:lnTo>
                              <a:lnTo>
                                <a:pt x="705" y="350"/>
                              </a:lnTo>
                              <a:lnTo>
                                <a:pt x="723" y="347"/>
                              </a:lnTo>
                              <a:lnTo>
                                <a:pt x="739" y="341"/>
                              </a:lnTo>
                              <a:lnTo>
                                <a:pt x="753" y="334"/>
                              </a:lnTo>
                              <a:lnTo>
                                <a:pt x="765" y="325"/>
                              </a:lnTo>
                              <a:lnTo>
                                <a:pt x="776" y="315"/>
                              </a:lnTo>
                              <a:lnTo>
                                <a:pt x="785" y="303"/>
                              </a:lnTo>
                              <a:lnTo>
                                <a:pt x="792" y="290"/>
                              </a:lnTo>
                              <a:lnTo>
                                <a:pt x="797" y="276"/>
                              </a:lnTo>
                              <a:lnTo>
                                <a:pt x="800" y="262"/>
                              </a:lnTo>
                              <a:lnTo>
                                <a:pt x="801" y="248"/>
                              </a:lnTo>
                              <a:close/>
                              <a:moveTo>
                                <a:pt x="1133" y="176"/>
                              </a:moveTo>
                              <a:lnTo>
                                <a:pt x="1131" y="138"/>
                              </a:lnTo>
                              <a:lnTo>
                                <a:pt x="1122" y="103"/>
                              </a:lnTo>
                              <a:lnTo>
                                <a:pt x="1108" y="73"/>
                              </a:lnTo>
                              <a:lnTo>
                                <a:pt x="1098" y="59"/>
                              </a:lnTo>
                              <a:lnTo>
                                <a:pt x="1088" y="47"/>
                              </a:lnTo>
                              <a:lnTo>
                                <a:pt x="1064" y="27"/>
                              </a:lnTo>
                              <a:lnTo>
                                <a:pt x="1062" y="26"/>
                              </a:lnTo>
                              <a:lnTo>
                                <a:pt x="1062" y="176"/>
                              </a:lnTo>
                              <a:lnTo>
                                <a:pt x="1061" y="203"/>
                              </a:lnTo>
                              <a:lnTo>
                                <a:pt x="1056" y="228"/>
                              </a:lnTo>
                              <a:lnTo>
                                <a:pt x="1047" y="248"/>
                              </a:lnTo>
                              <a:lnTo>
                                <a:pt x="1036" y="265"/>
                              </a:lnTo>
                              <a:lnTo>
                                <a:pt x="1022" y="278"/>
                              </a:lnTo>
                              <a:lnTo>
                                <a:pt x="1006" y="287"/>
                              </a:lnTo>
                              <a:lnTo>
                                <a:pt x="988" y="293"/>
                              </a:lnTo>
                              <a:lnTo>
                                <a:pt x="968" y="294"/>
                              </a:lnTo>
                              <a:lnTo>
                                <a:pt x="948" y="293"/>
                              </a:lnTo>
                              <a:lnTo>
                                <a:pt x="931" y="287"/>
                              </a:lnTo>
                              <a:lnTo>
                                <a:pt x="914" y="278"/>
                              </a:lnTo>
                              <a:lnTo>
                                <a:pt x="900" y="264"/>
                              </a:lnTo>
                              <a:lnTo>
                                <a:pt x="888" y="248"/>
                              </a:lnTo>
                              <a:lnTo>
                                <a:pt x="880" y="228"/>
                              </a:lnTo>
                              <a:lnTo>
                                <a:pt x="875" y="204"/>
                              </a:lnTo>
                              <a:lnTo>
                                <a:pt x="874" y="179"/>
                              </a:lnTo>
                              <a:lnTo>
                                <a:pt x="873" y="176"/>
                              </a:lnTo>
                              <a:lnTo>
                                <a:pt x="875" y="149"/>
                              </a:lnTo>
                              <a:lnTo>
                                <a:pt x="880" y="125"/>
                              </a:lnTo>
                              <a:lnTo>
                                <a:pt x="888" y="105"/>
                              </a:lnTo>
                              <a:lnTo>
                                <a:pt x="899" y="88"/>
                              </a:lnTo>
                              <a:lnTo>
                                <a:pt x="914" y="76"/>
                              </a:lnTo>
                              <a:lnTo>
                                <a:pt x="930" y="66"/>
                              </a:lnTo>
                              <a:lnTo>
                                <a:pt x="948" y="61"/>
                              </a:lnTo>
                              <a:lnTo>
                                <a:pt x="968" y="59"/>
                              </a:lnTo>
                              <a:lnTo>
                                <a:pt x="989" y="61"/>
                              </a:lnTo>
                              <a:lnTo>
                                <a:pt x="1007" y="66"/>
                              </a:lnTo>
                              <a:lnTo>
                                <a:pt x="1023" y="75"/>
                              </a:lnTo>
                              <a:lnTo>
                                <a:pt x="1037" y="88"/>
                              </a:lnTo>
                              <a:lnTo>
                                <a:pt x="1048" y="104"/>
                              </a:lnTo>
                              <a:lnTo>
                                <a:pt x="1056" y="124"/>
                              </a:lnTo>
                              <a:lnTo>
                                <a:pt x="1061" y="148"/>
                              </a:lnTo>
                              <a:lnTo>
                                <a:pt x="1062" y="176"/>
                              </a:lnTo>
                              <a:lnTo>
                                <a:pt x="1062" y="26"/>
                              </a:lnTo>
                              <a:lnTo>
                                <a:pt x="1035" y="12"/>
                              </a:lnTo>
                              <a:lnTo>
                                <a:pt x="1003" y="3"/>
                              </a:lnTo>
                              <a:lnTo>
                                <a:pt x="968" y="0"/>
                              </a:lnTo>
                              <a:lnTo>
                                <a:pt x="947" y="1"/>
                              </a:lnTo>
                              <a:lnTo>
                                <a:pt x="928" y="4"/>
                              </a:lnTo>
                              <a:lnTo>
                                <a:pt x="910" y="8"/>
                              </a:lnTo>
                              <a:lnTo>
                                <a:pt x="894" y="14"/>
                              </a:lnTo>
                              <a:lnTo>
                                <a:pt x="882" y="19"/>
                              </a:lnTo>
                              <a:lnTo>
                                <a:pt x="871" y="26"/>
                              </a:lnTo>
                              <a:lnTo>
                                <a:pt x="860" y="35"/>
                              </a:lnTo>
                              <a:lnTo>
                                <a:pt x="850" y="44"/>
                              </a:lnTo>
                              <a:lnTo>
                                <a:pt x="840" y="55"/>
                              </a:lnTo>
                              <a:lnTo>
                                <a:pt x="832" y="67"/>
                              </a:lnTo>
                              <a:lnTo>
                                <a:pt x="824" y="79"/>
                              </a:lnTo>
                              <a:lnTo>
                                <a:pt x="818" y="91"/>
                              </a:lnTo>
                              <a:lnTo>
                                <a:pt x="811" y="110"/>
                              </a:lnTo>
                              <a:lnTo>
                                <a:pt x="806" y="131"/>
                              </a:lnTo>
                              <a:lnTo>
                                <a:pt x="803" y="154"/>
                              </a:lnTo>
                              <a:lnTo>
                                <a:pt x="802" y="179"/>
                              </a:lnTo>
                              <a:lnTo>
                                <a:pt x="805" y="217"/>
                              </a:lnTo>
                              <a:lnTo>
                                <a:pt x="814" y="252"/>
                              </a:lnTo>
                              <a:lnTo>
                                <a:pt x="828" y="281"/>
                              </a:lnTo>
                              <a:lnTo>
                                <a:pt x="847" y="307"/>
                              </a:lnTo>
                              <a:lnTo>
                                <a:pt x="872" y="327"/>
                              </a:lnTo>
                              <a:lnTo>
                                <a:pt x="900" y="342"/>
                              </a:lnTo>
                              <a:lnTo>
                                <a:pt x="932" y="350"/>
                              </a:lnTo>
                              <a:lnTo>
                                <a:pt x="968" y="353"/>
                              </a:lnTo>
                              <a:lnTo>
                                <a:pt x="1004" y="350"/>
                              </a:lnTo>
                              <a:lnTo>
                                <a:pt x="1036" y="342"/>
                              </a:lnTo>
                              <a:lnTo>
                                <a:pt x="1064" y="327"/>
                              </a:lnTo>
                              <a:lnTo>
                                <a:pt x="1089" y="307"/>
                              </a:lnTo>
                              <a:lnTo>
                                <a:pt x="1098" y="294"/>
                              </a:lnTo>
                              <a:lnTo>
                                <a:pt x="1108" y="281"/>
                              </a:lnTo>
                              <a:lnTo>
                                <a:pt x="1122" y="251"/>
                              </a:lnTo>
                              <a:lnTo>
                                <a:pt x="1131" y="216"/>
                              </a:lnTo>
                              <a:lnTo>
                                <a:pt x="1133" y="179"/>
                              </a:lnTo>
                              <a:lnTo>
                                <a:pt x="1133" y="176"/>
                              </a:lnTo>
                              <a:close/>
                              <a:moveTo>
                                <a:pt x="1134" y="601"/>
                              </a:moveTo>
                              <a:lnTo>
                                <a:pt x="1132" y="571"/>
                              </a:lnTo>
                              <a:lnTo>
                                <a:pt x="1127" y="541"/>
                              </a:lnTo>
                              <a:lnTo>
                                <a:pt x="1120" y="514"/>
                              </a:lnTo>
                              <a:lnTo>
                                <a:pt x="1109" y="488"/>
                              </a:lnTo>
                              <a:lnTo>
                                <a:pt x="1095" y="464"/>
                              </a:lnTo>
                              <a:lnTo>
                                <a:pt x="1079" y="443"/>
                              </a:lnTo>
                              <a:lnTo>
                                <a:pt x="1076" y="441"/>
                              </a:lnTo>
                              <a:lnTo>
                                <a:pt x="1076" y="601"/>
                              </a:lnTo>
                              <a:lnTo>
                                <a:pt x="1073" y="640"/>
                              </a:lnTo>
                              <a:lnTo>
                                <a:pt x="1066" y="674"/>
                              </a:lnTo>
                              <a:lnTo>
                                <a:pt x="1053" y="703"/>
                              </a:lnTo>
                              <a:lnTo>
                                <a:pt x="1035" y="727"/>
                              </a:lnTo>
                              <a:lnTo>
                                <a:pt x="1013" y="747"/>
                              </a:lnTo>
                              <a:lnTo>
                                <a:pt x="989" y="761"/>
                              </a:lnTo>
                              <a:lnTo>
                                <a:pt x="961" y="769"/>
                              </a:lnTo>
                              <a:lnTo>
                                <a:pt x="931" y="772"/>
                              </a:lnTo>
                              <a:lnTo>
                                <a:pt x="901" y="769"/>
                              </a:lnTo>
                              <a:lnTo>
                                <a:pt x="874" y="761"/>
                              </a:lnTo>
                              <a:lnTo>
                                <a:pt x="850" y="747"/>
                              </a:lnTo>
                              <a:lnTo>
                                <a:pt x="828" y="728"/>
                              </a:lnTo>
                              <a:lnTo>
                                <a:pt x="810" y="704"/>
                              </a:lnTo>
                              <a:lnTo>
                                <a:pt x="797" y="676"/>
                              </a:lnTo>
                              <a:lnTo>
                                <a:pt x="789" y="643"/>
                              </a:lnTo>
                              <a:lnTo>
                                <a:pt x="787" y="607"/>
                              </a:lnTo>
                              <a:lnTo>
                                <a:pt x="789" y="563"/>
                              </a:lnTo>
                              <a:lnTo>
                                <a:pt x="797" y="525"/>
                              </a:lnTo>
                              <a:lnTo>
                                <a:pt x="811" y="495"/>
                              </a:lnTo>
                              <a:lnTo>
                                <a:pt x="830" y="471"/>
                              </a:lnTo>
                              <a:lnTo>
                                <a:pt x="852" y="453"/>
                              </a:lnTo>
                              <a:lnTo>
                                <a:pt x="877" y="440"/>
                              </a:lnTo>
                              <a:lnTo>
                                <a:pt x="903" y="433"/>
                              </a:lnTo>
                              <a:lnTo>
                                <a:pt x="932" y="430"/>
                              </a:lnTo>
                              <a:lnTo>
                                <a:pt x="952" y="431"/>
                              </a:lnTo>
                              <a:lnTo>
                                <a:pt x="972" y="435"/>
                              </a:lnTo>
                              <a:lnTo>
                                <a:pt x="990" y="442"/>
                              </a:lnTo>
                              <a:lnTo>
                                <a:pt x="1007" y="451"/>
                              </a:lnTo>
                              <a:lnTo>
                                <a:pt x="1023" y="463"/>
                              </a:lnTo>
                              <a:lnTo>
                                <a:pt x="1037" y="477"/>
                              </a:lnTo>
                              <a:lnTo>
                                <a:pt x="1049" y="493"/>
                              </a:lnTo>
                              <a:lnTo>
                                <a:pt x="1058" y="511"/>
                              </a:lnTo>
                              <a:lnTo>
                                <a:pt x="1066" y="531"/>
                              </a:lnTo>
                              <a:lnTo>
                                <a:pt x="1071" y="553"/>
                              </a:lnTo>
                              <a:lnTo>
                                <a:pt x="1075" y="576"/>
                              </a:lnTo>
                              <a:lnTo>
                                <a:pt x="1076" y="601"/>
                              </a:lnTo>
                              <a:lnTo>
                                <a:pt x="1076" y="441"/>
                              </a:lnTo>
                              <a:lnTo>
                                <a:pt x="1064" y="430"/>
                              </a:lnTo>
                              <a:lnTo>
                                <a:pt x="1059" y="425"/>
                              </a:lnTo>
                              <a:lnTo>
                                <a:pt x="1037" y="410"/>
                              </a:lnTo>
                              <a:lnTo>
                                <a:pt x="1013" y="398"/>
                              </a:lnTo>
                              <a:lnTo>
                                <a:pt x="987" y="389"/>
                              </a:lnTo>
                              <a:lnTo>
                                <a:pt x="960" y="384"/>
                              </a:lnTo>
                              <a:lnTo>
                                <a:pt x="932" y="382"/>
                              </a:lnTo>
                              <a:lnTo>
                                <a:pt x="889" y="386"/>
                              </a:lnTo>
                              <a:lnTo>
                                <a:pt x="850" y="397"/>
                              </a:lnTo>
                              <a:lnTo>
                                <a:pt x="816" y="415"/>
                              </a:lnTo>
                              <a:lnTo>
                                <a:pt x="786" y="441"/>
                              </a:lnTo>
                              <a:lnTo>
                                <a:pt x="761" y="474"/>
                              </a:lnTo>
                              <a:lnTo>
                                <a:pt x="743" y="512"/>
                              </a:lnTo>
                              <a:lnTo>
                                <a:pt x="733" y="557"/>
                              </a:lnTo>
                              <a:lnTo>
                                <a:pt x="729" y="606"/>
                              </a:lnTo>
                              <a:lnTo>
                                <a:pt x="731" y="634"/>
                              </a:lnTo>
                              <a:lnTo>
                                <a:pt x="735" y="661"/>
                              </a:lnTo>
                              <a:lnTo>
                                <a:pt x="743" y="687"/>
                              </a:lnTo>
                              <a:lnTo>
                                <a:pt x="753" y="712"/>
                              </a:lnTo>
                              <a:lnTo>
                                <a:pt x="767" y="736"/>
                              </a:lnTo>
                              <a:lnTo>
                                <a:pt x="783" y="757"/>
                              </a:lnTo>
                              <a:lnTo>
                                <a:pt x="802" y="775"/>
                              </a:lnTo>
                              <a:lnTo>
                                <a:pt x="825" y="791"/>
                              </a:lnTo>
                              <a:lnTo>
                                <a:pt x="849" y="803"/>
                              </a:lnTo>
                              <a:lnTo>
                                <a:pt x="875" y="812"/>
                              </a:lnTo>
                              <a:lnTo>
                                <a:pt x="902" y="818"/>
                              </a:lnTo>
                              <a:lnTo>
                                <a:pt x="931" y="820"/>
                              </a:lnTo>
                              <a:lnTo>
                                <a:pt x="958" y="818"/>
                              </a:lnTo>
                              <a:lnTo>
                                <a:pt x="985" y="813"/>
                              </a:lnTo>
                              <a:lnTo>
                                <a:pt x="1010" y="805"/>
                              </a:lnTo>
                              <a:lnTo>
                                <a:pt x="1034" y="794"/>
                              </a:lnTo>
                              <a:lnTo>
                                <a:pt x="1056" y="779"/>
                              </a:lnTo>
                              <a:lnTo>
                                <a:pt x="1064" y="772"/>
                              </a:lnTo>
                              <a:lnTo>
                                <a:pt x="1076" y="761"/>
                              </a:lnTo>
                              <a:lnTo>
                                <a:pt x="1093" y="740"/>
                              </a:lnTo>
                              <a:lnTo>
                                <a:pt x="1108" y="717"/>
                              </a:lnTo>
                              <a:lnTo>
                                <a:pt x="1119" y="690"/>
                              </a:lnTo>
                              <a:lnTo>
                                <a:pt x="1127" y="662"/>
                              </a:lnTo>
                              <a:lnTo>
                                <a:pt x="1132" y="633"/>
                              </a:lnTo>
                              <a:lnTo>
                                <a:pt x="1134" y="601"/>
                              </a:lnTo>
                              <a:close/>
                            </a:path>
                          </a:pathLst>
                        </a:custGeom>
                        <a:solidFill>
                          <a:schemeClr val="accent2">
                            <a:lumMod val="5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F4B3F" id="Forma libre 753" o:spid="_x0000_s1026" style="position:absolute;margin-left:117.4pt;margin-top:-8.8pt;width:56.7pt;height:4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" path="m261,111l260,92,256,74,252,64r-2,-6l241,45,231,33,219,23,206,16,192,11r-2,l190,100r,22l188,131r-11,15l170,152r-9,3l152,158r-12,1l125,160r-19,1l69,161r,-97l102,64r17,l133,64r11,1l152,66r11,2l172,73r15,16l190,100r,-89l180,9,162,7,139,6r-29,l,6,,347r69,l69,219r45,l136,218r19,-1l171,216r14,-2l197,211r12,-5l221,198r8,-7l237,183r7,-9l250,164r1,-3l255,153r3,-13l261,126r,-15xm332,389r-56,l276,634r-1,36l270,700r-8,24l250,741r-15,12l215,762r-24,5l162,769r-17,-1l129,766r-15,-5l101,755,90,747,80,738,72,727,66,715,61,700,58,681,56,659r,-25l56,389,,389,,634r1,32l4,694r5,25l16,740r9,18l37,774r15,14l70,799r20,9l113,815r26,3l167,820r29,-2l222,814r24,-8l266,796r17,-13l298,769r11,-16l318,735r6,-20l329,691r3,-27l332,634r,-245xm547,347l516,270,493,212,443,86,421,30r,182l327,212,373,86r48,126l421,30,411,6r-73,l205,347r73,l306,270r137,l472,347r75,xm705,389r-54,l651,722,429,389r-57,l372,812r54,l426,480,648,812r57,l705,389xm801,248r-1,-16l798,218r-4,-13l788,194r-8,-11l771,174r-10,-8l750,159r-14,-6l719,146r-20,-6l653,128r-18,-5l621,117r-9,-5l605,106r-3,-7l602,82r4,-7l613,70r9,-6l633,60r13,-2l660,57r14,1l685,60r10,4l704,69r6,6l716,84r4,10l723,107r68,-3l789,81,782,61,772,44,757,28,739,16,717,7,691,2,661,,642,1,624,3,608,7r-15,5l580,19r-11,8l559,36r-8,11l544,58r-4,12l537,83r-1,12l538,115r6,18l554,149r13,15l581,174r17,9l620,191r25,7l692,210r20,7l720,222r10,11l732,240r,21l727,272r-12,9l706,287r-12,5l681,294r-16,1l650,294r-13,-3l625,286r-10,-7l607,270r-7,-11l595,246r-4,-16l524,236r5,27l537,287r12,20l565,324r19,13l607,346r27,6l665,354r21,-1l705,350r18,-3l739,341r14,-7l765,325r11,-10l785,303r7,-13l797,276r3,-14l801,248xm1133,176r-2,-38l1122,103,1108,73,1098,59,1088,47,1064,27r-2,-1l1062,176r-1,27l1056,228r-9,20l1036,265r-14,13l1006,287r-18,6l968,294r-20,-1l931,287r-17,-9l900,264,888,248r-8,-20l875,204r-1,-25l873,176r2,-27l880,125r8,-20l899,88,914,76,930,66r18,-5l968,59r21,2l1007,66r16,9l1037,88r11,16l1056,124r5,24l1062,176r,-150l1035,12,1003,3,968,,947,1,928,4,910,8r-16,6l882,19r-11,7l860,35r-10,9l840,55r-8,12l824,79r-6,12l811,110r-5,21l803,154r-1,25l805,217r9,35l828,281r19,26l872,327r28,15l932,350r36,3l1004,350r32,-8l1064,327r25,-20l1098,294r10,-13l1122,251r9,-35l1133,179r,-3xm1134,601r-2,-30l1127,541r-7,-27l1109,488r-14,-24l1079,443r-3,-2l1076,601r-3,39l1066,674r-13,29l1035,727r-22,20l989,761r-28,8l931,772r-30,-3l874,761,850,747,828,728,810,704,797,676r-8,-33l787,607r2,-44l797,525r14,-30l830,471r22,-18l877,440r26,-7l932,430r20,1l972,435r18,7l1007,451r16,12l1037,477r12,16l1058,511r8,20l1071,553r4,23l1076,601r,-160l1064,430r-5,-5l1037,410r-24,-12l987,389r-27,-5l932,382r-43,4l850,397r-34,18l786,441r-25,33l743,512r-10,45l729,606r2,28l735,661r8,26l753,712r14,24l783,757r19,18l825,791r24,12l875,812r27,6l931,820r27,-2l985,813r25,-8l1034,794r22,-15l1064,772r12,-11l1093,740r15,-23l1119,690r8,-28l1132,633r2,-32xe" fillcolor="#823b0b [1605]" stroked="f">
                <v:path arrowok="t" o:connecttype="custom" o:connectlocs="146685,-90805;119380,-28575;67310,-9525;96520,-69850;102870,-107315;72390,27305;140335,13970;163830,-22860;171450,332740;92075,375920;41910,342265;0,290830;33020,388620;140970,405130;205740,342265;313055,22860;267335,-92710;299720,108585;236220,403860;508000,35560;476250,-10795;388620,-40640;401955,-73660;450850,-64135;490220,-83820;396240,-109855;345440,-74930;360045,-7620;457200,29210;440690,73660;385445,59690;348615,83185;447675,110490;502920,72390;703580,-65405;670560,33020;601980,74295;554990,1905;590550,-69850;665480,-45720;614680,-111760;546100,-89535;511810,-28575;553720,95885;691515,83185;720090,269875;683260,168275;628015,371475;514350,335280;527050,187325;628650,168910;680085,239395;643255,140970;499110,168275;471805,324485;555625,403860;670560,382905;718820,290195" o:connectangles="0,0,0,0,0,0,0,0,0,0,0,0,0,0,0,0,0,0,0,0,0,0,0,0,0,0,0,0,0,0,0,0,0,0,0,0,0,0,0,0,0,0,0,0,0,0,0,0,0,0,0,0,0,0,0,0,0,0"/>
                <w10:wrap anchorx="page"/>
              </v:shape>
            </w:pict>
          </mc:Fallback>
        </mc:AlternateContent>
      </w:r>
      <w:r>
        <w:t>Identificar</w:t>
      </w:r>
      <w:r>
        <w:rPr>
          <w:spacing w:val="-5"/>
        </w:rPr>
        <w:t xml:space="preserve"> </w:t>
      </w:r>
      <w:r>
        <w:t>y</w:t>
      </w:r>
      <w:r>
        <w:rPr>
          <w:spacing w:val="-4"/>
        </w:rPr>
        <w:t xml:space="preserve"> </w:t>
      </w:r>
      <w:r>
        <w:t>gestionar</w:t>
      </w:r>
      <w:r>
        <w:rPr>
          <w:spacing w:val="-5"/>
        </w:rPr>
        <w:t xml:space="preserve"> </w:t>
      </w:r>
      <w:r>
        <w:t>la</w:t>
      </w:r>
      <w:r>
        <w:rPr>
          <w:spacing w:val="-5"/>
        </w:rPr>
        <w:t xml:space="preserve"> </w:t>
      </w:r>
      <w:r>
        <w:t>información</w:t>
      </w:r>
      <w:r>
        <w:rPr>
          <w:spacing w:val="-5"/>
        </w:rPr>
        <w:t xml:space="preserve"> </w:t>
      </w:r>
      <w:r>
        <w:t>y</w:t>
      </w:r>
      <w:r>
        <w:rPr>
          <w:spacing w:val="-5"/>
        </w:rPr>
        <w:t xml:space="preserve"> </w:t>
      </w:r>
      <w:r>
        <w:t>comunicación</w:t>
      </w:r>
      <w:r>
        <w:rPr>
          <w:spacing w:val="-4"/>
        </w:rPr>
        <w:t xml:space="preserve"> </w:t>
      </w:r>
      <w:r>
        <w:t>externa</w:t>
      </w:r>
    </w:p>
    <w:p w:rsidR="009C57EA" w:rsidRDefault="009C57EA" w:rsidP="009C57EA">
      <w:pPr>
        <w:pStyle w:val="Textoindependiente"/>
        <w:rPr>
          <w:sz w:val="20"/>
        </w:rPr>
      </w:pPr>
    </w:p>
    <w:p w:rsidR="009C57EA" w:rsidRDefault="00FD7E6E" w:rsidP="009C57EA">
      <w:pPr>
        <w:pStyle w:val="Textoindependiente"/>
        <w:spacing w:before="9"/>
        <w:rPr>
          <w:sz w:val="17"/>
        </w:rPr>
      </w:pPr>
      <w:r w:rsidRPr="00674C25">
        <w:rPr>
          <w:noProof/>
          <w:sz w:val="26"/>
          <w:lang w:val="es-CO" w:eastAsia="es-CO"/>
        </w:rPr>
        <mc:AlternateContent>
          <mc:Choice Requires="wps">
            <w:drawing>
              <wp:anchor distT="45720" distB="45720" distL="114300" distR="114300" simplePos="0" relativeHeight="251718656" behindDoc="0" locked="0" layoutInCell="1" allowOverlap="1" wp14:anchorId="03E7A6AC" wp14:editId="13EE7280">
                <wp:simplePos x="0" y="0"/>
                <wp:positionH relativeFrom="column">
                  <wp:posOffset>151765</wp:posOffset>
                </wp:positionH>
                <wp:positionV relativeFrom="paragraph">
                  <wp:posOffset>467995</wp:posOffset>
                </wp:positionV>
                <wp:extent cx="1200150" cy="863600"/>
                <wp:effectExtent l="0" t="0" r="19050" b="127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63600"/>
                        </a:xfrm>
                        <a:prstGeom prst="rect">
                          <a:avLst/>
                        </a:prstGeom>
                        <a:solidFill>
                          <a:srgbClr val="FFFFFF"/>
                        </a:solidFill>
                        <a:ln w="9525">
                          <a:solidFill>
                            <a:schemeClr val="bg1"/>
                          </a:solidFill>
                          <a:miter lim="800000"/>
                          <a:headEnd/>
                          <a:tailEnd/>
                        </a:ln>
                      </wps:spPr>
                      <wps:txbx>
                        <w:txbxContent>
                          <w:p w:rsidR="00674C25" w:rsidRPr="00FD7E6E" w:rsidRDefault="00674C25" w:rsidP="00F82FA7">
                            <w:pPr>
                              <w:spacing w:after="0"/>
                              <w:jc w:val="center"/>
                              <w:rPr>
                                <w:rFonts w:ascii="Arial Black" w:hAnsi="Arial Black" w:cs="Arial"/>
                                <w:b/>
                                <w:color w:val="6B3109"/>
                                <w:sz w:val="40"/>
                              </w:rPr>
                            </w:pPr>
                            <w:r w:rsidRPr="00FD7E6E">
                              <w:rPr>
                                <w:rFonts w:ascii="Arial Black" w:hAnsi="Arial Black" w:cs="Arial"/>
                                <w:color w:val="6B3109"/>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PASO</w:t>
                            </w:r>
                          </w:p>
                          <w:p w:rsidR="00674C25" w:rsidRPr="00FD7E6E" w:rsidRDefault="00674C25" w:rsidP="00F82FA7">
                            <w:pPr>
                              <w:spacing w:after="0"/>
                              <w:jc w:val="center"/>
                              <w:rPr>
                                <w:rFonts w:ascii="Calibri" w:hAnsi="Calibri" w:cs="Calibri"/>
                                <w:b/>
                                <w:color w:val="6B3109"/>
                                <w:sz w:val="56"/>
                              </w:rPr>
                            </w:pPr>
                            <w:r w:rsidRPr="00FD7E6E">
                              <w:rPr>
                                <w:rFonts w:ascii="Calibri" w:hAnsi="Calibri" w:cs="Calibri"/>
                                <w:color w:val="6B3109"/>
                                <w:sz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DOS</w:t>
                            </w:r>
                          </w:p>
                          <w:p w:rsidR="00F82FA7" w:rsidRDefault="00F82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E7A6AC" id="_x0000_t202" coordsize="21600,21600" o:spt="202" path="m,l,21600r21600,l21600,xe">
                <v:stroke joinstyle="miter"/>
                <v:path gradientshapeok="t" o:connecttype="rect"/>
              </v:shapetype>
              <v:shape id="Cuadro de texto 2" o:spid="_x0000_s1026" type="#_x0000_t202" style="position:absolute;margin-left:11.95pt;margin-top:36.85pt;width:94.5pt;height:6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" strokecolor="white [3212]">
                <v:textbox>
                  <w:txbxContent>
                    <w:p w:rsidR="00674C25" w:rsidRPr="00FD7E6E" w:rsidRDefault="00674C25" w:rsidP="00F82FA7">
                      <w:pPr>
                        <w:spacing w:after="0"/>
                        <w:jc w:val="center"/>
                        <w:rPr>
                          <w:rFonts w:ascii="Arial Black" w:hAnsi="Arial Black" w:cs="Arial"/>
                          <w:b/>
                          <w:color w:val="6B3109"/>
                          <w:sz w:val="40"/>
                        </w:rPr>
                      </w:pPr>
                      <w:r w:rsidRPr="00FD7E6E">
                        <w:rPr>
                          <w:rFonts w:ascii="Arial Black" w:hAnsi="Arial Black" w:cs="Arial"/>
                          <w:color w:val="6B3109"/>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PASO</w:t>
                      </w:r>
                    </w:p>
                    <w:p w:rsidR="00674C25" w:rsidRPr="00FD7E6E" w:rsidRDefault="00674C25" w:rsidP="00F82FA7">
                      <w:pPr>
                        <w:spacing w:after="0"/>
                        <w:jc w:val="center"/>
                        <w:rPr>
                          <w:rFonts w:ascii="Calibri" w:hAnsi="Calibri" w:cs="Calibri"/>
                          <w:b/>
                          <w:color w:val="6B3109"/>
                          <w:sz w:val="56"/>
                        </w:rPr>
                      </w:pPr>
                      <w:r w:rsidRPr="00FD7E6E">
                        <w:rPr>
                          <w:rFonts w:ascii="Calibri" w:hAnsi="Calibri" w:cs="Calibri"/>
                          <w:color w:val="6B3109"/>
                          <w:sz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DOS</w:t>
                      </w:r>
                    </w:p>
                    <w:p w:rsidR="00F82FA7" w:rsidRDefault="00F82FA7"/>
                  </w:txbxContent>
                </v:textbox>
                <w10:wrap type="square"/>
              </v:shape>
            </w:pict>
          </mc:Fallback>
        </mc:AlternateContent>
      </w:r>
      <w:r w:rsidR="009C57EA">
        <w:rPr>
          <w:noProof/>
          <w:lang w:val="es-CO" w:eastAsia="es-CO"/>
        </w:rPr>
        <mc:AlternateContent>
          <mc:Choice Requires="wps">
            <w:drawing>
              <wp:anchor distT="0" distB="0" distL="0" distR="0" simplePos="0" relativeHeight="251704320" behindDoc="1" locked="0" layoutInCell="1" allowOverlap="1" wp14:anchorId="1BEAB5DB" wp14:editId="6FD38463">
                <wp:simplePos x="0" y="0"/>
                <wp:positionH relativeFrom="page">
                  <wp:posOffset>4386580</wp:posOffset>
                </wp:positionH>
                <wp:positionV relativeFrom="paragraph">
                  <wp:posOffset>154940</wp:posOffset>
                </wp:positionV>
                <wp:extent cx="687705" cy="450850"/>
                <wp:effectExtent l="0" t="0" r="0" b="6350"/>
                <wp:wrapTopAndBottom/>
                <wp:docPr id="752" name="Forma libr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 cy="450850"/>
                        </a:xfrm>
                        <a:custGeom>
                          <a:avLst/>
                          <a:gdLst>
                            <a:gd name="T0" fmla="+- 0 7208 6908"/>
                            <a:gd name="T1" fmla="*/ T0 w 1083"/>
                            <a:gd name="T2" fmla="+- 0 244 244"/>
                            <a:gd name="T3" fmla="*/ 244 h 710"/>
                            <a:gd name="T4" fmla="+- 0 7167 6908"/>
                            <a:gd name="T5" fmla="*/ T4 w 1083"/>
                            <a:gd name="T6" fmla="+- 0 260 244"/>
                            <a:gd name="T7" fmla="*/ 260 h 710"/>
                            <a:gd name="T8" fmla="+- 0 7145 6908"/>
                            <a:gd name="T9" fmla="*/ T8 w 1083"/>
                            <a:gd name="T10" fmla="+- 0 298 244"/>
                            <a:gd name="T11" fmla="*/ 298 h 710"/>
                            <a:gd name="T12" fmla="+- 0 6959 6908"/>
                            <a:gd name="T13" fmla="*/ T12 w 1083"/>
                            <a:gd name="T14" fmla="+- 0 300 244"/>
                            <a:gd name="T15" fmla="*/ 300 h 710"/>
                            <a:gd name="T16" fmla="+- 0 6937 6908"/>
                            <a:gd name="T17" fmla="*/ T16 w 1083"/>
                            <a:gd name="T18" fmla="+- 0 304 244"/>
                            <a:gd name="T19" fmla="*/ 304 h 710"/>
                            <a:gd name="T20" fmla="+- 0 6920 6908"/>
                            <a:gd name="T21" fmla="*/ T20 w 1083"/>
                            <a:gd name="T22" fmla="+- 0 318 244"/>
                            <a:gd name="T23" fmla="*/ 318 h 710"/>
                            <a:gd name="T24" fmla="+- 0 6910 6908"/>
                            <a:gd name="T25" fmla="*/ T24 w 1083"/>
                            <a:gd name="T26" fmla="+- 0 337 244"/>
                            <a:gd name="T27" fmla="*/ 337 h 710"/>
                            <a:gd name="T28" fmla="+- 0 6908 6908"/>
                            <a:gd name="T29" fmla="*/ T28 w 1083"/>
                            <a:gd name="T30" fmla="+- 0 349 244"/>
                            <a:gd name="T31" fmla="*/ 349 h 710"/>
                            <a:gd name="T32" fmla="+- 0 7004 6908"/>
                            <a:gd name="T33" fmla="*/ T32 w 1083"/>
                            <a:gd name="T34" fmla="+- 0 900 244"/>
                            <a:gd name="T35" fmla="*/ 900 h 710"/>
                            <a:gd name="T36" fmla="+- 0 7026 6908"/>
                            <a:gd name="T37" fmla="*/ T36 w 1083"/>
                            <a:gd name="T38" fmla="+- 0 938 244"/>
                            <a:gd name="T39" fmla="*/ 938 h 710"/>
                            <a:gd name="T40" fmla="+- 0 7067 6908"/>
                            <a:gd name="T41" fmla="*/ T40 w 1083"/>
                            <a:gd name="T42" fmla="+- 0 954 244"/>
                            <a:gd name="T43" fmla="*/ 954 h 710"/>
                            <a:gd name="T44" fmla="+- 0 7843 6908"/>
                            <a:gd name="T45" fmla="*/ T44 w 1083"/>
                            <a:gd name="T46" fmla="+- 0 953 244"/>
                            <a:gd name="T47" fmla="*/ 953 h 710"/>
                            <a:gd name="T48" fmla="+- 0 7863 6908"/>
                            <a:gd name="T49" fmla="*/ T48 w 1083"/>
                            <a:gd name="T50" fmla="+- 0 944 244"/>
                            <a:gd name="T51" fmla="*/ 944 h 710"/>
                            <a:gd name="T52" fmla="+- 0 7876 6908"/>
                            <a:gd name="T53" fmla="*/ T52 w 1083"/>
                            <a:gd name="T54" fmla="+- 0 929 244"/>
                            <a:gd name="T55" fmla="*/ 929 h 710"/>
                            <a:gd name="T56" fmla="+- 0 7881 6908"/>
                            <a:gd name="T57" fmla="*/ T56 w 1083"/>
                            <a:gd name="T58" fmla="+- 0 916 244"/>
                            <a:gd name="T59" fmla="*/ 916 h 710"/>
                            <a:gd name="T60" fmla="+- 0 7044 6908"/>
                            <a:gd name="T61" fmla="*/ T60 w 1083"/>
                            <a:gd name="T62" fmla="+- 0 905 244"/>
                            <a:gd name="T63" fmla="*/ 905 h 710"/>
                            <a:gd name="T64" fmla="+- 0 6946 6908"/>
                            <a:gd name="T65" fmla="*/ T64 w 1083"/>
                            <a:gd name="T66" fmla="+- 0 345 244"/>
                            <a:gd name="T67" fmla="*/ 345 h 710"/>
                            <a:gd name="T68" fmla="+- 0 6954 6908"/>
                            <a:gd name="T69" fmla="*/ T68 w 1083"/>
                            <a:gd name="T70" fmla="+- 0 338 244"/>
                            <a:gd name="T71" fmla="*/ 338 h 710"/>
                            <a:gd name="T72" fmla="+- 0 7235 6908"/>
                            <a:gd name="T73" fmla="*/ T72 w 1083"/>
                            <a:gd name="T74" fmla="+- 0 333 244"/>
                            <a:gd name="T75" fmla="*/ 333 h 710"/>
                            <a:gd name="T76" fmla="+- 0 7204 6908"/>
                            <a:gd name="T77" fmla="*/ T76 w 1083"/>
                            <a:gd name="T78" fmla="+- 0 305 244"/>
                            <a:gd name="T79" fmla="*/ 305 h 710"/>
                            <a:gd name="T80" fmla="+- 0 7187 6908"/>
                            <a:gd name="T81" fmla="*/ T80 w 1083"/>
                            <a:gd name="T82" fmla="+- 0 290 244"/>
                            <a:gd name="T83" fmla="*/ 290 h 710"/>
                            <a:gd name="T84" fmla="+- 0 7989 6908"/>
                            <a:gd name="T85" fmla="*/ T84 w 1083"/>
                            <a:gd name="T86" fmla="+- 0 282 244"/>
                            <a:gd name="T87" fmla="*/ 282 h 710"/>
                            <a:gd name="T88" fmla="+- 0 7985 6908"/>
                            <a:gd name="T89" fmla="*/ T88 w 1083"/>
                            <a:gd name="T90" fmla="+- 0 271 244"/>
                            <a:gd name="T91" fmla="*/ 271 h 710"/>
                            <a:gd name="T92" fmla="+- 0 7971 6908"/>
                            <a:gd name="T93" fmla="*/ T92 w 1083"/>
                            <a:gd name="T94" fmla="+- 0 254 244"/>
                            <a:gd name="T95" fmla="*/ 254 h 710"/>
                            <a:gd name="T96" fmla="+- 0 7951 6908"/>
                            <a:gd name="T97" fmla="*/ T96 w 1083"/>
                            <a:gd name="T98" fmla="+- 0 245 244"/>
                            <a:gd name="T99" fmla="*/ 245 h 710"/>
                            <a:gd name="T100" fmla="+- 0 7236 6908"/>
                            <a:gd name="T101" fmla="*/ T100 w 1083"/>
                            <a:gd name="T102" fmla="+- 0 338 244"/>
                            <a:gd name="T103" fmla="*/ 338 h 710"/>
                            <a:gd name="T104" fmla="+- 0 7203 6908"/>
                            <a:gd name="T105" fmla="*/ T104 w 1083"/>
                            <a:gd name="T106" fmla="+- 0 348 244"/>
                            <a:gd name="T107" fmla="*/ 348 h 710"/>
                            <a:gd name="T108" fmla="+- 0 7217 6908"/>
                            <a:gd name="T109" fmla="*/ T108 w 1083"/>
                            <a:gd name="T110" fmla="+- 0 404 244"/>
                            <a:gd name="T111" fmla="*/ 404 h 710"/>
                            <a:gd name="T112" fmla="+- 0 7250 6908"/>
                            <a:gd name="T113" fmla="*/ T112 w 1083"/>
                            <a:gd name="T114" fmla="+- 0 433 244"/>
                            <a:gd name="T115" fmla="*/ 433 h 710"/>
                            <a:gd name="T116" fmla="+- 0 7752 6908"/>
                            <a:gd name="T117" fmla="*/ T116 w 1083"/>
                            <a:gd name="T118" fmla="+- 0 437 244"/>
                            <a:gd name="T119" fmla="*/ 437 h 710"/>
                            <a:gd name="T120" fmla="+- 0 7845 6908"/>
                            <a:gd name="T121" fmla="*/ T120 w 1083"/>
                            <a:gd name="T122" fmla="+- 0 905 244"/>
                            <a:gd name="T123" fmla="*/ 905 h 710"/>
                            <a:gd name="T124" fmla="+- 0 7839 6908"/>
                            <a:gd name="T125" fmla="*/ T124 w 1083"/>
                            <a:gd name="T126" fmla="+- 0 914 244"/>
                            <a:gd name="T127" fmla="*/ 914 h 710"/>
                            <a:gd name="T128" fmla="+- 0 7881 6908"/>
                            <a:gd name="T129" fmla="*/ T128 w 1083"/>
                            <a:gd name="T130" fmla="+- 0 916 244"/>
                            <a:gd name="T131" fmla="*/ 916 h 710"/>
                            <a:gd name="T132" fmla="+- 0 7882 6908"/>
                            <a:gd name="T133" fmla="*/ T132 w 1083"/>
                            <a:gd name="T134" fmla="+- 0 912 244"/>
                            <a:gd name="T135" fmla="*/ 912 h 710"/>
                            <a:gd name="T136" fmla="+- 0 7864 6908"/>
                            <a:gd name="T137" fmla="*/ T136 w 1083"/>
                            <a:gd name="T138" fmla="+- 0 795 244"/>
                            <a:gd name="T139" fmla="*/ 795 h 710"/>
                            <a:gd name="T140" fmla="+- 0 7796 6908"/>
                            <a:gd name="T141" fmla="*/ T140 w 1083"/>
                            <a:gd name="T142" fmla="+- 0 431 244"/>
                            <a:gd name="T143" fmla="*/ 431 h 710"/>
                            <a:gd name="T144" fmla="+- 0 7762 6908"/>
                            <a:gd name="T145" fmla="*/ T144 w 1083"/>
                            <a:gd name="T146" fmla="+- 0 403 244"/>
                            <a:gd name="T147" fmla="*/ 403 h 710"/>
                            <a:gd name="T148" fmla="+- 0 7260 6908"/>
                            <a:gd name="T149" fmla="*/ T148 w 1083"/>
                            <a:gd name="T150" fmla="+- 0 399 244"/>
                            <a:gd name="T151" fmla="*/ 399 h 710"/>
                            <a:gd name="T152" fmla="+- 0 7242 6908"/>
                            <a:gd name="T153" fmla="*/ T152 w 1083"/>
                            <a:gd name="T154" fmla="+- 0 353 244"/>
                            <a:gd name="T155" fmla="*/ 353 h 710"/>
                            <a:gd name="T156" fmla="+- 0 7882 6908"/>
                            <a:gd name="T157" fmla="*/ T156 w 1083"/>
                            <a:gd name="T158" fmla="+- 0 912 244"/>
                            <a:gd name="T159" fmla="*/ 912 h 710"/>
                            <a:gd name="T160" fmla="+- 0 7882 6908"/>
                            <a:gd name="T161" fmla="*/ T160 w 1083"/>
                            <a:gd name="T162" fmla="+- 0 912 244"/>
                            <a:gd name="T163" fmla="*/ 912 h 710"/>
                            <a:gd name="T164" fmla="+- 0 7989 6908"/>
                            <a:gd name="T165" fmla="*/ T164 w 1083"/>
                            <a:gd name="T166" fmla="+- 0 282 244"/>
                            <a:gd name="T167" fmla="*/ 282 h 710"/>
                            <a:gd name="T168" fmla="+- 0 7948 6908"/>
                            <a:gd name="T169" fmla="*/ T168 w 1083"/>
                            <a:gd name="T170" fmla="+- 0 284 244"/>
                            <a:gd name="T171" fmla="*/ 284 h 710"/>
                            <a:gd name="T172" fmla="+- 0 7953 6908"/>
                            <a:gd name="T173" fmla="*/ T172 w 1083"/>
                            <a:gd name="T174" fmla="+- 0 293 244"/>
                            <a:gd name="T175" fmla="*/ 293 h 710"/>
                            <a:gd name="T176" fmla="+- 0 7902 6908"/>
                            <a:gd name="T177" fmla="*/ T176 w 1083"/>
                            <a:gd name="T178" fmla="+- 0 795 244"/>
                            <a:gd name="T179" fmla="*/ 795 h 710"/>
                            <a:gd name="T180" fmla="+- 0 7991 6908"/>
                            <a:gd name="T181" fmla="*/ T180 w 1083"/>
                            <a:gd name="T182" fmla="+- 0 293 244"/>
                            <a:gd name="T183" fmla="*/ 293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3" h="710">
                              <a:moveTo>
                                <a:pt x="1032" y="0"/>
                              </a:moveTo>
                              <a:lnTo>
                                <a:pt x="300" y="0"/>
                              </a:lnTo>
                              <a:lnTo>
                                <a:pt x="278" y="4"/>
                              </a:lnTo>
                              <a:lnTo>
                                <a:pt x="259" y="16"/>
                              </a:lnTo>
                              <a:lnTo>
                                <a:pt x="245" y="33"/>
                              </a:lnTo>
                              <a:lnTo>
                                <a:pt x="237" y="54"/>
                              </a:lnTo>
                              <a:lnTo>
                                <a:pt x="237" y="56"/>
                              </a:lnTo>
                              <a:lnTo>
                                <a:pt x="51" y="56"/>
                              </a:lnTo>
                              <a:lnTo>
                                <a:pt x="39" y="57"/>
                              </a:lnTo>
                              <a:lnTo>
                                <a:pt x="29" y="60"/>
                              </a:lnTo>
                              <a:lnTo>
                                <a:pt x="20" y="66"/>
                              </a:lnTo>
                              <a:lnTo>
                                <a:pt x="12" y="74"/>
                              </a:lnTo>
                              <a:lnTo>
                                <a:pt x="6" y="83"/>
                              </a:lnTo>
                              <a:lnTo>
                                <a:pt x="2" y="93"/>
                              </a:lnTo>
                              <a:lnTo>
                                <a:pt x="0" y="104"/>
                              </a:lnTo>
                              <a:lnTo>
                                <a:pt x="0" y="105"/>
                              </a:lnTo>
                              <a:lnTo>
                                <a:pt x="1" y="116"/>
                              </a:lnTo>
                              <a:lnTo>
                                <a:pt x="96" y="656"/>
                              </a:lnTo>
                              <a:lnTo>
                                <a:pt x="104" y="677"/>
                              </a:lnTo>
                              <a:lnTo>
                                <a:pt x="118" y="694"/>
                              </a:lnTo>
                              <a:lnTo>
                                <a:pt x="138" y="706"/>
                              </a:lnTo>
                              <a:lnTo>
                                <a:pt x="159" y="710"/>
                              </a:lnTo>
                              <a:lnTo>
                                <a:pt x="923" y="710"/>
                              </a:lnTo>
                              <a:lnTo>
                                <a:pt x="935" y="709"/>
                              </a:lnTo>
                              <a:lnTo>
                                <a:pt x="945" y="705"/>
                              </a:lnTo>
                              <a:lnTo>
                                <a:pt x="955" y="700"/>
                              </a:lnTo>
                              <a:lnTo>
                                <a:pt x="962" y="692"/>
                              </a:lnTo>
                              <a:lnTo>
                                <a:pt x="968" y="685"/>
                              </a:lnTo>
                              <a:lnTo>
                                <a:pt x="972" y="677"/>
                              </a:lnTo>
                              <a:lnTo>
                                <a:pt x="973" y="672"/>
                              </a:lnTo>
                              <a:lnTo>
                                <a:pt x="148" y="672"/>
                              </a:lnTo>
                              <a:lnTo>
                                <a:pt x="136" y="661"/>
                              </a:lnTo>
                              <a:lnTo>
                                <a:pt x="37" y="105"/>
                              </a:lnTo>
                              <a:lnTo>
                                <a:pt x="38" y="101"/>
                              </a:lnTo>
                              <a:lnTo>
                                <a:pt x="43" y="95"/>
                              </a:lnTo>
                              <a:lnTo>
                                <a:pt x="46" y="94"/>
                              </a:lnTo>
                              <a:lnTo>
                                <a:pt x="328" y="94"/>
                              </a:lnTo>
                              <a:lnTo>
                                <a:pt x="327" y="89"/>
                              </a:lnTo>
                              <a:lnTo>
                                <a:pt x="314" y="73"/>
                              </a:lnTo>
                              <a:lnTo>
                                <a:pt x="296" y="61"/>
                              </a:lnTo>
                              <a:lnTo>
                                <a:pt x="276" y="56"/>
                              </a:lnTo>
                              <a:lnTo>
                                <a:pt x="279" y="46"/>
                              </a:lnTo>
                              <a:lnTo>
                                <a:pt x="290" y="38"/>
                              </a:lnTo>
                              <a:lnTo>
                                <a:pt x="1081" y="38"/>
                              </a:lnTo>
                              <a:lnTo>
                                <a:pt x="1077" y="27"/>
                              </a:lnTo>
                              <a:lnTo>
                                <a:pt x="1071" y="18"/>
                              </a:lnTo>
                              <a:lnTo>
                                <a:pt x="1063" y="10"/>
                              </a:lnTo>
                              <a:lnTo>
                                <a:pt x="1054" y="5"/>
                              </a:lnTo>
                              <a:lnTo>
                                <a:pt x="1043" y="1"/>
                              </a:lnTo>
                              <a:lnTo>
                                <a:pt x="1032" y="0"/>
                              </a:lnTo>
                              <a:close/>
                              <a:moveTo>
                                <a:pt x="328" y="94"/>
                              </a:moveTo>
                              <a:lnTo>
                                <a:pt x="283" y="94"/>
                              </a:lnTo>
                              <a:lnTo>
                                <a:pt x="295" y="104"/>
                              </a:lnTo>
                              <a:lnTo>
                                <a:pt x="301" y="139"/>
                              </a:lnTo>
                              <a:lnTo>
                                <a:pt x="309" y="160"/>
                              </a:lnTo>
                              <a:lnTo>
                                <a:pt x="323" y="177"/>
                              </a:lnTo>
                              <a:lnTo>
                                <a:pt x="342" y="189"/>
                              </a:lnTo>
                              <a:lnTo>
                                <a:pt x="364" y="193"/>
                              </a:lnTo>
                              <a:lnTo>
                                <a:pt x="844" y="193"/>
                              </a:lnTo>
                              <a:lnTo>
                                <a:pt x="856" y="203"/>
                              </a:lnTo>
                              <a:lnTo>
                                <a:pt x="937" y="661"/>
                              </a:lnTo>
                              <a:lnTo>
                                <a:pt x="936" y="665"/>
                              </a:lnTo>
                              <a:lnTo>
                                <a:pt x="931" y="670"/>
                              </a:lnTo>
                              <a:lnTo>
                                <a:pt x="928" y="672"/>
                              </a:lnTo>
                              <a:lnTo>
                                <a:pt x="973" y="672"/>
                              </a:lnTo>
                              <a:lnTo>
                                <a:pt x="973" y="668"/>
                              </a:lnTo>
                              <a:lnTo>
                                <a:pt x="974" y="668"/>
                              </a:lnTo>
                              <a:lnTo>
                                <a:pt x="994" y="551"/>
                              </a:lnTo>
                              <a:lnTo>
                                <a:pt x="956" y="551"/>
                              </a:lnTo>
                              <a:lnTo>
                                <a:pt x="895" y="208"/>
                              </a:lnTo>
                              <a:lnTo>
                                <a:pt x="888" y="187"/>
                              </a:lnTo>
                              <a:lnTo>
                                <a:pt x="873" y="170"/>
                              </a:lnTo>
                              <a:lnTo>
                                <a:pt x="854" y="159"/>
                              </a:lnTo>
                              <a:lnTo>
                                <a:pt x="832" y="155"/>
                              </a:lnTo>
                              <a:lnTo>
                                <a:pt x="352" y="155"/>
                              </a:lnTo>
                              <a:lnTo>
                                <a:pt x="340" y="144"/>
                              </a:lnTo>
                              <a:lnTo>
                                <a:pt x="334" y="109"/>
                              </a:lnTo>
                              <a:lnTo>
                                <a:pt x="328" y="94"/>
                              </a:lnTo>
                              <a:close/>
                              <a:moveTo>
                                <a:pt x="974" y="668"/>
                              </a:moveTo>
                              <a:lnTo>
                                <a:pt x="973" y="668"/>
                              </a:lnTo>
                              <a:lnTo>
                                <a:pt x="974" y="668"/>
                              </a:lnTo>
                              <a:close/>
                              <a:moveTo>
                                <a:pt x="1081" y="38"/>
                              </a:moveTo>
                              <a:lnTo>
                                <a:pt x="1036" y="38"/>
                              </a:lnTo>
                              <a:lnTo>
                                <a:pt x="1040" y="40"/>
                              </a:lnTo>
                              <a:lnTo>
                                <a:pt x="1045" y="45"/>
                              </a:lnTo>
                              <a:lnTo>
                                <a:pt x="1045" y="49"/>
                              </a:lnTo>
                              <a:lnTo>
                                <a:pt x="956" y="551"/>
                              </a:lnTo>
                              <a:lnTo>
                                <a:pt x="994" y="551"/>
                              </a:lnTo>
                              <a:lnTo>
                                <a:pt x="1082" y="60"/>
                              </a:lnTo>
                              <a:lnTo>
                                <a:pt x="1083" y="49"/>
                              </a:lnTo>
                              <a:lnTo>
                                <a:pt x="1081" y="38"/>
                              </a:lnTo>
                              <a:close/>
                            </a:path>
                          </a:pathLst>
                        </a:custGeom>
                        <a:solidFill>
                          <a:schemeClr val="accent2">
                            <a:lumMod val="5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EC3A0" id="Forma libre 752" o:spid="_x0000_s1026" style="position:absolute;margin-left:345.4pt;margin-top:12.2pt;width:54.15pt;height:35.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" path="m1032,l300,,278,4,259,16,245,33r-8,21l237,56,51,56,39,57,29,60r-9,6l12,74,6,83,2,93,,104r,1l1,116,96,656r8,21l118,694r20,12l159,710r764,l935,709r10,-4l955,700r7,-8l968,685r4,-8l973,672r-825,l136,661,37,105r1,-4l43,95r3,-1l328,94r-1,-5l314,73,296,61,276,56r3,-10l290,38r791,l1077,27r-6,-9l1063,10r-9,-5l1043,1,1032,xm328,94r-45,l295,104r6,35l309,160r14,17l342,189r22,4l844,193r12,10l937,661r-1,4l931,670r-3,2l973,672r,-4l974,668,994,551r-38,l895,208r-7,-21l873,170,854,159r-22,-4l352,155,340,144r-6,-35l328,94xm974,668r-1,l974,668xm1081,38r-45,l1040,40r5,5l1045,49,956,551r38,l1082,60r1,-11l1081,38xe" fillcolor="#823b0b [1605]" stroked="f">
                <v:path arrowok="t" o:connecttype="custom" o:connectlocs="190500,154940;164465,165100;150495,189230;32385,190500;18415,193040;7620,201930;1270,213995;0,221615;60960,571500;74930,595630;100965,605790;593725,605155;606425,599440;614680,589915;617855,581660;86360,574675;24130,219075;29210,214630;207645,211455;187960,193675;177165,184150;686435,179070;683895,172085;675005,161290;662305,155575;208280,214630;187325,220980;196215,256540;217170,274955;535940,277495;594995,574675;591185,580390;617855,581660;618490,579120;607060,504825;563880,273685;542290,255905;223520,253365;212090,224155;618490,579120;618490,579120;686435,179070;660400,180340;663575,186055;631190,504825;687705,186055" o:connectangles="0,0,0,0,0,0,0,0,0,0,0,0,0,0,0,0,0,0,0,0,0,0,0,0,0,0,0,0,0,0,0,0,0,0,0,0,0,0,0,0,0,0,0,0,0,0"/>
                <w10:wrap type="topAndBottom" anchorx="page"/>
              </v:shape>
            </w:pict>
          </mc:Fallback>
        </mc:AlternateContent>
      </w:r>
    </w:p>
    <w:p w:rsidR="009C57EA" w:rsidRDefault="009C57EA" w:rsidP="009C57EA">
      <w:pPr>
        <w:pStyle w:val="Textoindependiente"/>
        <w:rPr>
          <w:sz w:val="26"/>
        </w:rPr>
      </w:pPr>
    </w:p>
    <w:p w:rsidR="009C57EA" w:rsidRDefault="009C57EA" w:rsidP="009C57EA">
      <w:pPr>
        <w:pStyle w:val="Textoindependiente"/>
        <w:spacing w:before="189"/>
        <w:ind w:left="2542" w:right="522"/>
        <w:jc w:val="center"/>
      </w:pPr>
      <w:r>
        <w:t>Identificar</w:t>
      </w:r>
      <w:r>
        <w:rPr>
          <w:spacing w:val="-2"/>
        </w:rPr>
        <w:t xml:space="preserve"> </w:t>
      </w:r>
      <w:r>
        <w:t>las</w:t>
      </w:r>
      <w:r>
        <w:rPr>
          <w:spacing w:val="-3"/>
        </w:rPr>
        <w:t xml:space="preserve"> </w:t>
      </w:r>
      <w:r>
        <w:t>fuentes</w:t>
      </w:r>
      <w:r>
        <w:rPr>
          <w:spacing w:val="-1"/>
        </w:rPr>
        <w:t xml:space="preserve"> </w:t>
      </w:r>
      <w:r>
        <w:t>de</w:t>
      </w:r>
      <w:r>
        <w:rPr>
          <w:spacing w:val="-3"/>
        </w:rPr>
        <w:t xml:space="preserve"> </w:t>
      </w:r>
      <w:r>
        <w:t>Información</w:t>
      </w:r>
      <w:r>
        <w:rPr>
          <w:spacing w:val="-2"/>
        </w:rPr>
        <w:t xml:space="preserve"> </w:t>
      </w:r>
      <w:r>
        <w:t>externa</w:t>
      </w:r>
    </w:p>
    <w:p w:rsidR="009C57EA" w:rsidRDefault="00F82FA7" w:rsidP="009C57EA">
      <w:pPr>
        <w:pStyle w:val="Textoindependiente"/>
        <w:spacing w:before="3"/>
        <w:rPr>
          <w:sz w:val="25"/>
        </w:rPr>
      </w:pPr>
      <w:r w:rsidRPr="00674C25">
        <w:rPr>
          <w:noProof/>
          <w:sz w:val="26"/>
          <w:lang w:val="es-CO" w:eastAsia="es-CO"/>
        </w:rPr>
        <mc:AlternateContent>
          <mc:Choice Requires="wps">
            <w:drawing>
              <wp:anchor distT="45720" distB="45720" distL="114300" distR="114300" simplePos="0" relativeHeight="251720704" behindDoc="0" locked="0" layoutInCell="1" allowOverlap="1" wp14:anchorId="71DC515E" wp14:editId="77FAFCCF">
                <wp:simplePos x="0" y="0"/>
                <wp:positionH relativeFrom="column">
                  <wp:posOffset>193271</wp:posOffset>
                </wp:positionH>
                <wp:positionV relativeFrom="paragraph">
                  <wp:posOffset>726267</wp:posOffset>
                </wp:positionV>
                <wp:extent cx="1200150" cy="817245"/>
                <wp:effectExtent l="0" t="0" r="0" b="190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17245"/>
                        </a:xfrm>
                        <a:prstGeom prst="rect">
                          <a:avLst/>
                        </a:prstGeom>
                        <a:solidFill>
                          <a:srgbClr val="FFFFFF"/>
                        </a:solidFill>
                        <a:ln w="9525">
                          <a:noFill/>
                          <a:miter lim="800000"/>
                          <a:headEnd/>
                          <a:tailEnd/>
                        </a:ln>
                      </wps:spPr>
                      <wps:txbx>
                        <w:txbxContent>
                          <w:p w:rsidR="00F82FA7" w:rsidRPr="0077200C" w:rsidRDefault="00F82FA7" w:rsidP="00245E45">
                            <w:pPr>
                              <w:spacing w:after="0" w:line="240" w:lineRule="auto"/>
                              <w:jc w:val="center"/>
                              <w:rPr>
                                <w:rFonts w:ascii="Arial Black" w:hAnsi="Arial Black" w:cs="Arial"/>
                                <w:b/>
                                <w:color w:val="833C0B" w:themeColor="accent2" w:themeShade="80"/>
                                <w:sz w:val="40"/>
                              </w:rPr>
                            </w:pPr>
                            <w:r w:rsidRPr="0077200C">
                              <w:rPr>
                                <w:rFonts w:ascii="Arial Black" w:hAnsi="Arial Black" w:cs="Arial"/>
                                <w:b/>
                                <w:color w:val="833C0B" w:themeColor="accent2" w:themeShade="80"/>
                                <w:sz w:val="40"/>
                                <w14:shadow w14:blurRad="50800" w14:dist="38100" w14:dir="5400000" w14:sx="100000" w14:sy="100000" w14:kx="0" w14:ky="0" w14:algn="t">
                                  <w14:srgbClr w14:val="000000">
                                    <w14:alpha w14:val="60000"/>
                                  </w14:srgbClr>
                                </w14:shadow>
                              </w:rPr>
                              <w:t>PASO</w:t>
                            </w:r>
                          </w:p>
                          <w:p w:rsidR="00F82FA7" w:rsidRPr="0077200C" w:rsidRDefault="00F82FA7" w:rsidP="00245E45">
                            <w:pPr>
                              <w:spacing w:after="0" w:line="240" w:lineRule="auto"/>
                              <w:jc w:val="center"/>
                              <w:rPr>
                                <w:rFonts w:ascii="Calibri" w:hAnsi="Calibri" w:cs="Calibri"/>
                                <w:b/>
                                <w:color w:val="833C0B" w:themeColor="accent2" w:themeShade="80"/>
                                <w:sz w:val="52"/>
                              </w:rPr>
                            </w:pPr>
                            <w:r w:rsidRPr="0077200C">
                              <w:rPr>
                                <w:rFonts w:ascii="Calibri" w:hAnsi="Calibri" w:cs="Calibri"/>
                                <w:b/>
                                <w:color w:val="833C0B" w:themeColor="accent2" w:themeShade="80"/>
                                <w:sz w:val="52"/>
                              </w:rPr>
                              <w:t>TRES</w:t>
                            </w:r>
                          </w:p>
                          <w:p w:rsidR="00F82FA7" w:rsidRDefault="00F82FA7" w:rsidP="00F82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C515E" id="_x0000_s1027" type="#_x0000_t202" style="position:absolute;margin-left:15.2pt;margin-top:57.2pt;width:94.5pt;height:64.3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" stroked="f">
                <v:textbox>
                  <w:txbxContent>
                    <w:p w:rsidR="00F82FA7" w:rsidRPr="0077200C" w:rsidRDefault="00F82FA7" w:rsidP="00245E45">
                      <w:pPr>
                        <w:spacing w:after="0" w:line="240" w:lineRule="auto"/>
                        <w:jc w:val="center"/>
                        <w:rPr>
                          <w:rFonts w:ascii="Arial Black" w:hAnsi="Arial Black" w:cs="Arial"/>
                          <w:b/>
                          <w:color w:val="833C0B" w:themeColor="accent2" w:themeShade="80"/>
                          <w:sz w:val="40"/>
                        </w:rPr>
                      </w:pPr>
                      <w:r w:rsidRPr="0077200C">
                        <w:rPr>
                          <w:rFonts w:ascii="Arial Black" w:hAnsi="Arial Black" w:cs="Arial"/>
                          <w:b/>
                          <w:color w:val="833C0B" w:themeColor="accent2" w:themeShade="80"/>
                          <w:sz w:val="40"/>
                          <w14:shadow w14:blurRad="50800" w14:dist="38100" w14:dir="5400000" w14:sx="100000" w14:sy="100000" w14:kx="0" w14:ky="0" w14:algn="t">
                            <w14:srgbClr w14:val="000000">
                              <w14:alpha w14:val="60000"/>
                            </w14:srgbClr>
                          </w14:shadow>
                        </w:rPr>
                        <w:t>PASO</w:t>
                      </w:r>
                    </w:p>
                    <w:p w:rsidR="00F82FA7" w:rsidRPr="0077200C" w:rsidRDefault="00F82FA7" w:rsidP="00245E45">
                      <w:pPr>
                        <w:spacing w:after="0" w:line="240" w:lineRule="auto"/>
                        <w:jc w:val="center"/>
                        <w:rPr>
                          <w:rFonts w:ascii="Calibri" w:hAnsi="Calibri" w:cs="Calibri"/>
                          <w:b/>
                          <w:color w:val="833C0B" w:themeColor="accent2" w:themeShade="80"/>
                          <w:sz w:val="52"/>
                        </w:rPr>
                      </w:pPr>
                      <w:r w:rsidRPr="0077200C">
                        <w:rPr>
                          <w:rFonts w:ascii="Calibri" w:hAnsi="Calibri" w:cs="Calibri"/>
                          <w:b/>
                          <w:color w:val="833C0B" w:themeColor="accent2" w:themeShade="80"/>
                          <w:sz w:val="52"/>
                        </w:rPr>
                        <w:t>TRES</w:t>
                      </w:r>
                    </w:p>
                    <w:p w:rsidR="00F82FA7" w:rsidRDefault="00F82FA7" w:rsidP="00F82FA7"/>
                  </w:txbxContent>
                </v:textbox>
                <w10:wrap type="square"/>
              </v:shape>
            </w:pict>
          </mc:Fallback>
        </mc:AlternateContent>
      </w:r>
      <w:r w:rsidR="009C57EA">
        <w:rPr>
          <w:noProof/>
          <w:lang w:val="es-CO" w:eastAsia="es-CO"/>
        </w:rPr>
        <mc:AlternateContent>
          <mc:Choice Requires="wpg">
            <w:drawing>
              <wp:anchor distT="0" distB="0" distL="0" distR="0" simplePos="0" relativeHeight="251705344" behindDoc="1" locked="0" layoutInCell="1" allowOverlap="1" wp14:anchorId="7E1E4C52" wp14:editId="208AB38B">
                <wp:simplePos x="0" y="0"/>
                <wp:positionH relativeFrom="page">
                  <wp:posOffset>4424680</wp:posOffset>
                </wp:positionH>
                <wp:positionV relativeFrom="paragraph">
                  <wp:posOffset>209550</wp:posOffset>
                </wp:positionV>
                <wp:extent cx="612140" cy="612140"/>
                <wp:effectExtent l="0" t="0" r="0" b="0"/>
                <wp:wrapTopAndBottom/>
                <wp:docPr id="747"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612140"/>
                          <a:chOff x="6968" y="330"/>
                          <a:chExt cx="964" cy="964"/>
                        </a:xfrm>
                        <a:solidFill>
                          <a:schemeClr val="accent2">
                            <a:lumMod val="50000"/>
                          </a:schemeClr>
                        </a:solidFill>
                      </wpg:grpSpPr>
                      <wps:wsp>
                        <wps:cNvPr id="748" name="AutoShape 112"/>
                        <wps:cNvSpPr>
                          <a:spLocks/>
                        </wps:cNvSpPr>
                        <wps:spPr bwMode="auto">
                          <a:xfrm>
                            <a:off x="6967" y="330"/>
                            <a:ext cx="964" cy="964"/>
                          </a:xfrm>
                          <a:custGeom>
                            <a:avLst/>
                            <a:gdLst>
                              <a:gd name="T0" fmla="+- 0 7307 6968"/>
                              <a:gd name="T1" fmla="*/ T0 w 964"/>
                              <a:gd name="T2" fmla="+- 0 582 330"/>
                              <a:gd name="T3" fmla="*/ 582 h 964"/>
                              <a:gd name="T4" fmla="+- 0 7279 6968"/>
                              <a:gd name="T5" fmla="*/ T4 w 964"/>
                              <a:gd name="T6" fmla="+- 0 582 330"/>
                              <a:gd name="T7" fmla="*/ 582 h 964"/>
                              <a:gd name="T8" fmla="+- 0 7268 6968"/>
                              <a:gd name="T9" fmla="*/ T8 w 964"/>
                              <a:gd name="T10" fmla="+- 0 619 330"/>
                              <a:gd name="T11" fmla="*/ 619 h 964"/>
                              <a:gd name="T12" fmla="+- 0 7180 6968"/>
                              <a:gd name="T13" fmla="*/ T12 w 964"/>
                              <a:gd name="T14" fmla="+- 0 538 330"/>
                              <a:gd name="T15" fmla="*/ 538 h 964"/>
                              <a:gd name="T16" fmla="+- 0 7140 6968"/>
                              <a:gd name="T17" fmla="*/ T16 w 964"/>
                              <a:gd name="T18" fmla="+- 0 527 330"/>
                              <a:gd name="T19" fmla="*/ 527 h 964"/>
                              <a:gd name="T20" fmla="+- 0 7129 6968"/>
                              <a:gd name="T21" fmla="*/ T20 w 964"/>
                              <a:gd name="T22" fmla="+- 0 659 330"/>
                              <a:gd name="T23" fmla="*/ 659 h 964"/>
                              <a:gd name="T24" fmla="+- 0 7307 6968"/>
                              <a:gd name="T25" fmla="*/ T24 w 964"/>
                              <a:gd name="T26" fmla="+- 0 671 330"/>
                              <a:gd name="T27" fmla="*/ 671 h 964"/>
                              <a:gd name="T28" fmla="+- 0 7319 6968"/>
                              <a:gd name="T29" fmla="*/ T28 w 964"/>
                              <a:gd name="T30" fmla="+- 0 593 330"/>
                              <a:gd name="T31" fmla="*/ 593 h 964"/>
                              <a:gd name="T32" fmla="+- 0 7759 6968"/>
                              <a:gd name="T33" fmla="*/ T32 w 964"/>
                              <a:gd name="T34" fmla="+- 0 1015 330"/>
                              <a:gd name="T35" fmla="*/ 1015 h 964"/>
                              <a:gd name="T36" fmla="+- 0 7362 6968"/>
                              <a:gd name="T37" fmla="*/ T36 w 964"/>
                              <a:gd name="T38" fmla="+- 0 1015 330"/>
                              <a:gd name="T39" fmla="*/ 1015 h 964"/>
                              <a:gd name="T40" fmla="+- 0 7351 6968"/>
                              <a:gd name="T41" fmla="*/ T40 w 964"/>
                              <a:gd name="T42" fmla="+- 0 1055 330"/>
                              <a:gd name="T43" fmla="*/ 1055 h 964"/>
                              <a:gd name="T44" fmla="+- 0 7759 6968"/>
                              <a:gd name="T45" fmla="*/ T44 w 964"/>
                              <a:gd name="T46" fmla="+- 0 1066 330"/>
                              <a:gd name="T47" fmla="*/ 1066 h 964"/>
                              <a:gd name="T48" fmla="+- 0 7770 6968"/>
                              <a:gd name="T49" fmla="*/ T48 w 964"/>
                              <a:gd name="T50" fmla="+- 0 1026 330"/>
                              <a:gd name="T51" fmla="*/ 1026 h 964"/>
                              <a:gd name="T52" fmla="+- 0 7759 6968"/>
                              <a:gd name="T53" fmla="*/ T52 w 964"/>
                              <a:gd name="T54" fmla="+- 0 782 330"/>
                              <a:gd name="T55" fmla="*/ 782 h 964"/>
                              <a:gd name="T56" fmla="+- 0 7362 6968"/>
                              <a:gd name="T57" fmla="*/ T56 w 964"/>
                              <a:gd name="T58" fmla="+- 0 782 330"/>
                              <a:gd name="T59" fmla="*/ 782 h 964"/>
                              <a:gd name="T60" fmla="+- 0 7351 6968"/>
                              <a:gd name="T61" fmla="*/ T60 w 964"/>
                              <a:gd name="T62" fmla="+- 0 822 330"/>
                              <a:gd name="T63" fmla="*/ 822 h 964"/>
                              <a:gd name="T64" fmla="+- 0 7759 6968"/>
                              <a:gd name="T65" fmla="*/ T64 w 964"/>
                              <a:gd name="T66" fmla="+- 0 834 330"/>
                              <a:gd name="T67" fmla="*/ 834 h 964"/>
                              <a:gd name="T68" fmla="+- 0 7770 6968"/>
                              <a:gd name="T69" fmla="*/ T68 w 964"/>
                              <a:gd name="T70" fmla="+- 0 794 330"/>
                              <a:gd name="T71" fmla="*/ 794 h 964"/>
                              <a:gd name="T72" fmla="+- 0 7759 6968"/>
                              <a:gd name="T73" fmla="*/ T72 w 964"/>
                              <a:gd name="T74" fmla="+- 0 550 330"/>
                              <a:gd name="T75" fmla="*/ 550 h 964"/>
                              <a:gd name="T76" fmla="+- 0 7362 6968"/>
                              <a:gd name="T77" fmla="*/ T76 w 964"/>
                              <a:gd name="T78" fmla="+- 0 550 330"/>
                              <a:gd name="T79" fmla="*/ 550 h 964"/>
                              <a:gd name="T80" fmla="+- 0 7351 6968"/>
                              <a:gd name="T81" fmla="*/ T80 w 964"/>
                              <a:gd name="T82" fmla="+- 0 590 330"/>
                              <a:gd name="T83" fmla="*/ 590 h 964"/>
                              <a:gd name="T84" fmla="+- 0 7759 6968"/>
                              <a:gd name="T85" fmla="*/ T84 w 964"/>
                              <a:gd name="T86" fmla="+- 0 601 330"/>
                              <a:gd name="T87" fmla="*/ 601 h 964"/>
                              <a:gd name="T88" fmla="+- 0 7770 6968"/>
                              <a:gd name="T89" fmla="*/ T88 w 964"/>
                              <a:gd name="T90" fmla="+- 0 561 330"/>
                              <a:gd name="T91" fmla="*/ 561 h 964"/>
                              <a:gd name="T92" fmla="+- 0 7917 6968"/>
                              <a:gd name="T93" fmla="*/ T92 w 964"/>
                              <a:gd name="T94" fmla="+- 0 440 330"/>
                              <a:gd name="T95" fmla="*/ 440 h 964"/>
                              <a:gd name="T96" fmla="+- 0 7880 6968"/>
                              <a:gd name="T97" fmla="*/ T96 w 964"/>
                              <a:gd name="T98" fmla="+- 0 509 330"/>
                              <a:gd name="T99" fmla="*/ 509 h 964"/>
                              <a:gd name="T100" fmla="+- 0 7870 6968"/>
                              <a:gd name="T101" fmla="*/ T100 w 964"/>
                              <a:gd name="T102" fmla="+- 0 1164 330"/>
                              <a:gd name="T103" fmla="*/ 1164 h 964"/>
                              <a:gd name="T104" fmla="+- 0 7802 6968"/>
                              <a:gd name="T105" fmla="*/ T104 w 964"/>
                              <a:gd name="T106" fmla="+- 0 1233 330"/>
                              <a:gd name="T107" fmla="*/ 1233 h 964"/>
                              <a:gd name="T108" fmla="+- 0 7147 6968"/>
                              <a:gd name="T109" fmla="*/ T108 w 964"/>
                              <a:gd name="T110" fmla="+- 0 1243 330"/>
                              <a:gd name="T111" fmla="*/ 1243 h 964"/>
                              <a:gd name="T112" fmla="+- 0 7056 6968"/>
                              <a:gd name="T113" fmla="*/ T112 w 964"/>
                              <a:gd name="T114" fmla="+- 0 1205 330"/>
                              <a:gd name="T115" fmla="*/ 1205 h 964"/>
                              <a:gd name="T116" fmla="+- 0 7019 6968"/>
                              <a:gd name="T117" fmla="*/ T116 w 964"/>
                              <a:gd name="T118" fmla="+- 0 1115 330"/>
                              <a:gd name="T119" fmla="*/ 1115 h 964"/>
                              <a:gd name="T120" fmla="+- 0 7029 6968"/>
                              <a:gd name="T121" fmla="*/ T120 w 964"/>
                              <a:gd name="T122" fmla="+- 0 460 330"/>
                              <a:gd name="T123" fmla="*/ 460 h 964"/>
                              <a:gd name="T124" fmla="+- 0 7097 6968"/>
                              <a:gd name="T125" fmla="*/ T124 w 964"/>
                              <a:gd name="T126" fmla="+- 0 391 330"/>
                              <a:gd name="T127" fmla="*/ 391 h 964"/>
                              <a:gd name="T128" fmla="+- 0 7752 6968"/>
                              <a:gd name="T129" fmla="*/ T128 w 964"/>
                              <a:gd name="T130" fmla="+- 0 381 330"/>
                              <a:gd name="T131" fmla="*/ 381 h 964"/>
                              <a:gd name="T132" fmla="+- 0 7843 6968"/>
                              <a:gd name="T133" fmla="*/ T132 w 964"/>
                              <a:gd name="T134" fmla="+- 0 419 330"/>
                              <a:gd name="T135" fmla="*/ 419 h 964"/>
                              <a:gd name="T136" fmla="+- 0 7880 6968"/>
                              <a:gd name="T137" fmla="*/ T136 w 964"/>
                              <a:gd name="T138" fmla="+- 0 509 330"/>
                              <a:gd name="T139" fmla="*/ 509 h 964"/>
                              <a:gd name="T140" fmla="+- 0 7879 6968"/>
                              <a:gd name="T141" fmla="*/ T140 w 964"/>
                              <a:gd name="T142" fmla="+- 0 383 330"/>
                              <a:gd name="T143" fmla="*/ 383 h 964"/>
                              <a:gd name="T144" fmla="+- 0 7822 6968"/>
                              <a:gd name="T145" fmla="*/ T144 w 964"/>
                              <a:gd name="T146" fmla="+- 0 344 330"/>
                              <a:gd name="T147" fmla="*/ 344 h 964"/>
                              <a:gd name="T148" fmla="+- 0 7147 6968"/>
                              <a:gd name="T149" fmla="*/ T148 w 964"/>
                              <a:gd name="T150" fmla="+- 0 330 330"/>
                              <a:gd name="T151" fmla="*/ 330 h 964"/>
                              <a:gd name="T152" fmla="+- 0 7020 6968"/>
                              <a:gd name="T153" fmla="*/ T152 w 964"/>
                              <a:gd name="T154" fmla="+- 0 383 330"/>
                              <a:gd name="T155" fmla="*/ 383 h 964"/>
                              <a:gd name="T156" fmla="+- 0 6968 6968"/>
                              <a:gd name="T157" fmla="*/ T156 w 964"/>
                              <a:gd name="T158" fmla="+- 0 509 330"/>
                              <a:gd name="T159" fmla="*/ 509 h 964"/>
                              <a:gd name="T160" fmla="+- 0 6982 6968"/>
                              <a:gd name="T161" fmla="*/ T160 w 964"/>
                              <a:gd name="T162" fmla="+- 0 1184 330"/>
                              <a:gd name="T163" fmla="*/ 1184 h 964"/>
                              <a:gd name="T164" fmla="+- 0 7077 6968"/>
                              <a:gd name="T165" fmla="*/ T164 w 964"/>
                              <a:gd name="T166" fmla="+- 0 1280 330"/>
                              <a:gd name="T167" fmla="*/ 1280 h 964"/>
                              <a:gd name="T168" fmla="+- 0 7752 6968"/>
                              <a:gd name="T169" fmla="*/ T168 w 964"/>
                              <a:gd name="T170" fmla="+- 0 1294 330"/>
                              <a:gd name="T171" fmla="*/ 1294 h 964"/>
                              <a:gd name="T172" fmla="+- 0 7877 6968"/>
                              <a:gd name="T173" fmla="*/ T172 w 964"/>
                              <a:gd name="T174" fmla="+- 0 1243 330"/>
                              <a:gd name="T175" fmla="*/ 1243 h 964"/>
                              <a:gd name="T176" fmla="+- 0 7917 6968"/>
                              <a:gd name="T177" fmla="*/ T176 w 964"/>
                              <a:gd name="T178" fmla="+- 0 1184 330"/>
                              <a:gd name="T179" fmla="*/ 1184 h 964"/>
                              <a:gd name="T180" fmla="+- 0 7931 6968"/>
                              <a:gd name="T181" fmla="*/ T180 w 964"/>
                              <a:gd name="T182" fmla="+- 0 509 330"/>
                              <a:gd name="T183" fmla="*/ 509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64" h="964">
                                <a:moveTo>
                                  <a:pt x="351" y="263"/>
                                </a:moveTo>
                                <a:lnTo>
                                  <a:pt x="339" y="252"/>
                                </a:lnTo>
                                <a:lnTo>
                                  <a:pt x="325" y="252"/>
                                </a:lnTo>
                                <a:lnTo>
                                  <a:pt x="311" y="252"/>
                                </a:lnTo>
                                <a:lnTo>
                                  <a:pt x="300" y="263"/>
                                </a:lnTo>
                                <a:lnTo>
                                  <a:pt x="300" y="289"/>
                                </a:lnTo>
                                <a:lnTo>
                                  <a:pt x="212" y="289"/>
                                </a:lnTo>
                                <a:lnTo>
                                  <a:pt x="212" y="208"/>
                                </a:lnTo>
                                <a:lnTo>
                                  <a:pt x="201" y="197"/>
                                </a:lnTo>
                                <a:lnTo>
                                  <a:pt x="172" y="197"/>
                                </a:lnTo>
                                <a:lnTo>
                                  <a:pt x="161" y="208"/>
                                </a:lnTo>
                                <a:lnTo>
                                  <a:pt x="161" y="329"/>
                                </a:lnTo>
                                <a:lnTo>
                                  <a:pt x="172" y="341"/>
                                </a:lnTo>
                                <a:lnTo>
                                  <a:pt x="339" y="341"/>
                                </a:lnTo>
                                <a:lnTo>
                                  <a:pt x="351" y="329"/>
                                </a:lnTo>
                                <a:lnTo>
                                  <a:pt x="351" y="263"/>
                                </a:lnTo>
                                <a:close/>
                                <a:moveTo>
                                  <a:pt x="802" y="696"/>
                                </a:moveTo>
                                <a:lnTo>
                                  <a:pt x="791" y="685"/>
                                </a:lnTo>
                                <a:lnTo>
                                  <a:pt x="776" y="685"/>
                                </a:lnTo>
                                <a:lnTo>
                                  <a:pt x="394" y="685"/>
                                </a:lnTo>
                                <a:lnTo>
                                  <a:pt x="383" y="696"/>
                                </a:lnTo>
                                <a:lnTo>
                                  <a:pt x="383" y="725"/>
                                </a:lnTo>
                                <a:lnTo>
                                  <a:pt x="394" y="736"/>
                                </a:lnTo>
                                <a:lnTo>
                                  <a:pt x="791" y="736"/>
                                </a:lnTo>
                                <a:lnTo>
                                  <a:pt x="802" y="725"/>
                                </a:lnTo>
                                <a:lnTo>
                                  <a:pt x="802" y="696"/>
                                </a:lnTo>
                                <a:close/>
                                <a:moveTo>
                                  <a:pt x="802" y="464"/>
                                </a:moveTo>
                                <a:lnTo>
                                  <a:pt x="791" y="452"/>
                                </a:lnTo>
                                <a:lnTo>
                                  <a:pt x="776" y="452"/>
                                </a:lnTo>
                                <a:lnTo>
                                  <a:pt x="394" y="452"/>
                                </a:lnTo>
                                <a:lnTo>
                                  <a:pt x="383" y="464"/>
                                </a:lnTo>
                                <a:lnTo>
                                  <a:pt x="383" y="492"/>
                                </a:lnTo>
                                <a:lnTo>
                                  <a:pt x="394" y="504"/>
                                </a:lnTo>
                                <a:lnTo>
                                  <a:pt x="791" y="504"/>
                                </a:lnTo>
                                <a:lnTo>
                                  <a:pt x="802" y="492"/>
                                </a:lnTo>
                                <a:lnTo>
                                  <a:pt x="802" y="464"/>
                                </a:lnTo>
                                <a:close/>
                                <a:moveTo>
                                  <a:pt x="802" y="231"/>
                                </a:moveTo>
                                <a:lnTo>
                                  <a:pt x="791" y="220"/>
                                </a:lnTo>
                                <a:lnTo>
                                  <a:pt x="776" y="220"/>
                                </a:lnTo>
                                <a:lnTo>
                                  <a:pt x="394" y="220"/>
                                </a:lnTo>
                                <a:lnTo>
                                  <a:pt x="383" y="231"/>
                                </a:lnTo>
                                <a:lnTo>
                                  <a:pt x="383" y="260"/>
                                </a:lnTo>
                                <a:lnTo>
                                  <a:pt x="394" y="271"/>
                                </a:lnTo>
                                <a:lnTo>
                                  <a:pt x="791" y="271"/>
                                </a:lnTo>
                                <a:lnTo>
                                  <a:pt x="802" y="260"/>
                                </a:lnTo>
                                <a:lnTo>
                                  <a:pt x="802" y="231"/>
                                </a:lnTo>
                                <a:close/>
                                <a:moveTo>
                                  <a:pt x="963" y="179"/>
                                </a:moveTo>
                                <a:lnTo>
                                  <a:pt x="949" y="110"/>
                                </a:lnTo>
                                <a:lnTo>
                                  <a:pt x="912" y="55"/>
                                </a:lnTo>
                                <a:lnTo>
                                  <a:pt x="912" y="179"/>
                                </a:lnTo>
                                <a:lnTo>
                                  <a:pt x="912" y="785"/>
                                </a:lnTo>
                                <a:lnTo>
                                  <a:pt x="902" y="834"/>
                                </a:lnTo>
                                <a:lnTo>
                                  <a:pt x="875" y="875"/>
                                </a:lnTo>
                                <a:lnTo>
                                  <a:pt x="834" y="903"/>
                                </a:lnTo>
                                <a:lnTo>
                                  <a:pt x="784" y="913"/>
                                </a:lnTo>
                                <a:lnTo>
                                  <a:pt x="179" y="913"/>
                                </a:lnTo>
                                <a:lnTo>
                                  <a:pt x="129" y="903"/>
                                </a:lnTo>
                                <a:lnTo>
                                  <a:pt x="88" y="875"/>
                                </a:lnTo>
                                <a:lnTo>
                                  <a:pt x="61" y="834"/>
                                </a:lnTo>
                                <a:lnTo>
                                  <a:pt x="51" y="785"/>
                                </a:lnTo>
                                <a:lnTo>
                                  <a:pt x="51" y="179"/>
                                </a:lnTo>
                                <a:lnTo>
                                  <a:pt x="61" y="130"/>
                                </a:lnTo>
                                <a:lnTo>
                                  <a:pt x="88" y="89"/>
                                </a:lnTo>
                                <a:lnTo>
                                  <a:pt x="129" y="61"/>
                                </a:lnTo>
                                <a:lnTo>
                                  <a:pt x="179" y="51"/>
                                </a:lnTo>
                                <a:lnTo>
                                  <a:pt x="784" y="51"/>
                                </a:lnTo>
                                <a:lnTo>
                                  <a:pt x="834" y="61"/>
                                </a:lnTo>
                                <a:lnTo>
                                  <a:pt x="875" y="89"/>
                                </a:lnTo>
                                <a:lnTo>
                                  <a:pt x="902" y="130"/>
                                </a:lnTo>
                                <a:lnTo>
                                  <a:pt x="912" y="179"/>
                                </a:lnTo>
                                <a:lnTo>
                                  <a:pt x="912" y="55"/>
                                </a:lnTo>
                                <a:lnTo>
                                  <a:pt x="911" y="53"/>
                                </a:lnTo>
                                <a:lnTo>
                                  <a:pt x="909" y="51"/>
                                </a:lnTo>
                                <a:lnTo>
                                  <a:pt x="854" y="14"/>
                                </a:lnTo>
                                <a:lnTo>
                                  <a:pt x="784" y="0"/>
                                </a:lnTo>
                                <a:lnTo>
                                  <a:pt x="179" y="0"/>
                                </a:lnTo>
                                <a:lnTo>
                                  <a:pt x="109" y="14"/>
                                </a:lnTo>
                                <a:lnTo>
                                  <a:pt x="52" y="53"/>
                                </a:lnTo>
                                <a:lnTo>
                                  <a:pt x="14" y="110"/>
                                </a:lnTo>
                                <a:lnTo>
                                  <a:pt x="0" y="179"/>
                                </a:lnTo>
                                <a:lnTo>
                                  <a:pt x="0" y="785"/>
                                </a:lnTo>
                                <a:lnTo>
                                  <a:pt x="14" y="854"/>
                                </a:lnTo>
                                <a:lnTo>
                                  <a:pt x="52" y="911"/>
                                </a:lnTo>
                                <a:lnTo>
                                  <a:pt x="109" y="950"/>
                                </a:lnTo>
                                <a:lnTo>
                                  <a:pt x="179" y="964"/>
                                </a:lnTo>
                                <a:lnTo>
                                  <a:pt x="784" y="964"/>
                                </a:lnTo>
                                <a:lnTo>
                                  <a:pt x="854" y="950"/>
                                </a:lnTo>
                                <a:lnTo>
                                  <a:pt x="909" y="913"/>
                                </a:lnTo>
                                <a:lnTo>
                                  <a:pt x="911" y="911"/>
                                </a:lnTo>
                                <a:lnTo>
                                  <a:pt x="949" y="854"/>
                                </a:lnTo>
                                <a:lnTo>
                                  <a:pt x="963" y="785"/>
                                </a:lnTo>
                                <a:lnTo>
                                  <a:pt x="963" y="17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9" name="Picture 1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128" y="713"/>
                            <a:ext cx="191" cy="191"/>
                          </a:xfrm>
                          <a:prstGeom prst="rect">
                            <a:avLst/>
                          </a:prstGeom>
                          <a:grpFill/>
                          <a:extLst/>
                        </pic:spPr>
                      </pic:pic>
                      <pic:pic xmlns:pic="http://schemas.openxmlformats.org/drawingml/2006/picture">
                        <pic:nvPicPr>
                          <pic:cNvPr id="750" name="Picture 1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28" y="945"/>
                            <a:ext cx="191" cy="191"/>
                          </a:xfrm>
                          <a:prstGeom prst="rect">
                            <a:avLst/>
                          </a:prstGeom>
                          <a:grpFill/>
                          <a:extLst/>
                        </pic:spPr>
                      </pic:pic>
                      <wps:wsp>
                        <wps:cNvPr id="751" name="Freeform 115"/>
                        <wps:cNvSpPr>
                          <a:spLocks/>
                        </wps:cNvSpPr>
                        <wps:spPr bwMode="auto">
                          <a:xfrm>
                            <a:off x="7165" y="386"/>
                            <a:ext cx="172" cy="225"/>
                          </a:xfrm>
                          <a:custGeom>
                            <a:avLst/>
                            <a:gdLst>
                              <a:gd name="T0" fmla="+- 0 7310 7165"/>
                              <a:gd name="T1" fmla="*/ T0 w 172"/>
                              <a:gd name="T2" fmla="+- 0 387 387"/>
                              <a:gd name="T3" fmla="*/ 387 h 225"/>
                              <a:gd name="T4" fmla="+- 0 7301 7165"/>
                              <a:gd name="T5" fmla="*/ T4 w 172"/>
                              <a:gd name="T6" fmla="+- 0 389 387"/>
                              <a:gd name="T7" fmla="*/ 389 h 225"/>
                              <a:gd name="T8" fmla="+- 0 7293 7165"/>
                              <a:gd name="T9" fmla="*/ T8 w 172"/>
                              <a:gd name="T10" fmla="+- 0 394 387"/>
                              <a:gd name="T11" fmla="*/ 394 h 225"/>
                              <a:gd name="T12" fmla="+- 0 7287 7165"/>
                              <a:gd name="T13" fmla="*/ T12 w 172"/>
                              <a:gd name="T14" fmla="+- 0 403 387"/>
                              <a:gd name="T15" fmla="*/ 403 h 225"/>
                              <a:gd name="T16" fmla="+- 0 7238 7165"/>
                              <a:gd name="T17" fmla="*/ T16 w 172"/>
                              <a:gd name="T18" fmla="+- 0 520 387"/>
                              <a:gd name="T19" fmla="*/ 520 h 225"/>
                              <a:gd name="T20" fmla="+- 0 7214 7165"/>
                              <a:gd name="T21" fmla="*/ T20 w 172"/>
                              <a:gd name="T22" fmla="+- 0 465 387"/>
                              <a:gd name="T23" fmla="*/ 465 h 225"/>
                              <a:gd name="T24" fmla="+- 0 7165 7165"/>
                              <a:gd name="T25" fmla="*/ T24 w 172"/>
                              <a:gd name="T26" fmla="+- 0 476 387"/>
                              <a:gd name="T27" fmla="*/ 476 h 225"/>
                              <a:gd name="T28" fmla="+- 0 7167 7165"/>
                              <a:gd name="T29" fmla="*/ T28 w 172"/>
                              <a:gd name="T30" fmla="+- 0 486 387"/>
                              <a:gd name="T31" fmla="*/ 486 h 225"/>
                              <a:gd name="T32" fmla="+- 0 7220 7165"/>
                              <a:gd name="T33" fmla="*/ T32 w 172"/>
                              <a:gd name="T34" fmla="+- 0 605 387"/>
                              <a:gd name="T35" fmla="*/ 605 h 225"/>
                              <a:gd name="T36" fmla="+- 0 7229 7165"/>
                              <a:gd name="T37" fmla="*/ T36 w 172"/>
                              <a:gd name="T38" fmla="+- 0 611 387"/>
                              <a:gd name="T39" fmla="*/ 611 h 225"/>
                              <a:gd name="T40" fmla="+- 0 7250 7165"/>
                              <a:gd name="T41" fmla="*/ T40 w 172"/>
                              <a:gd name="T42" fmla="+- 0 611 387"/>
                              <a:gd name="T43" fmla="*/ 611 h 225"/>
                              <a:gd name="T44" fmla="+- 0 7259 7165"/>
                              <a:gd name="T45" fmla="*/ T44 w 172"/>
                              <a:gd name="T46" fmla="+- 0 604 387"/>
                              <a:gd name="T47" fmla="*/ 604 h 225"/>
                              <a:gd name="T48" fmla="+- 0 7334 7165"/>
                              <a:gd name="T49" fmla="*/ T48 w 172"/>
                              <a:gd name="T50" fmla="+- 0 422 387"/>
                              <a:gd name="T51" fmla="*/ 422 h 225"/>
                              <a:gd name="T52" fmla="+- 0 7336 7165"/>
                              <a:gd name="T53" fmla="*/ T52 w 172"/>
                              <a:gd name="T54" fmla="+- 0 412 387"/>
                              <a:gd name="T55" fmla="*/ 412 h 225"/>
                              <a:gd name="T56" fmla="+- 0 7334 7165"/>
                              <a:gd name="T57" fmla="*/ T56 w 172"/>
                              <a:gd name="T58" fmla="+- 0 403 387"/>
                              <a:gd name="T59" fmla="*/ 403 h 225"/>
                              <a:gd name="T60" fmla="+- 0 7329 7165"/>
                              <a:gd name="T61" fmla="*/ T60 w 172"/>
                              <a:gd name="T62" fmla="+- 0 394 387"/>
                              <a:gd name="T63" fmla="*/ 394 h 225"/>
                              <a:gd name="T64" fmla="+- 0 7320 7165"/>
                              <a:gd name="T65" fmla="*/ T64 w 172"/>
                              <a:gd name="T66" fmla="+- 0 389 387"/>
                              <a:gd name="T67" fmla="*/ 389 h 225"/>
                              <a:gd name="T68" fmla="+- 0 7310 7165"/>
                              <a:gd name="T69" fmla="*/ T68 w 172"/>
                              <a:gd name="T70" fmla="+- 0 387 387"/>
                              <a:gd name="T71" fmla="*/ 387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2" h="225">
                                <a:moveTo>
                                  <a:pt x="145" y="0"/>
                                </a:moveTo>
                                <a:lnTo>
                                  <a:pt x="136" y="2"/>
                                </a:lnTo>
                                <a:lnTo>
                                  <a:pt x="128" y="7"/>
                                </a:lnTo>
                                <a:lnTo>
                                  <a:pt x="122" y="16"/>
                                </a:lnTo>
                                <a:lnTo>
                                  <a:pt x="73" y="133"/>
                                </a:lnTo>
                                <a:lnTo>
                                  <a:pt x="49" y="78"/>
                                </a:lnTo>
                                <a:lnTo>
                                  <a:pt x="0" y="89"/>
                                </a:lnTo>
                                <a:lnTo>
                                  <a:pt x="2" y="99"/>
                                </a:lnTo>
                                <a:lnTo>
                                  <a:pt x="55" y="218"/>
                                </a:lnTo>
                                <a:lnTo>
                                  <a:pt x="64" y="224"/>
                                </a:lnTo>
                                <a:lnTo>
                                  <a:pt x="85" y="224"/>
                                </a:lnTo>
                                <a:lnTo>
                                  <a:pt x="94" y="217"/>
                                </a:lnTo>
                                <a:lnTo>
                                  <a:pt x="169" y="35"/>
                                </a:lnTo>
                                <a:lnTo>
                                  <a:pt x="171" y="25"/>
                                </a:lnTo>
                                <a:lnTo>
                                  <a:pt x="169" y="16"/>
                                </a:lnTo>
                                <a:lnTo>
                                  <a:pt x="164" y="7"/>
                                </a:lnTo>
                                <a:lnTo>
                                  <a:pt x="155" y="2"/>
                                </a:lnTo>
                                <a:lnTo>
                                  <a:pt x="14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3951D" id="Grupo 747" o:spid="_x0000_s1026" style="position:absolute;margin-left:348.4pt;margin-top:16.5pt;width:48.2pt;height:48.2pt;z-index:-251611136;mso-wrap-distance-left:0;mso-wrap-distance-right:0;mso-position-horizontal-relative:page" coordorigin="6968,330" coordsize="964,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">
                <v:shape id="AutoShape 112" o:spid="_x0000_s1027" style="position:absolute;left:6967;top:330;width:964;height:964;visibility:visible;mso-wrap-style:square;v-text-anchor:top" coordsize="96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" path="m351,263l339,252r-14,l311,252r-11,11l300,289r-88,l212,208,201,197r-29,l161,208r,121l172,341r167,l351,329r,-66xm802,696l791,685r-15,l394,685r-11,11l383,725r11,11l791,736r11,-11l802,696xm802,464l791,452r-15,l394,452r-11,12l383,492r11,12l791,504r11,-12l802,464xm802,231l791,220r-15,l394,220r-11,11l383,260r11,11l791,271r11,-11l802,231xm963,179l949,110,912,55r,124l912,785r-10,49l875,875r-41,28l784,913r-605,l129,903,88,875,61,834,51,785r,-606l61,130,88,89,129,61,179,51r605,l834,61r41,28l902,130r10,49l912,55r-1,-2l909,51,854,14,784,,179,,109,14,52,53,14,110,,179,,785r14,69l52,911r57,39l179,964r605,l854,950r55,-37l911,911r38,-57l963,785r,-606xe" filled="f" stroked="f">
                  <v:path arrowok="t" o:connecttype="custom" o:connectlocs="339,582;311,582;300,619;212,538;172,527;161,659;339,671;351,593;791,1015;394,1015;383,1055;791,1066;802,1026;791,782;394,782;383,822;791,834;802,794;791,550;394,550;383,590;791,601;802,561;949,440;912,509;902,1164;834,1233;179,1243;88,1205;51,1115;61,460;129,391;784,381;875,419;912,509;911,383;854,344;179,330;52,383;0,509;14,1184;109,1280;784,1294;909,1243;949,1184;963,509" o:connectangles="0,0,0,0,0,0,0,0,0,0,0,0,0,0,0,0,0,0,0,0,0,0,0,0,0,0,0,0,0,0,0,0,0,0,0,0,0,0,0,0,0,0,0,0,0,0"/>
                </v:shape>
                <v:shape id="Picture 113" o:spid="_x0000_s1028" type="#_x0000_t75" style="position:absolute;left:7128;top:713;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">
                  <v:imagedata r:id="rId29" o:title=""/>
                </v:shape>
                <v:shape id="Picture 114" o:spid="_x0000_s1029" type="#_x0000_t75" style="position:absolute;left:7128;top:945;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">
                  <v:imagedata r:id="rId30" o:title=""/>
                </v:shape>
                <v:shape id="Freeform 115" o:spid="_x0000_s1030" style="position:absolute;left:7165;top:386;width:172;height:225;visibility:visible;mso-wrap-style:square;v-text-anchor:top" coordsize="17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" path="m145,r-9,2l128,7r-6,9l73,133,49,78,,89,2,99,55,218r9,6l85,224r9,-7l169,35r2,-10l169,16,164,7,155,2,145,xe" filled="f" stroked="f">
                  <v:path arrowok="t" o:connecttype="custom" o:connectlocs="145,387;136,389;128,394;122,403;73,520;49,465;0,476;2,486;55,605;64,611;85,611;94,604;169,422;171,412;169,403;164,394;155,389;145,387" o:connectangles="0,0,0,0,0,0,0,0,0,0,0,0,0,0,0,0,0,0"/>
                </v:shape>
                <w10:wrap type="topAndBottom" anchorx="page"/>
              </v:group>
            </w:pict>
          </mc:Fallback>
        </mc:AlternateContent>
      </w:r>
    </w:p>
    <w:p w:rsidR="009C57EA" w:rsidRDefault="009C57EA" w:rsidP="009C57EA">
      <w:pPr>
        <w:pStyle w:val="Textoindependiente"/>
        <w:spacing w:before="10"/>
        <w:rPr>
          <w:sz w:val="32"/>
        </w:rPr>
      </w:pPr>
    </w:p>
    <w:p w:rsidR="009C57EA" w:rsidRDefault="009C57EA" w:rsidP="009C57EA">
      <w:pPr>
        <w:pStyle w:val="Textoindependiente"/>
        <w:ind w:left="2542" w:right="524"/>
        <w:jc w:val="center"/>
      </w:pPr>
      <w:r>
        <w:t>Identificar</w:t>
      </w:r>
      <w:r>
        <w:rPr>
          <w:spacing w:val="-5"/>
        </w:rPr>
        <w:t xml:space="preserve"> </w:t>
      </w:r>
      <w:r>
        <w:t>y</w:t>
      </w:r>
      <w:r>
        <w:rPr>
          <w:spacing w:val="-4"/>
        </w:rPr>
        <w:t xml:space="preserve"> </w:t>
      </w:r>
      <w:r>
        <w:t>gestionar</w:t>
      </w:r>
      <w:r>
        <w:rPr>
          <w:spacing w:val="-5"/>
        </w:rPr>
        <w:t xml:space="preserve"> </w:t>
      </w:r>
      <w:r>
        <w:t>la</w:t>
      </w:r>
      <w:r>
        <w:rPr>
          <w:spacing w:val="-5"/>
        </w:rPr>
        <w:t xml:space="preserve"> </w:t>
      </w:r>
      <w:r>
        <w:t>información</w:t>
      </w:r>
      <w:r>
        <w:rPr>
          <w:spacing w:val="-5"/>
        </w:rPr>
        <w:t xml:space="preserve"> </w:t>
      </w:r>
      <w:r>
        <w:t>y</w:t>
      </w:r>
      <w:r>
        <w:rPr>
          <w:spacing w:val="-5"/>
        </w:rPr>
        <w:t xml:space="preserve"> </w:t>
      </w:r>
      <w:r>
        <w:t>comunicación</w:t>
      </w:r>
      <w:r>
        <w:rPr>
          <w:spacing w:val="-4"/>
        </w:rPr>
        <w:t xml:space="preserve"> </w:t>
      </w:r>
      <w:r>
        <w:t>interna</w:t>
      </w:r>
    </w:p>
    <w:p w:rsidR="009C57EA" w:rsidRDefault="000A51EA" w:rsidP="009C57EA">
      <w:pPr>
        <w:pStyle w:val="Textoindependiente"/>
        <w:spacing w:before="1"/>
        <w:rPr>
          <w:sz w:val="26"/>
        </w:rPr>
      </w:pPr>
      <w:r>
        <w:rPr>
          <w:noProof/>
          <w:lang w:val="es-CO" w:eastAsia="es-CO"/>
        </w:rPr>
        <w:drawing>
          <wp:anchor distT="0" distB="0" distL="114300" distR="114300" simplePos="0" relativeHeight="251716608" behindDoc="0" locked="0" layoutInCell="1" allowOverlap="1" wp14:anchorId="77A1DDF6" wp14:editId="09A883DC">
            <wp:simplePos x="0" y="0"/>
            <wp:positionH relativeFrom="column">
              <wp:posOffset>469265</wp:posOffset>
            </wp:positionH>
            <wp:positionV relativeFrom="paragraph">
              <wp:posOffset>555625</wp:posOffset>
            </wp:positionV>
            <wp:extent cx="626110" cy="1047750"/>
            <wp:effectExtent l="0" t="0" r="254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8453" t="59662" r="55551" b="21283"/>
                    <a:stretch/>
                  </pic:blipFill>
                  <pic:spPr bwMode="auto">
                    <a:xfrm>
                      <a:off x="0" y="0"/>
                      <a:ext cx="626110" cy="1047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C57EA">
        <w:rPr>
          <w:noProof/>
          <w:lang w:val="es-CO" w:eastAsia="es-CO"/>
        </w:rPr>
        <mc:AlternateContent>
          <mc:Choice Requires="wps">
            <w:drawing>
              <wp:anchor distT="0" distB="0" distL="0" distR="0" simplePos="0" relativeHeight="251706368" behindDoc="1" locked="0" layoutInCell="1" allowOverlap="1" wp14:anchorId="4BB3B7E1" wp14:editId="04168C6E">
                <wp:simplePos x="0" y="0"/>
                <wp:positionH relativeFrom="page">
                  <wp:posOffset>4442460</wp:posOffset>
                </wp:positionH>
                <wp:positionV relativeFrom="paragraph">
                  <wp:posOffset>215900</wp:posOffset>
                </wp:positionV>
                <wp:extent cx="576580" cy="527685"/>
                <wp:effectExtent l="0" t="0" r="0" b="5715"/>
                <wp:wrapTopAndBottom/>
                <wp:docPr id="746" name="Forma libre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527685"/>
                        </a:xfrm>
                        <a:custGeom>
                          <a:avLst/>
                          <a:gdLst>
                            <a:gd name="T0" fmla="+- 0 7249 6996"/>
                            <a:gd name="T1" fmla="*/ T0 w 908"/>
                            <a:gd name="T2" fmla="+- 0 1068 340"/>
                            <a:gd name="T3" fmla="*/ 1068 h 831"/>
                            <a:gd name="T4" fmla="+- 0 7011 6996"/>
                            <a:gd name="T5" fmla="*/ T4 w 908"/>
                            <a:gd name="T6" fmla="+- 0 1068 340"/>
                            <a:gd name="T7" fmla="*/ 1068 h 831"/>
                            <a:gd name="T8" fmla="+- 0 7002 6996"/>
                            <a:gd name="T9" fmla="*/ T8 w 908"/>
                            <a:gd name="T10" fmla="+- 0 1161 340"/>
                            <a:gd name="T11" fmla="*/ 1161 h 831"/>
                            <a:gd name="T12" fmla="+- 0 7249 6996"/>
                            <a:gd name="T13" fmla="*/ T12 w 908"/>
                            <a:gd name="T14" fmla="+- 0 1171 340"/>
                            <a:gd name="T15" fmla="*/ 1171 h 831"/>
                            <a:gd name="T16" fmla="+- 0 7258 6996"/>
                            <a:gd name="T17" fmla="*/ T16 w 908"/>
                            <a:gd name="T18" fmla="+- 0 1077 340"/>
                            <a:gd name="T19" fmla="*/ 1077 h 831"/>
                            <a:gd name="T20" fmla="+- 0 7249 6996"/>
                            <a:gd name="T21" fmla="*/ T20 w 908"/>
                            <a:gd name="T22" fmla="+- 0 932 340"/>
                            <a:gd name="T23" fmla="*/ 932 h 831"/>
                            <a:gd name="T24" fmla="+- 0 7011 6996"/>
                            <a:gd name="T25" fmla="*/ T24 w 908"/>
                            <a:gd name="T26" fmla="+- 0 932 340"/>
                            <a:gd name="T27" fmla="*/ 932 h 831"/>
                            <a:gd name="T28" fmla="+- 0 7002 6996"/>
                            <a:gd name="T29" fmla="*/ T28 w 908"/>
                            <a:gd name="T30" fmla="+- 0 1025 340"/>
                            <a:gd name="T31" fmla="*/ 1025 h 831"/>
                            <a:gd name="T32" fmla="+- 0 7249 6996"/>
                            <a:gd name="T33" fmla="*/ T32 w 908"/>
                            <a:gd name="T34" fmla="+- 0 1034 340"/>
                            <a:gd name="T35" fmla="*/ 1034 h 831"/>
                            <a:gd name="T36" fmla="+- 0 7258 6996"/>
                            <a:gd name="T37" fmla="*/ T36 w 908"/>
                            <a:gd name="T38" fmla="+- 0 941 340"/>
                            <a:gd name="T39" fmla="*/ 941 h 831"/>
                            <a:gd name="T40" fmla="+- 0 7551 6996"/>
                            <a:gd name="T41" fmla="*/ T40 w 908"/>
                            <a:gd name="T42" fmla="+- 0 1068 340"/>
                            <a:gd name="T43" fmla="*/ 1068 h 831"/>
                            <a:gd name="T44" fmla="+- 0 7313 6996"/>
                            <a:gd name="T45" fmla="*/ T44 w 908"/>
                            <a:gd name="T46" fmla="+- 0 1068 340"/>
                            <a:gd name="T47" fmla="*/ 1068 h 831"/>
                            <a:gd name="T48" fmla="+- 0 7303 6996"/>
                            <a:gd name="T49" fmla="*/ T48 w 908"/>
                            <a:gd name="T50" fmla="+- 0 1161 340"/>
                            <a:gd name="T51" fmla="*/ 1161 h 831"/>
                            <a:gd name="T52" fmla="+- 0 7551 6996"/>
                            <a:gd name="T53" fmla="*/ T52 w 908"/>
                            <a:gd name="T54" fmla="+- 0 1171 340"/>
                            <a:gd name="T55" fmla="*/ 1171 h 831"/>
                            <a:gd name="T56" fmla="+- 0 7560 6996"/>
                            <a:gd name="T57" fmla="*/ T56 w 908"/>
                            <a:gd name="T58" fmla="+- 0 1077 340"/>
                            <a:gd name="T59" fmla="*/ 1077 h 831"/>
                            <a:gd name="T60" fmla="+- 0 7551 6996"/>
                            <a:gd name="T61" fmla="*/ T60 w 908"/>
                            <a:gd name="T62" fmla="+- 0 932 340"/>
                            <a:gd name="T63" fmla="*/ 932 h 831"/>
                            <a:gd name="T64" fmla="+- 0 7313 6996"/>
                            <a:gd name="T65" fmla="*/ T64 w 908"/>
                            <a:gd name="T66" fmla="+- 0 932 340"/>
                            <a:gd name="T67" fmla="*/ 932 h 831"/>
                            <a:gd name="T68" fmla="+- 0 7303 6996"/>
                            <a:gd name="T69" fmla="*/ T68 w 908"/>
                            <a:gd name="T70" fmla="+- 0 1025 340"/>
                            <a:gd name="T71" fmla="*/ 1025 h 831"/>
                            <a:gd name="T72" fmla="+- 0 7551 6996"/>
                            <a:gd name="T73" fmla="*/ T72 w 908"/>
                            <a:gd name="T74" fmla="+- 0 1034 340"/>
                            <a:gd name="T75" fmla="*/ 1034 h 831"/>
                            <a:gd name="T76" fmla="+- 0 7560 6996"/>
                            <a:gd name="T77" fmla="*/ T76 w 908"/>
                            <a:gd name="T78" fmla="+- 0 941 340"/>
                            <a:gd name="T79" fmla="*/ 941 h 831"/>
                            <a:gd name="T80" fmla="+- 0 7551 6996"/>
                            <a:gd name="T81" fmla="*/ T80 w 908"/>
                            <a:gd name="T82" fmla="+- 0 795 340"/>
                            <a:gd name="T83" fmla="*/ 795 h 831"/>
                            <a:gd name="T84" fmla="+- 0 7313 6996"/>
                            <a:gd name="T85" fmla="*/ T84 w 908"/>
                            <a:gd name="T86" fmla="+- 0 795 340"/>
                            <a:gd name="T87" fmla="*/ 795 h 831"/>
                            <a:gd name="T88" fmla="+- 0 7303 6996"/>
                            <a:gd name="T89" fmla="*/ T88 w 908"/>
                            <a:gd name="T90" fmla="+- 0 889 340"/>
                            <a:gd name="T91" fmla="*/ 889 h 831"/>
                            <a:gd name="T92" fmla="+- 0 7551 6996"/>
                            <a:gd name="T93" fmla="*/ T92 w 908"/>
                            <a:gd name="T94" fmla="+- 0 898 340"/>
                            <a:gd name="T95" fmla="*/ 898 h 831"/>
                            <a:gd name="T96" fmla="+- 0 7560 6996"/>
                            <a:gd name="T97" fmla="*/ T96 w 908"/>
                            <a:gd name="T98" fmla="+- 0 805 340"/>
                            <a:gd name="T99" fmla="*/ 805 h 831"/>
                            <a:gd name="T100" fmla="+- 0 7885 6996"/>
                            <a:gd name="T101" fmla="*/ T100 w 908"/>
                            <a:gd name="T102" fmla="+- 0 1068 340"/>
                            <a:gd name="T103" fmla="*/ 1068 h 831"/>
                            <a:gd name="T104" fmla="+- 0 7647 6996"/>
                            <a:gd name="T105" fmla="*/ T104 w 908"/>
                            <a:gd name="T106" fmla="+- 0 1068 340"/>
                            <a:gd name="T107" fmla="*/ 1068 h 831"/>
                            <a:gd name="T108" fmla="+- 0 7637 6996"/>
                            <a:gd name="T109" fmla="*/ T108 w 908"/>
                            <a:gd name="T110" fmla="+- 0 1161 340"/>
                            <a:gd name="T111" fmla="*/ 1161 h 831"/>
                            <a:gd name="T112" fmla="+- 0 7885 6996"/>
                            <a:gd name="T113" fmla="*/ T112 w 908"/>
                            <a:gd name="T114" fmla="+- 0 1171 340"/>
                            <a:gd name="T115" fmla="*/ 1171 h 831"/>
                            <a:gd name="T116" fmla="+- 0 7894 6996"/>
                            <a:gd name="T117" fmla="*/ T116 w 908"/>
                            <a:gd name="T118" fmla="+- 0 1077 340"/>
                            <a:gd name="T119" fmla="*/ 1077 h 831"/>
                            <a:gd name="T120" fmla="+- 0 7885 6996"/>
                            <a:gd name="T121" fmla="*/ T120 w 908"/>
                            <a:gd name="T122" fmla="+- 0 932 340"/>
                            <a:gd name="T123" fmla="*/ 932 h 831"/>
                            <a:gd name="T124" fmla="+- 0 7647 6996"/>
                            <a:gd name="T125" fmla="*/ T124 w 908"/>
                            <a:gd name="T126" fmla="+- 0 932 340"/>
                            <a:gd name="T127" fmla="*/ 932 h 831"/>
                            <a:gd name="T128" fmla="+- 0 7637 6996"/>
                            <a:gd name="T129" fmla="*/ T128 w 908"/>
                            <a:gd name="T130" fmla="+- 0 1025 340"/>
                            <a:gd name="T131" fmla="*/ 1025 h 831"/>
                            <a:gd name="T132" fmla="+- 0 7885 6996"/>
                            <a:gd name="T133" fmla="*/ T132 w 908"/>
                            <a:gd name="T134" fmla="+- 0 1034 340"/>
                            <a:gd name="T135" fmla="*/ 1034 h 831"/>
                            <a:gd name="T136" fmla="+- 0 7894 6996"/>
                            <a:gd name="T137" fmla="*/ T136 w 908"/>
                            <a:gd name="T138" fmla="+- 0 941 340"/>
                            <a:gd name="T139" fmla="*/ 941 h 831"/>
                            <a:gd name="T140" fmla="+- 0 7885 6996"/>
                            <a:gd name="T141" fmla="*/ T140 w 908"/>
                            <a:gd name="T142" fmla="+- 0 795 340"/>
                            <a:gd name="T143" fmla="*/ 795 h 831"/>
                            <a:gd name="T144" fmla="+- 0 7647 6996"/>
                            <a:gd name="T145" fmla="*/ T144 w 908"/>
                            <a:gd name="T146" fmla="+- 0 795 340"/>
                            <a:gd name="T147" fmla="*/ 795 h 831"/>
                            <a:gd name="T148" fmla="+- 0 7637 6996"/>
                            <a:gd name="T149" fmla="*/ T148 w 908"/>
                            <a:gd name="T150" fmla="+- 0 889 340"/>
                            <a:gd name="T151" fmla="*/ 889 h 831"/>
                            <a:gd name="T152" fmla="+- 0 7885 6996"/>
                            <a:gd name="T153" fmla="*/ T152 w 908"/>
                            <a:gd name="T154" fmla="+- 0 898 340"/>
                            <a:gd name="T155" fmla="*/ 898 h 831"/>
                            <a:gd name="T156" fmla="+- 0 7894 6996"/>
                            <a:gd name="T157" fmla="*/ T156 w 908"/>
                            <a:gd name="T158" fmla="+- 0 805 340"/>
                            <a:gd name="T159" fmla="*/ 805 h 831"/>
                            <a:gd name="T160" fmla="+- 0 7885 6996"/>
                            <a:gd name="T161" fmla="*/ T160 w 908"/>
                            <a:gd name="T162" fmla="+- 0 659 340"/>
                            <a:gd name="T163" fmla="*/ 659 h 831"/>
                            <a:gd name="T164" fmla="+- 0 7647 6996"/>
                            <a:gd name="T165" fmla="*/ T164 w 908"/>
                            <a:gd name="T166" fmla="+- 0 659 340"/>
                            <a:gd name="T167" fmla="*/ 659 h 831"/>
                            <a:gd name="T168" fmla="+- 0 7637 6996"/>
                            <a:gd name="T169" fmla="*/ T168 w 908"/>
                            <a:gd name="T170" fmla="+- 0 753 340"/>
                            <a:gd name="T171" fmla="*/ 753 h 831"/>
                            <a:gd name="T172" fmla="+- 0 7885 6996"/>
                            <a:gd name="T173" fmla="*/ T172 w 908"/>
                            <a:gd name="T174" fmla="+- 0 762 340"/>
                            <a:gd name="T175" fmla="*/ 762 h 831"/>
                            <a:gd name="T176" fmla="+- 0 7894 6996"/>
                            <a:gd name="T177" fmla="*/ T176 w 908"/>
                            <a:gd name="T178" fmla="+- 0 669 340"/>
                            <a:gd name="T179" fmla="*/ 669 h 831"/>
                            <a:gd name="T180" fmla="+- 0 7515 6996"/>
                            <a:gd name="T181" fmla="*/ T180 w 908"/>
                            <a:gd name="T182" fmla="+- 0 461 340"/>
                            <a:gd name="T183" fmla="*/ 461 h 831"/>
                            <a:gd name="T184" fmla="+- 0 6996 6996"/>
                            <a:gd name="T185" fmla="*/ T184 w 908"/>
                            <a:gd name="T186" fmla="+- 0 836 340"/>
                            <a:gd name="T187" fmla="*/ 836 h 831"/>
                            <a:gd name="T188" fmla="+- 0 7615 6996"/>
                            <a:gd name="T189" fmla="*/ T188 w 908"/>
                            <a:gd name="T190" fmla="+- 0 543 340"/>
                            <a:gd name="T191" fmla="*/ 543 h 831"/>
                            <a:gd name="T192" fmla="+- 0 7903 6996"/>
                            <a:gd name="T193" fmla="*/ T192 w 908"/>
                            <a:gd name="T194" fmla="+- 0 340 340"/>
                            <a:gd name="T195" fmla="*/ 34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08" h="831">
                              <a:moveTo>
                                <a:pt x="262" y="737"/>
                              </a:moveTo>
                              <a:lnTo>
                                <a:pt x="253" y="728"/>
                              </a:lnTo>
                              <a:lnTo>
                                <a:pt x="241" y="728"/>
                              </a:lnTo>
                              <a:lnTo>
                                <a:pt x="15" y="728"/>
                              </a:lnTo>
                              <a:lnTo>
                                <a:pt x="6" y="737"/>
                              </a:lnTo>
                              <a:lnTo>
                                <a:pt x="6" y="821"/>
                              </a:lnTo>
                              <a:lnTo>
                                <a:pt x="15" y="831"/>
                              </a:lnTo>
                              <a:lnTo>
                                <a:pt x="253" y="831"/>
                              </a:lnTo>
                              <a:lnTo>
                                <a:pt x="262" y="821"/>
                              </a:lnTo>
                              <a:lnTo>
                                <a:pt x="262" y="737"/>
                              </a:lnTo>
                              <a:close/>
                              <a:moveTo>
                                <a:pt x="262" y="601"/>
                              </a:moveTo>
                              <a:lnTo>
                                <a:pt x="253" y="592"/>
                              </a:lnTo>
                              <a:lnTo>
                                <a:pt x="241" y="592"/>
                              </a:lnTo>
                              <a:lnTo>
                                <a:pt x="15" y="592"/>
                              </a:lnTo>
                              <a:lnTo>
                                <a:pt x="6" y="601"/>
                              </a:lnTo>
                              <a:lnTo>
                                <a:pt x="6" y="685"/>
                              </a:lnTo>
                              <a:lnTo>
                                <a:pt x="15" y="694"/>
                              </a:lnTo>
                              <a:lnTo>
                                <a:pt x="253" y="694"/>
                              </a:lnTo>
                              <a:lnTo>
                                <a:pt x="262" y="685"/>
                              </a:lnTo>
                              <a:lnTo>
                                <a:pt x="262" y="601"/>
                              </a:lnTo>
                              <a:close/>
                              <a:moveTo>
                                <a:pt x="564" y="737"/>
                              </a:moveTo>
                              <a:lnTo>
                                <a:pt x="555" y="728"/>
                              </a:lnTo>
                              <a:lnTo>
                                <a:pt x="543" y="728"/>
                              </a:lnTo>
                              <a:lnTo>
                                <a:pt x="317" y="728"/>
                              </a:lnTo>
                              <a:lnTo>
                                <a:pt x="307" y="737"/>
                              </a:lnTo>
                              <a:lnTo>
                                <a:pt x="307" y="821"/>
                              </a:lnTo>
                              <a:lnTo>
                                <a:pt x="317" y="831"/>
                              </a:lnTo>
                              <a:lnTo>
                                <a:pt x="555" y="831"/>
                              </a:lnTo>
                              <a:lnTo>
                                <a:pt x="564" y="821"/>
                              </a:lnTo>
                              <a:lnTo>
                                <a:pt x="564" y="737"/>
                              </a:lnTo>
                              <a:close/>
                              <a:moveTo>
                                <a:pt x="564" y="601"/>
                              </a:moveTo>
                              <a:lnTo>
                                <a:pt x="555" y="592"/>
                              </a:lnTo>
                              <a:lnTo>
                                <a:pt x="543" y="592"/>
                              </a:lnTo>
                              <a:lnTo>
                                <a:pt x="317" y="592"/>
                              </a:lnTo>
                              <a:lnTo>
                                <a:pt x="307" y="601"/>
                              </a:lnTo>
                              <a:lnTo>
                                <a:pt x="307" y="685"/>
                              </a:lnTo>
                              <a:lnTo>
                                <a:pt x="317" y="694"/>
                              </a:lnTo>
                              <a:lnTo>
                                <a:pt x="555" y="694"/>
                              </a:lnTo>
                              <a:lnTo>
                                <a:pt x="564" y="685"/>
                              </a:lnTo>
                              <a:lnTo>
                                <a:pt x="564" y="601"/>
                              </a:lnTo>
                              <a:close/>
                              <a:moveTo>
                                <a:pt x="564" y="465"/>
                              </a:moveTo>
                              <a:lnTo>
                                <a:pt x="555" y="455"/>
                              </a:lnTo>
                              <a:lnTo>
                                <a:pt x="543" y="455"/>
                              </a:lnTo>
                              <a:lnTo>
                                <a:pt x="317" y="455"/>
                              </a:lnTo>
                              <a:lnTo>
                                <a:pt x="307" y="465"/>
                              </a:lnTo>
                              <a:lnTo>
                                <a:pt x="307" y="549"/>
                              </a:lnTo>
                              <a:lnTo>
                                <a:pt x="317" y="558"/>
                              </a:lnTo>
                              <a:lnTo>
                                <a:pt x="555" y="558"/>
                              </a:lnTo>
                              <a:lnTo>
                                <a:pt x="564" y="549"/>
                              </a:lnTo>
                              <a:lnTo>
                                <a:pt x="564" y="465"/>
                              </a:lnTo>
                              <a:close/>
                              <a:moveTo>
                                <a:pt x="898" y="737"/>
                              </a:moveTo>
                              <a:lnTo>
                                <a:pt x="889" y="728"/>
                              </a:lnTo>
                              <a:lnTo>
                                <a:pt x="877" y="728"/>
                              </a:lnTo>
                              <a:lnTo>
                                <a:pt x="651" y="728"/>
                              </a:lnTo>
                              <a:lnTo>
                                <a:pt x="641" y="737"/>
                              </a:lnTo>
                              <a:lnTo>
                                <a:pt x="641" y="821"/>
                              </a:lnTo>
                              <a:lnTo>
                                <a:pt x="651" y="831"/>
                              </a:lnTo>
                              <a:lnTo>
                                <a:pt x="889" y="831"/>
                              </a:lnTo>
                              <a:lnTo>
                                <a:pt x="898" y="821"/>
                              </a:lnTo>
                              <a:lnTo>
                                <a:pt x="898" y="737"/>
                              </a:lnTo>
                              <a:close/>
                              <a:moveTo>
                                <a:pt x="898" y="601"/>
                              </a:moveTo>
                              <a:lnTo>
                                <a:pt x="889" y="592"/>
                              </a:lnTo>
                              <a:lnTo>
                                <a:pt x="877" y="592"/>
                              </a:lnTo>
                              <a:lnTo>
                                <a:pt x="651" y="592"/>
                              </a:lnTo>
                              <a:lnTo>
                                <a:pt x="641" y="601"/>
                              </a:lnTo>
                              <a:lnTo>
                                <a:pt x="641" y="685"/>
                              </a:lnTo>
                              <a:lnTo>
                                <a:pt x="651" y="694"/>
                              </a:lnTo>
                              <a:lnTo>
                                <a:pt x="889" y="694"/>
                              </a:lnTo>
                              <a:lnTo>
                                <a:pt x="898" y="685"/>
                              </a:lnTo>
                              <a:lnTo>
                                <a:pt x="898" y="601"/>
                              </a:lnTo>
                              <a:close/>
                              <a:moveTo>
                                <a:pt x="898" y="465"/>
                              </a:moveTo>
                              <a:lnTo>
                                <a:pt x="889" y="455"/>
                              </a:lnTo>
                              <a:lnTo>
                                <a:pt x="877" y="455"/>
                              </a:lnTo>
                              <a:lnTo>
                                <a:pt x="651" y="455"/>
                              </a:lnTo>
                              <a:lnTo>
                                <a:pt x="641" y="465"/>
                              </a:lnTo>
                              <a:lnTo>
                                <a:pt x="641" y="549"/>
                              </a:lnTo>
                              <a:lnTo>
                                <a:pt x="651" y="558"/>
                              </a:lnTo>
                              <a:lnTo>
                                <a:pt x="889" y="558"/>
                              </a:lnTo>
                              <a:lnTo>
                                <a:pt x="898" y="549"/>
                              </a:lnTo>
                              <a:lnTo>
                                <a:pt x="898" y="465"/>
                              </a:lnTo>
                              <a:close/>
                              <a:moveTo>
                                <a:pt x="898" y="329"/>
                              </a:moveTo>
                              <a:lnTo>
                                <a:pt x="889" y="319"/>
                              </a:lnTo>
                              <a:lnTo>
                                <a:pt x="877" y="319"/>
                              </a:lnTo>
                              <a:lnTo>
                                <a:pt x="651" y="319"/>
                              </a:lnTo>
                              <a:lnTo>
                                <a:pt x="641" y="329"/>
                              </a:lnTo>
                              <a:lnTo>
                                <a:pt x="641" y="413"/>
                              </a:lnTo>
                              <a:lnTo>
                                <a:pt x="651" y="422"/>
                              </a:lnTo>
                              <a:lnTo>
                                <a:pt x="889" y="422"/>
                              </a:lnTo>
                              <a:lnTo>
                                <a:pt x="898" y="413"/>
                              </a:lnTo>
                              <a:lnTo>
                                <a:pt x="898" y="329"/>
                              </a:lnTo>
                              <a:close/>
                              <a:moveTo>
                                <a:pt x="907" y="0"/>
                              </a:moveTo>
                              <a:lnTo>
                                <a:pt x="519" y="121"/>
                              </a:lnTo>
                              <a:lnTo>
                                <a:pt x="585" y="153"/>
                              </a:lnTo>
                              <a:lnTo>
                                <a:pt x="0" y="496"/>
                              </a:lnTo>
                              <a:lnTo>
                                <a:pt x="30" y="548"/>
                              </a:lnTo>
                              <a:lnTo>
                                <a:pt x="619" y="203"/>
                              </a:lnTo>
                              <a:lnTo>
                                <a:pt x="611" y="279"/>
                              </a:lnTo>
                              <a:lnTo>
                                <a:pt x="907" y="0"/>
                              </a:lnTo>
                              <a:close/>
                            </a:path>
                          </a:pathLst>
                        </a:custGeom>
                        <a:solidFill>
                          <a:schemeClr val="accent2">
                            <a:lumMod val="5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EE8D" id="Forma libre 746" o:spid="_x0000_s1026" style="position:absolute;margin-left:349.8pt;margin-top:17pt;width:45.4pt;height:41.5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" path="m262,737r-9,-9l241,728r-226,l6,737r,84l15,831r238,l262,821r,-84xm262,601r-9,-9l241,592r-226,l6,601r,84l15,694r238,l262,685r,-84xm564,737r-9,-9l543,728r-226,l307,737r,84l317,831r238,l564,821r,-84xm564,601r-9,-9l543,592r-226,l307,601r,84l317,694r238,l564,685r,-84xm564,465r-9,-10l543,455r-226,l307,465r,84l317,558r238,l564,549r,-84xm898,737r-9,-9l877,728r-226,l641,737r,84l651,831r238,l898,821r,-84xm898,601r-9,-9l877,592r-226,l641,601r,84l651,694r238,l898,685r,-84xm898,465r-9,-10l877,455r-226,l641,465r,84l651,558r238,l898,549r,-84xm898,329r-9,-10l877,319r-226,l641,329r,84l651,422r238,l898,413r,-84xm907,l519,121r66,32l,496r30,52l619,203r-8,76l907,xe" fillcolor="#823b0b [1605]" stroked="f">
                <v:path arrowok="t" o:connecttype="custom" o:connectlocs="160655,678180;9525,678180;3810,737235;160655,743585;166370,683895;160655,591820;9525,591820;3810,650875;160655,656590;166370,597535;352425,678180;201295,678180;194945,737235;352425,743585;358140,683895;352425,591820;201295,591820;194945,650875;352425,656590;358140,597535;352425,504825;201295,504825;194945,564515;352425,570230;358140,511175;564515,678180;413385,678180;407035,737235;564515,743585;570230,683895;564515,591820;413385,591820;407035,650875;564515,656590;570230,597535;564515,504825;413385,504825;407035,564515;564515,570230;570230,511175;564515,418465;413385,418465;407035,478155;564515,483870;570230,424815;329565,292735;0,530860;393065,344805;575945,215900" o:connectangles="0,0,0,0,0,0,0,0,0,0,0,0,0,0,0,0,0,0,0,0,0,0,0,0,0,0,0,0,0,0,0,0,0,0,0,0,0,0,0,0,0,0,0,0,0,0,0,0,0"/>
                <w10:wrap type="topAndBottom" anchorx="page"/>
              </v:shape>
            </w:pict>
          </mc:Fallback>
        </mc:AlternateContent>
      </w:r>
    </w:p>
    <w:p w:rsidR="009C57EA" w:rsidRDefault="009C57EA" w:rsidP="009C57EA">
      <w:pPr>
        <w:pStyle w:val="Textoindependiente"/>
        <w:rPr>
          <w:sz w:val="26"/>
        </w:rPr>
      </w:pPr>
    </w:p>
    <w:p w:rsidR="009C57EA" w:rsidRDefault="009C57EA" w:rsidP="009C57EA">
      <w:pPr>
        <w:pStyle w:val="Textoindependiente"/>
        <w:spacing w:before="202" w:line="288" w:lineRule="auto"/>
        <w:ind w:left="3391" w:right="1370"/>
        <w:jc w:val="center"/>
      </w:pPr>
      <w:r>
        <w:t>Implementación</w:t>
      </w:r>
      <w:r>
        <w:rPr>
          <w:spacing w:val="-4"/>
        </w:rPr>
        <w:t xml:space="preserve"> </w:t>
      </w:r>
      <w:r>
        <w:t>lo</w:t>
      </w:r>
      <w:r>
        <w:rPr>
          <w:spacing w:val="-4"/>
        </w:rPr>
        <w:t xml:space="preserve"> </w:t>
      </w:r>
      <w:r>
        <w:t>previsto</w:t>
      </w:r>
      <w:r>
        <w:rPr>
          <w:spacing w:val="-5"/>
        </w:rPr>
        <w:t xml:space="preserve"> </w:t>
      </w:r>
      <w:r>
        <w:t>en</w:t>
      </w:r>
      <w:r>
        <w:rPr>
          <w:spacing w:val="-4"/>
        </w:rPr>
        <w:t xml:space="preserve"> </w:t>
      </w:r>
      <w:r>
        <w:t>la</w:t>
      </w:r>
      <w:r>
        <w:rPr>
          <w:spacing w:val="-4"/>
        </w:rPr>
        <w:t xml:space="preserve"> </w:t>
      </w:r>
      <w:r>
        <w:t>Ley</w:t>
      </w:r>
      <w:r>
        <w:rPr>
          <w:spacing w:val="-4"/>
        </w:rPr>
        <w:t xml:space="preserve"> </w:t>
      </w:r>
      <w:r>
        <w:t>de</w:t>
      </w:r>
      <w:r>
        <w:rPr>
          <w:spacing w:val="-8"/>
        </w:rPr>
        <w:t xml:space="preserve"> </w:t>
      </w:r>
      <w:r>
        <w:t>Transparencia</w:t>
      </w:r>
      <w:r>
        <w:rPr>
          <w:spacing w:val="-3"/>
        </w:rPr>
        <w:t xml:space="preserve"> </w:t>
      </w:r>
      <w:r>
        <w:t>y</w:t>
      </w:r>
      <w:r>
        <w:rPr>
          <w:spacing w:val="-16"/>
        </w:rPr>
        <w:t xml:space="preserve"> </w:t>
      </w:r>
      <w:r>
        <w:t>Acceso</w:t>
      </w:r>
      <w:r>
        <w:rPr>
          <w:spacing w:val="-63"/>
        </w:rPr>
        <w:t xml:space="preserve"> </w:t>
      </w:r>
      <w:r w:rsidR="000A51EA">
        <w:rPr>
          <w:spacing w:val="-63"/>
        </w:rPr>
        <w:t xml:space="preserve">     </w:t>
      </w:r>
      <w:r>
        <w:t>a</w:t>
      </w:r>
      <w:r>
        <w:rPr>
          <w:spacing w:val="-2"/>
        </w:rPr>
        <w:t xml:space="preserve"> </w:t>
      </w:r>
      <w:r>
        <w:t>la</w:t>
      </w:r>
      <w:r>
        <w:rPr>
          <w:spacing w:val="-1"/>
        </w:rPr>
        <w:t xml:space="preserve"> </w:t>
      </w:r>
      <w:r>
        <w:t>Información</w:t>
      </w:r>
    </w:p>
    <w:p w:rsidR="009C57EA" w:rsidRDefault="009C57EA" w:rsidP="009C57EA">
      <w:pPr>
        <w:pStyle w:val="Textoindependiente"/>
        <w:spacing w:before="9"/>
        <w:rPr>
          <w:sz w:val="27"/>
        </w:rPr>
      </w:pPr>
      <w:r>
        <w:rPr>
          <w:noProof/>
          <w:lang w:val="es-CO" w:eastAsia="es-CO"/>
        </w:rPr>
        <w:lastRenderedPageBreak/>
        <mc:AlternateContent>
          <mc:Choice Requires="wpg">
            <w:drawing>
              <wp:anchor distT="0" distB="0" distL="0" distR="0" simplePos="0" relativeHeight="251707392" behindDoc="1" locked="0" layoutInCell="1" allowOverlap="1" wp14:anchorId="0DAC45B7" wp14:editId="16859319">
                <wp:simplePos x="0" y="0"/>
                <wp:positionH relativeFrom="page">
                  <wp:posOffset>4424680</wp:posOffset>
                </wp:positionH>
                <wp:positionV relativeFrom="paragraph">
                  <wp:posOffset>227965</wp:posOffset>
                </wp:positionV>
                <wp:extent cx="612140" cy="549910"/>
                <wp:effectExtent l="0" t="0" r="0" b="2540"/>
                <wp:wrapTopAndBottom/>
                <wp:docPr id="743" name="Grupo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549910"/>
                          <a:chOff x="6968" y="359"/>
                          <a:chExt cx="964" cy="866"/>
                        </a:xfrm>
                        <a:solidFill>
                          <a:schemeClr val="accent2">
                            <a:lumMod val="50000"/>
                          </a:schemeClr>
                        </a:solidFill>
                      </wpg:grpSpPr>
                      <pic:pic xmlns:pic="http://schemas.openxmlformats.org/drawingml/2006/picture">
                        <pic:nvPicPr>
                          <pic:cNvPr id="744" name="Picture 1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270" y="359"/>
                            <a:ext cx="359" cy="153"/>
                          </a:xfrm>
                          <a:prstGeom prst="rect">
                            <a:avLst/>
                          </a:prstGeom>
                          <a:grpFill/>
                          <a:extLst/>
                        </pic:spPr>
                      </pic:pic>
                      <wps:wsp>
                        <wps:cNvPr id="745" name="AutoShape 119"/>
                        <wps:cNvSpPr>
                          <a:spLocks/>
                        </wps:cNvSpPr>
                        <wps:spPr bwMode="auto">
                          <a:xfrm>
                            <a:off x="6967" y="552"/>
                            <a:ext cx="964" cy="674"/>
                          </a:xfrm>
                          <a:custGeom>
                            <a:avLst/>
                            <a:gdLst>
                              <a:gd name="T0" fmla="+- 0 7493 6968"/>
                              <a:gd name="T1" fmla="*/ T0 w 964"/>
                              <a:gd name="T2" fmla="+- 0 995 552"/>
                              <a:gd name="T3" fmla="*/ 995 h 674"/>
                              <a:gd name="T4" fmla="+- 0 7397 6968"/>
                              <a:gd name="T5" fmla="*/ T4 w 964"/>
                              <a:gd name="T6" fmla="+- 0 1004 552"/>
                              <a:gd name="T7" fmla="*/ 1004 h 674"/>
                              <a:gd name="T8" fmla="+- 0 7397 6968"/>
                              <a:gd name="T9" fmla="*/ T8 w 964"/>
                              <a:gd name="T10" fmla="+- 0 1059 552"/>
                              <a:gd name="T11" fmla="*/ 1059 h 674"/>
                              <a:gd name="T12" fmla="+- 0 7493 6968"/>
                              <a:gd name="T13" fmla="*/ T12 w 964"/>
                              <a:gd name="T14" fmla="+- 0 1068 552"/>
                              <a:gd name="T15" fmla="*/ 1068 h 674"/>
                              <a:gd name="T16" fmla="+- 0 7502 6968"/>
                              <a:gd name="T17" fmla="*/ T16 w 964"/>
                              <a:gd name="T18" fmla="+- 0 1004 552"/>
                              <a:gd name="T19" fmla="*/ 1004 h 674"/>
                              <a:gd name="T20" fmla="+- 0 7493 6968"/>
                              <a:gd name="T21" fmla="*/ T20 w 964"/>
                              <a:gd name="T22" fmla="+- 0 893 552"/>
                              <a:gd name="T23" fmla="*/ 893 h 674"/>
                              <a:gd name="T24" fmla="+- 0 7397 6968"/>
                              <a:gd name="T25" fmla="*/ T24 w 964"/>
                              <a:gd name="T26" fmla="+- 0 903 552"/>
                              <a:gd name="T27" fmla="*/ 903 h 674"/>
                              <a:gd name="T28" fmla="+- 0 7406 6968"/>
                              <a:gd name="T29" fmla="*/ T28 w 964"/>
                              <a:gd name="T30" fmla="+- 0 959 552"/>
                              <a:gd name="T31" fmla="*/ 959 h 674"/>
                              <a:gd name="T32" fmla="+- 0 7493 6968"/>
                              <a:gd name="T33" fmla="*/ T32 w 964"/>
                              <a:gd name="T34" fmla="+- 0 959 552"/>
                              <a:gd name="T35" fmla="*/ 959 h 674"/>
                              <a:gd name="T36" fmla="+- 0 7502 6968"/>
                              <a:gd name="T37" fmla="*/ T36 w 964"/>
                              <a:gd name="T38" fmla="+- 0 903 552"/>
                              <a:gd name="T39" fmla="*/ 903 h 674"/>
                              <a:gd name="T40" fmla="+- 0 7877 6968"/>
                              <a:gd name="T41" fmla="*/ T40 w 964"/>
                              <a:gd name="T42" fmla="+- 0 921 552"/>
                              <a:gd name="T43" fmla="*/ 921 h 674"/>
                              <a:gd name="T44" fmla="+- 0 7784 6968"/>
                              <a:gd name="T45" fmla="*/ T44 w 964"/>
                              <a:gd name="T46" fmla="+- 0 951 552"/>
                              <a:gd name="T47" fmla="*/ 951 h 674"/>
                              <a:gd name="T48" fmla="+- 0 7620 6968"/>
                              <a:gd name="T49" fmla="*/ T48 w 964"/>
                              <a:gd name="T50" fmla="+- 0 983 552"/>
                              <a:gd name="T51" fmla="*/ 983 h 674"/>
                              <a:gd name="T52" fmla="+- 0 7535 6968"/>
                              <a:gd name="T53" fmla="*/ T52 w 964"/>
                              <a:gd name="T54" fmla="+- 0 1031 552"/>
                              <a:gd name="T55" fmla="*/ 1031 h 674"/>
                              <a:gd name="T56" fmla="+- 0 7516 6968"/>
                              <a:gd name="T57" fmla="*/ T56 w 964"/>
                              <a:gd name="T58" fmla="+- 0 1077 552"/>
                              <a:gd name="T59" fmla="*/ 1077 h 674"/>
                              <a:gd name="T60" fmla="+- 0 7471 6968"/>
                              <a:gd name="T61" fmla="*/ T60 w 964"/>
                              <a:gd name="T62" fmla="+- 0 1096 552"/>
                              <a:gd name="T63" fmla="*/ 1096 h 674"/>
                              <a:gd name="T64" fmla="+- 0 7403 6968"/>
                              <a:gd name="T65" fmla="*/ T64 w 964"/>
                              <a:gd name="T66" fmla="+- 0 1091 552"/>
                              <a:gd name="T67" fmla="*/ 1091 h 674"/>
                              <a:gd name="T68" fmla="+- 0 7369 6968"/>
                              <a:gd name="T69" fmla="*/ T68 w 964"/>
                              <a:gd name="T70" fmla="+- 0 1056 552"/>
                              <a:gd name="T71" fmla="*/ 1056 h 674"/>
                              <a:gd name="T72" fmla="+- 0 7364 6968"/>
                              <a:gd name="T73" fmla="*/ T72 w 964"/>
                              <a:gd name="T74" fmla="+- 0 991 552"/>
                              <a:gd name="T75" fmla="*/ 991 h 674"/>
                              <a:gd name="T76" fmla="+- 0 7218 6968"/>
                              <a:gd name="T77" fmla="*/ T76 w 964"/>
                              <a:gd name="T78" fmla="+- 0 974 552"/>
                              <a:gd name="T79" fmla="*/ 974 h 674"/>
                              <a:gd name="T80" fmla="+- 0 7079 6968"/>
                              <a:gd name="T81" fmla="*/ T80 w 964"/>
                              <a:gd name="T82" fmla="+- 0 941 552"/>
                              <a:gd name="T83" fmla="*/ 941 h 674"/>
                              <a:gd name="T84" fmla="+- 0 6987 6968"/>
                              <a:gd name="T85" fmla="*/ T84 w 964"/>
                              <a:gd name="T86" fmla="+- 0 908 552"/>
                              <a:gd name="T87" fmla="*/ 908 h 674"/>
                              <a:gd name="T88" fmla="+- 0 6991 6968"/>
                              <a:gd name="T89" fmla="*/ T88 w 964"/>
                              <a:gd name="T90" fmla="+- 0 1193 552"/>
                              <a:gd name="T91" fmla="*/ 1193 h 674"/>
                              <a:gd name="T92" fmla="+- 0 7019 6968"/>
                              <a:gd name="T93" fmla="*/ T92 w 964"/>
                              <a:gd name="T94" fmla="+- 0 1221 552"/>
                              <a:gd name="T95" fmla="*/ 1221 h 674"/>
                              <a:gd name="T96" fmla="+- 0 7859 6968"/>
                              <a:gd name="T97" fmla="*/ T96 w 964"/>
                              <a:gd name="T98" fmla="+- 0 1225 552"/>
                              <a:gd name="T99" fmla="*/ 1225 h 674"/>
                              <a:gd name="T100" fmla="+- 0 7897 6968"/>
                              <a:gd name="T101" fmla="*/ T100 w 964"/>
                              <a:gd name="T102" fmla="+- 0 1210 552"/>
                              <a:gd name="T103" fmla="*/ 1210 h 674"/>
                              <a:gd name="T104" fmla="+- 0 7912 6968"/>
                              <a:gd name="T105" fmla="*/ T104 w 964"/>
                              <a:gd name="T106" fmla="+- 0 1173 552"/>
                              <a:gd name="T107" fmla="*/ 1173 h 674"/>
                              <a:gd name="T108" fmla="+- 0 7931 6968"/>
                              <a:gd name="T109" fmla="*/ T108 w 964"/>
                              <a:gd name="T110" fmla="+- 0 603 552"/>
                              <a:gd name="T111" fmla="*/ 603 h 674"/>
                              <a:gd name="T112" fmla="+- 0 7916 6968"/>
                              <a:gd name="T113" fmla="*/ T112 w 964"/>
                              <a:gd name="T114" fmla="+- 0 567 552"/>
                              <a:gd name="T115" fmla="*/ 567 h 674"/>
                              <a:gd name="T116" fmla="+- 0 7880 6968"/>
                              <a:gd name="T117" fmla="*/ T116 w 964"/>
                              <a:gd name="T118" fmla="+- 0 552 552"/>
                              <a:gd name="T119" fmla="*/ 552 h 674"/>
                              <a:gd name="T120" fmla="+- 0 6999 6968"/>
                              <a:gd name="T121" fmla="*/ T120 w 964"/>
                              <a:gd name="T122" fmla="+- 0 556 552"/>
                              <a:gd name="T123" fmla="*/ 556 h 674"/>
                              <a:gd name="T124" fmla="+- 0 6972 6968"/>
                              <a:gd name="T125" fmla="*/ T124 w 964"/>
                              <a:gd name="T126" fmla="+- 0 583 552"/>
                              <a:gd name="T127" fmla="*/ 583 h 674"/>
                              <a:gd name="T128" fmla="+- 0 6968 6968"/>
                              <a:gd name="T129" fmla="*/ T128 w 964"/>
                              <a:gd name="T130" fmla="+- 0 837 552"/>
                              <a:gd name="T131" fmla="*/ 837 h 674"/>
                              <a:gd name="T132" fmla="+- 0 6987 6968"/>
                              <a:gd name="T133" fmla="*/ T132 w 964"/>
                              <a:gd name="T134" fmla="+- 0 852 552"/>
                              <a:gd name="T135" fmla="*/ 852 h 674"/>
                              <a:gd name="T136" fmla="+- 0 7070 6968"/>
                              <a:gd name="T137" fmla="*/ T136 w 964"/>
                              <a:gd name="T138" fmla="+- 0 882 552"/>
                              <a:gd name="T139" fmla="*/ 882 h 674"/>
                              <a:gd name="T140" fmla="+- 0 7213 6968"/>
                              <a:gd name="T141" fmla="*/ T140 w 964"/>
                              <a:gd name="T142" fmla="+- 0 918 552"/>
                              <a:gd name="T143" fmla="*/ 918 h 674"/>
                              <a:gd name="T144" fmla="+- 0 7364 6968"/>
                              <a:gd name="T145" fmla="*/ T144 w 964"/>
                              <a:gd name="T146" fmla="+- 0 937 552"/>
                              <a:gd name="T147" fmla="*/ 937 h 674"/>
                              <a:gd name="T148" fmla="+- 0 7370 6968"/>
                              <a:gd name="T149" fmla="*/ T148 w 964"/>
                              <a:gd name="T150" fmla="+- 0 881 552"/>
                              <a:gd name="T151" fmla="*/ 881 h 674"/>
                              <a:gd name="T152" fmla="+- 0 7407 6968"/>
                              <a:gd name="T153" fmla="*/ T152 w 964"/>
                              <a:gd name="T154" fmla="+- 0 859 552"/>
                              <a:gd name="T155" fmla="*/ 859 h 674"/>
                              <a:gd name="T156" fmla="+- 0 7471 6968"/>
                              <a:gd name="T157" fmla="*/ T156 w 964"/>
                              <a:gd name="T158" fmla="+- 0 855 552"/>
                              <a:gd name="T159" fmla="*/ 855 h 674"/>
                              <a:gd name="T160" fmla="+- 0 7514 6968"/>
                              <a:gd name="T161" fmla="*/ T160 w 964"/>
                              <a:gd name="T162" fmla="+- 0 869 552"/>
                              <a:gd name="T163" fmla="*/ 869 h 674"/>
                              <a:gd name="T164" fmla="+- 0 7534 6968"/>
                              <a:gd name="T165" fmla="*/ T164 w 964"/>
                              <a:gd name="T166" fmla="+- 0 905 552"/>
                              <a:gd name="T167" fmla="*/ 905 h 674"/>
                              <a:gd name="T168" fmla="+- 0 7617 6968"/>
                              <a:gd name="T169" fmla="*/ T168 w 964"/>
                              <a:gd name="T170" fmla="+- 0 929 552"/>
                              <a:gd name="T171" fmla="*/ 929 h 674"/>
                              <a:gd name="T172" fmla="+- 0 7775 6968"/>
                              <a:gd name="T173" fmla="*/ T172 w 964"/>
                              <a:gd name="T174" fmla="+- 0 898 552"/>
                              <a:gd name="T175" fmla="*/ 898 h 674"/>
                              <a:gd name="T176" fmla="+- 0 7874 6968"/>
                              <a:gd name="T177" fmla="*/ T176 w 964"/>
                              <a:gd name="T178" fmla="+- 0 866 552"/>
                              <a:gd name="T179" fmla="*/ 866 h 674"/>
                              <a:gd name="T180" fmla="+- 0 7931 6968"/>
                              <a:gd name="T181" fmla="*/ T180 w 964"/>
                              <a:gd name="T182" fmla="+- 0 837 552"/>
                              <a:gd name="T183" fmla="*/ 837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64" h="674">
                                <a:moveTo>
                                  <a:pt x="534" y="452"/>
                                </a:moveTo>
                                <a:lnTo>
                                  <a:pt x="525" y="443"/>
                                </a:lnTo>
                                <a:lnTo>
                                  <a:pt x="438" y="443"/>
                                </a:lnTo>
                                <a:lnTo>
                                  <a:pt x="429" y="452"/>
                                </a:lnTo>
                                <a:lnTo>
                                  <a:pt x="429" y="495"/>
                                </a:lnTo>
                                <a:lnTo>
                                  <a:pt x="429" y="507"/>
                                </a:lnTo>
                                <a:lnTo>
                                  <a:pt x="438" y="516"/>
                                </a:lnTo>
                                <a:lnTo>
                                  <a:pt x="525" y="516"/>
                                </a:lnTo>
                                <a:lnTo>
                                  <a:pt x="534" y="507"/>
                                </a:lnTo>
                                <a:lnTo>
                                  <a:pt x="534" y="452"/>
                                </a:lnTo>
                                <a:close/>
                                <a:moveTo>
                                  <a:pt x="534" y="351"/>
                                </a:moveTo>
                                <a:lnTo>
                                  <a:pt x="525" y="341"/>
                                </a:lnTo>
                                <a:lnTo>
                                  <a:pt x="438" y="341"/>
                                </a:lnTo>
                                <a:lnTo>
                                  <a:pt x="429" y="351"/>
                                </a:lnTo>
                                <a:lnTo>
                                  <a:pt x="429" y="397"/>
                                </a:lnTo>
                                <a:lnTo>
                                  <a:pt x="438" y="407"/>
                                </a:lnTo>
                                <a:lnTo>
                                  <a:pt x="450" y="407"/>
                                </a:lnTo>
                                <a:lnTo>
                                  <a:pt x="525" y="407"/>
                                </a:lnTo>
                                <a:lnTo>
                                  <a:pt x="534" y="397"/>
                                </a:lnTo>
                                <a:lnTo>
                                  <a:pt x="534" y="351"/>
                                </a:lnTo>
                                <a:close/>
                                <a:moveTo>
                                  <a:pt x="944" y="356"/>
                                </a:moveTo>
                                <a:lnTo>
                                  <a:pt x="909" y="369"/>
                                </a:lnTo>
                                <a:lnTo>
                                  <a:pt x="894" y="375"/>
                                </a:lnTo>
                                <a:lnTo>
                                  <a:pt x="816" y="399"/>
                                </a:lnTo>
                                <a:lnTo>
                                  <a:pt x="735" y="417"/>
                                </a:lnTo>
                                <a:lnTo>
                                  <a:pt x="652" y="431"/>
                                </a:lnTo>
                                <a:lnTo>
                                  <a:pt x="567" y="439"/>
                                </a:lnTo>
                                <a:lnTo>
                                  <a:pt x="567" y="479"/>
                                </a:lnTo>
                                <a:lnTo>
                                  <a:pt x="562" y="504"/>
                                </a:lnTo>
                                <a:lnTo>
                                  <a:pt x="548" y="525"/>
                                </a:lnTo>
                                <a:lnTo>
                                  <a:pt x="528" y="539"/>
                                </a:lnTo>
                                <a:lnTo>
                                  <a:pt x="503" y="544"/>
                                </a:lnTo>
                                <a:lnTo>
                                  <a:pt x="460" y="544"/>
                                </a:lnTo>
                                <a:lnTo>
                                  <a:pt x="435" y="539"/>
                                </a:lnTo>
                                <a:lnTo>
                                  <a:pt x="415" y="525"/>
                                </a:lnTo>
                                <a:lnTo>
                                  <a:pt x="401" y="504"/>
                                </a:lnTo>
                                <a:lnTo>
                                  <a:pt x="396" y="479"/>
                                </a:lnTo>
                                <a:lnTo>
                                  <a:pt x="396" y="439"/>
                                </a:lnTo>
                                <a:lnTo>
                                  <a:pt x="322" y="432"/>
                                </a:lnTo>
                                <a:lnTo>
                                  <a:pt x="250" y="422"/>
                                </a:lnTo>
                                <a:lnTo>
                                  <a:pt x="180" y="407"/>
                                </a:lnTo>
                                <a:lnTo>
                                  <a:pt x="111" y="389"/>
                                </a:lnTo>
                                <a:lnTo>
                                  <a:pt x="42" y="366"/>
                                </a:lnTo>
                                <a:lnTo>
                                  <a:pt x="19" y="356"/>
                                </a:lnTo>
                                <a:lnTo>
                                  <a:pt x="19" y="621"/>
                                </a:lnTo>
                                <a:lnTo>
                                  <a:pt x="23" y="641"/>
                                </a:lnTo>
                                <a:lnTo>
                                  <a:pt x="34" y="658"/>
                                </a:lnTo>
                                <a:lnTo>
                                  <a:pt x="51" y="669"/>
                                </a:lnTo>
                                <a:lnTo>
                                  <a:pt x="71" y="673"/>
                                </a:lnTo>
                                <a:lnTo>
                                  <a:pt x="891" y="673"/>
                                </a:lnTo>
                                <a:lnTo>
                                  <a:pt x="912" y="669"/>
                                </a:lnTo>
                                <a:lnTo>
                                  <a:pt x="929" y="658"/>
                                </a:lnTo>
                                <a:lnTo>
                                  <a:pt x="940" y="641"/>
                                </a:lnTo>
                                <a:lnTo>
                                  <a:pt x="944" y="621"/>
                                </a:lnTo>
                                <a:lnTo>
                                  <a:pt x="944" y="356"/>
                                </a:lnTo>
                                <a:close/>
                                <a:moveTo>
                                  <a:pt x="963" y="51"/>
                                </a:moveTo>
                                <a:lnTo>
                                  <a:pt x="959" y="31"/>
                                </a:lnTo>
                                <a:lnTo>
                                  <a:pt x="948" y="15"/>
                                </a:lnTo>
                                <a:lnTo>
                                  <a:pt x="932" y="4"/>
                                </a:lnTo>
                                <a:lnTo>
                                  <a:pt x="912" y="0"/>
                                </a:lnTo>
                                <a:lnTo>
                                  <a:pt x="51" y="0"/>
                                </a:lnTo>
                                <a:lnTo>
                                  <a:pt x="31" y="4"/>
                                </a:lnTo>
                                <a:lnTo>
                                  <a:pt x="15" y="15"/>
                                </a:lnTo>
                                <a:lnTo>
                                  <a:pt x="4" y="31"/>
                                </a:lnTo>
                                <a:lnTo>
                                  <a:pt x="0" y="51"/>
                                </a:lnTo>
                                <a:lnTo>
                                  <a:pt x="0" y="285"/>
                                </a:lnTo>
                                <a:lnTo>
                                  <a:pt x="5" y="293"/>
                                </a:lnTo>
                                <a:lnTo>
                                  <a:pt x="19" y="300"/>
                                </a:lnTo>
                                <a:lnTo>
                                  <a:pt x="34" y="306"/>
                                </a:lnTo>
                                <a:lnTo>
                                  <a:pt x="102" y="330"/>
                                </a:lnTo>
                                <a:lnTo>
                                  <a:pt x="172" y="350"/>
                                </a:lnTo>
                                <a:lnTo>
                                  <a:pt x="245" y="366"/>
                                </a:lnTo>
                                <a:lnTo>
                                  <a:pt x="320" y="377"/>
                                </a:lnTo>
                                <a:lnTo>
                                  <a:pt x="396" y="385"/>
                                </a:lnTo>
                                <a:lnTo>
                                  <a:pt x="396" y="346"/>
                                </a:lnTo>
                                <a:lnTo>
                                  <a:pt x="402" y="329"/>
                                </a:lnTo>
                                <a:lnTo>
                                  <a:pt x="418" y="315"/>
                                </a:lnTo>
                                <a:lnTo>
                                  <a:pt x="439" y="307"/>
                                </a:lnTo>
                                <a:lnTo>
                                  <a:pt x="460" y="303"/>
                                </a:lnTo>
                                <a:lnTo>
                                  <a:pt x="503" y="303"/>
                                </a:lnTo>
                                <a:lnTo>
                                  <a:pt x="525" y="307"/>
                                </a:lnTo>
                                <a:lnTo>
                                  <a:pt x="546" y="317"/>
                                </a:lnTo>
                                <a:lnTo>
                                  <a:pt x="561" y="333"/>
                                </a:lnTo>
                                <a:lnTo>
                                  <a:pt x="566" y="353"/>
                                </a:lnTo>
                                <a:lnTo>
                                  <a:pt x="566" y="385"/>
                                </a:lnTo>
                                <a:lnTo>
                                  <a:pt x="649" y="377"/>
                                </a:lnTo>
                                <a:lnTo>
                                  <a:pt x="729" y="364"/>
                                </a:lnTo>
                                <a:lnTo>
                                  <a:pt x="807" y="346"/>
                                </a:lnTo>
                                <a:lnTo>
                                  <a:pt x="882" y="323"/>
                                </a:lnTo>
                                <a:lnTo>
                                  <a:pt x="906" y="314"/>
                                </a:lnTo>
                                <a:lnTo>
                                  <a:pt x="958" y="293"/>
                                </a:lnTo>
                                <a:lnTo>
                                  <a:pt x="963" y="285"/>
                                </a:lnTo>
                                <a:lnTo>
                                  <a:pt x="963" y="5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2C6E6" id="Grupo 743" o:spid="_x0000_s1026" style="position:absolute;margin-left:348.4pt;margin-top:17.95pt;width:48.2pt;height:43.3pt;z-index:-251609088;mso-wrap-distance-left:0;mso-wrap-distance-right:0;mso-position-horizontal-relative:page" coordorigin="6968,359" coordsize="964,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">
                <v:shape id="Picture 118" o:spid="_x0000_s1027" type="#_x0000_t75" style="position:absolute;left:7270;top:359;width:35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">
                  <v:imagedata r:id="rId33" o:title=""/>
                </v:shape>
                <v:shape id="AutoShape 119" o:spid="_x0000_s1028" style="position:absolute;left:6967;top:552;width:964;height:674;visibility:visible;mso-wrap-style:square;v-text-anchor:top" coordsize="96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" path="m534,452r-9,-9l438,443r-9,9l429,495r,12l438,516r87,l534,507r,-55xm534,351r-9,-10l438,341r-9,10l429,397r9,10l450,407r75,l534,397r,-46xm944,356r-35,13l894,375r-78,24l735,417r-83,14l567,439r,40l562,504r-14,21l528,539r-25,5l460,544r-25,-5l415,525,401,504r-5,-25l396,439r-74,-7l250,422,180,407,111,389,42,366,19,356r,265l23,641r11,17l51,669r20,4l891,673r21,-4l929,658r11,-17l944,621r,-265xm963,51l959,31,948,15,932,4,912,,51,,31,4,15,15,4,31,,51,,285r5,8l19,300r15,6l102,330r70,20l245,366r75,11l396,385r,-39l402,329r16,-14l439,307r21,-4l503,303r22,4l546,317r15,16l566,353r,32l649,377r80,-13l807,346r75,-23l906,314r52,-21l963,285r,-234xe" filled="f" stroked="f">
                  <v:path arrowok="t" o:connecttype="custom" o:connectlocs="525,995;429,1004;429,1059;525,1068;534,1004;525,893;429,903;438,959;525,959;534,903;909,921;816,951;652,983;567,1031;548,1077;503,1096;435,1091;401,1056;396,991;250,974;111,941;19,908;23,1193;51,1221;891,1225;929,1210;944,1173;963,603;948,567;912,552;31,556;4,583;0,837;19,852;102,882;245,918;396,937;402,881;439,859;503,855;546,869;566,905;649,929;807,898;906,866;963,837" o:connectangles="0,0,0,0,0,0,0,0,0,0,0,0,0,0,0,0,0,0,0,0,0,0,0,0,0,0,0,0,0,0,0,0,0,0,0,0,0,0,0,0,0,0,0,0,0,0"/>
                </v:shape>
                <w10:wrap type="topAndBottom" anchorx="page"/>
              </v:group>
            </w:pict>
          </mc:Fallback>
        </mc:AlternateContent>
      </w:r>
    </w:p>
    <w:p w:rsidR="009C57EA" w:rsidRDefault="009C57EA" w:rsidP="009C57EA">
      <w:pPr>
        <w:pStyle w:val="Textoindependiente"/>
        <w:spacing w:before="10"/>
        <w:rPr>
          <w:sz w:val="33"/>
        </w:rPr>
      </w:pPr>
      <w:r>
        <w:rPr>
          <w:noProof/>
          <w:lang w:val="es-CO" w:eastAsia="es-CO"/>
        </w:rPr>
        <mc:AlternateContent>
          <mc:Choice Requires="wps">
            <w:drawing>
              <wp:anchor distT="0" distB="0" distL="114300" distR="114300" simplePos="0" relativeHeight="251703296" behindDoc="0" locked="0" layoutInCell="1" allowOverlap="1" wp14:anchorId="533BBC8E" wp14:editId="7015FC86">
                <wp:simplePos x="0" y="0"/>
                <wp:positionH relativeFrom="page">
                  <wp:posOffset>1490980</wp:posOffset>
                </wp:positionH>
                <wp:positionV relativeFrom="paragraph">
                  <wp:posOffset>610235</wp:posOffset>
                </wp:positionV>
                <wp:extent cx="720090" cy="435610"/>
                <wp:effectExtent l="0" t="0" r="3810" b="2540"/>
                <wp:wrapNone/>
                <wp:docPr id="742" name="Forma libr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435610"/>
                        </a:xfrm>
                        <a:custGeom>
                          <a:avLst/>
                          <a:gdLst>
                            <a:gd name="T0" fmla="+- 0 2498 2348"/>
                            <a:gd name="T1" fmla="*/ T0 w 1134"/>
                            <a:gd name="T2" fmla="+- 0 519 -132"/>
                            <a:gd name="T3" fmla="*/ 519 h 686"/>
                            <a:gd name="T4" fmla="+- 0 2399 2348"/>
                            <a:gd name="T5" fmla="*/ T4 w 1134"/>
                            <a:gd name="T6" fmla="+- 0 465 -132"/>
                            <a:gd name="T7" fmla="*/ 465 h 686"/>
                            <a:gd name="T8" fmla="+- 0 2402 2348"/>
                            <a:gd name="T9" fmla="*/ T8 w 1134"/>
                            <a:gd name="T10" fmla="+- 0 330 -132"/>
                            <a:gd name="T11" fmla="*/ 330 h 686"/>
                            <a:gd name="T12" fmla="+- 0 2512 2348"/>
                            <a:gd name="T13" fmla="*/ T12 w 1134"/>
                            <a:gd name="T14" fmla="+- 0 287 -132"/>
                            <a:gd name="T15" fmla="*/ 287 h 686"/>
                            <a:gd name="T16" fmla="+- 0 2586 2348"/>
                            <a:gd name="T17" fmla="*/ T16 w 1134"/>
                            <a:gd name="T18" fmla="+- 0 300 -132"/>
                            <a:gd name="T19" fmla="*/ 300 h 686"/>
                            <a:gd name="T20" fmla="+- 0 2432 2348"/>
                            <a:gd name="T21" fmla="*/ T20 w 1134"/>
                            <a:gd name="T22" fmla="+- 0 260 -132"/>
                            <a:gd name="T23" fmla="*/ 260 h 686"/>
                            <a:gd name="T24" fmla="+- 0 2348 2348"/>
                            <a:gd name="T25" fmla="*/ T24 w 1134"/>
                            <a:gd name="T26" fmla="+- 0 400 -132"/>
                            <a:gd name="T27" fmla="*/ 400 h 686"/>
                            <a:gd name="T28" fmla="+- 0 2424 2348"/>
                            <a:gd name="T29" fmla="*/ T28 w 1134"/>
                            <a:gd name="T30" fmla="+- 0 543 -132"/>
                            <a:gd name="T31" fmla="*/ 543 h 686"/>
                            <a:gd name="T32" fmla="+- 0 2590 2348"/>
                            <a:gd name="T33" fmla="*/ T32 w 1134"/>
                            <a:gd name="T34" fmla="+- 0 498 -132"/>
                            <a:gd name="T35" fmla="*/ 498 h 686"/>
                            <a:gd name="T36" fmla="+- 0 2579 2348"/>
                            <a:gd name="T37" fmla="*/ T36 w 1134"/>
                            <a:gd name="T38" fmla="+- 0 -99 -132"/>
                            <a:gd name="T39" fmla="*/ -99 h 686"/>
                            <a:gd name="T40" fmla="+- 0 2518 2348"/>
                            <a:gd name="T41" fmla="*/ T40 w 1134"/>
                            <a:gd name="T42" fmla="+- 0 20 -132"/>
                            <a:gd name="T43" fmla="*/ 20 h 686"/>
                            <a:gd name="T44" fmla="+- 0 2467 2348"/>
                            <a:gd name="T45" fmla="*/ T44 w 1134"/>
                            <a:gd name="T46" fmla="+- 0 -68 -132"/>
                            <a:gd name="T47" fmla="*/ -68 h 686"/>
                            <a:gd name="T48" fmla="+- 0 2528 2348"/>
                            <a:gd name="T49" fmla="*/ T48 w 1134"/>
                            <a:gd name="T50" fmla="+- 0 -123 -132"/>
                            <a:gd name="T51" fmla="*/ -123 h 686"/>
                            <a:gd name="T52" fmla="+- 0 2484 2348"/>
                            <a:gd name="T53" fmla="*/ T52 w 1134"/>
                            <a:gd name="T54" fmla="+- 0 87 -132"/>
                            <a:gd name="T55" fmla="*/ 87 h 686"/>
                            <a:gd name="T56" fmla="+- 0 2592 2348"/>
                            <a:gd name="T57" fmla="*/ T56 w 1134"/>
                            <a:gd name="T58" fmla="+- 0 42 -132"/>
                            <a:gd name="T59" fmla="*/ 42 h 686"/>
                            <a:gd name="T60" fmla="+- 0 2625 2348"/>
                            <a:gd name="T61" fmla="*/ T60 w 1134"/>
                            <a:gd name="T62" fmla="+- 0 548 -132"/>
                            <a:gd name="T63" fmla="*/ 548 h 686"/>
                            <a:gd name="T64" fmla="+- 0 2675 2348"/>
                            <a:gd name="T65" fmla="*/ T64 w 1134"/>
                            <a:gd name="T66" fmla="+- 0 81 -132"/>
                            <a:gd name="T67" fmla="*/ 81 h 686"/>
                            <a:gd name="T68" fmla="+- 0 2791 2348"/>
                            <a:gd name="T69" fmla="*/ T68 w 1134"/>
                            <a:gd name="T70" fmla="+- 0 138 -132"/>
                            <a:gd name="T71" fmla="*/ 138 h 686"/>
                            <a:gd name="T72" fmla="+- 0 2732 2348"/>
                            <a:gd name="T73" fmla="*/ T72 w 1134"/>
                            <a:gd name="T74" fmla="+- 0 549 -132"/>
                            <a:gd name="T75" fmla="*/ 549 h 686"/>
                            <a:gd name="T76" fmla="+- 0 3136 2348"/>
                            <a:gd name="T77" fmla="*/ T76 w 1134"/>
                            <a:gd name="T78" fmla="+- 0 62 -132"/>
                            <a:gd name="T79" fmla="*/ 62 h 686"/>
                            <a:gd name="T80" fmla="+- 0 2983 2348"/>
                            <a:gd name="T81" fmla="*/ T80 w 1134"/>
                            <a:gd name="T82" fmla="+- 0 -9 -132"/>
                            <a:gd name="T83" fmla="*/ -9 h 686"/>
                            <a:gd name="T84" fmla="+- 0 2981 2348"/>
                            <a:gd name="T85" fmla="*/ T84 w 1134"/>
                            <a:gd name="T86" fmla="+- 0 -72 -132"/>
                            <a:gd name="T87" fmla="*/ -72 h 686"/>
                            <a:gd name="T88" fmla="+- 0 3068 2348"/>
                            <a:gd name="T89" fmla="*/ T88 w 1134"/>
                            <a:gd name="T90" fmla="+- 0 -37 -132"/>
                            <a:gd name="T91" fmla="*/ -37 h 686"/>
                            <a:gd name="T92" fmla="+- 0 3039 2348"/>
                            <a:gd name="T93" fmla="*/ T92 w 1134"/>
                            <a:gd name="T94" fmla="+- 0 -130 -132"/>
                            <a:gd name="T95" fmla="*/ -130 h 686"/>
                            <a:gd name="T96" fmla="+- 0 2899 2348"/>
                            <a:gd name="T97" fmla="*/ T96 w 1134"/>
                            <a:gd name="T98" fmla="+- 0 -85 -132"/>
                            <a:gd name="T99" fmla="*/ -85 h 686"/>
                            <a:gd name="T100" fmla="+- 0 2929 2348"/>
                            <a:gd name="T101" fmla="*/ T100 w 1134"/>
                            <a:gd name="T102" fmla="+- 0 42 -132"/>
                            <a:gd name="T103" fmla="*/ 42 h 686"/>
                            <a:gd name="T104" fmla="+- 0 3080 2348"/>
                            <a:gd name="T105" fmla="*/ T104 w 1134"/>
                            <a:gd name="T106" fmla="+- 0 129 -132"/>
                            <a:gd name="T107" fmla="*/ 129 h 686"/>
                            <a:gd name="T108" fmla="+- 0 2973 2348"/>
                            <a:gd name="T109" fmla="*/ T108 w 1134"/>
                            <a:gd name="T110" fmla="+- 0 155 -132"/>
                            <a:gd name="T111" fmla="*/ 155 h 686"/>
                            <a:gd name="T112" fmla="+- 0 2897 2348"/>
                            <a:gd name="T113" fmla="*/ T112 w 1134"/>
                            <a:gd name="T114" fmla="+- 0 175 -132"/>
                            <a:gd name="T115" fmla="*/ 175 h 686"/>
                            <a:gd name="T116" fmla="+- 0 3087 2348"/>
                            <a:gd name="T117" fmla="*/ T116 w 1134"/>
                            <a:gd name="T118" fmla="+- 0 209 -132"/>
                            <a:gd name="T119" fmla="*/ 209 h 686"/>
                            <a:gd name="T120" fmla="+- 0 3202 2348"/>
                            <a:gd name="T121" fmla="*/ T120 w 1134"/>
                            <a:gd name="T122" fmla="+- 0 455 -132"/>
                            <a:gd name="T123" fmla="*/ 455 h 686"/>
                            <a:gd name="T124" fmla="+- 0 3077 2348"/>
                            <a:gd name="T125" fmla="*/ T124 w 1134"/>
                            <a:gd name="T126" fmla="+- 0 520 -132"/>
                            <a:gd name="T127" fmla="*/ 520 h 686"/>
                            <a:gd name="T128" fmla="+- 0 2989 2348"/>
                            <a:gd name="T129" fmla="*/ T128 w 1134"/>
                            <a:gd name="T130" fmla="+- 0 450 -132"/>
                            <a:gd name="T131" fmla="*/ 450 h 686"/>
                            <a:gd name="T132" fmla="+- 0 3004 2348"/>
                            <a:gd name="T133" fmla="*/ T132 w 1134"/>
                            <a:gd name="T134" fmla="+- 0 319 -132"/>
                            <a:gd name="T135" fmla="*/ 319 h 686"/>
                            <a:gd name="T136" fmla="+- 0 3119 2348"/>
                            <a:gd name="T137" fmla="*/ T136 w 1134"/>
                            <a:gd name="T138" fmla="+- 0 292 -132"/>
                            <a:gd name="T139" fmla="*/ 292 h 686"/>
                            <a:gd name="T140" fmla="+- 0 3169 2348"/>
                            <a:gd name="T141" fmla="*/ T140 w 1134"/>
                            <a:gd name="T142" fmla="+- 0 285 -132"/>
                            <a:gd name="T143" fmla="*/ 285 h 686"/>
                            <a:gd name="T144" fmla="+- 0 3010 2348"/>
                            <a:gd name="T145" fmla="*/ T144 w 1134"/>
                            <a:gd name="T146" fmla="+- 0 268 -132"/>
                            <a:gd name="T147" fmla="*/ 268 h 686"/>
                            <a:gd name="T148" fmla="+- 0 2944 2348"/>
                            <a:gd name="T149" fmla="*/ T148 w 1134"/>
                            <a:gd name="T150" fmla="+- 0 420 -132"/>
                            <a:gd name="T151" fmla="*/ 420 h 686"/>
                            <a:gd name="T152" fmla="+- 0 3038 2348"/>
                            <a:gd name="T153" fmla="*/ T152 w 1134"/>
                            <a:gd name="T154" fmla="+- 0 549 -132"/>
                            <a:gd name="T155" fmla="*/ 549 h 686"/>
                            <a:gd name="T156" fmla="+- 0 3195 2348"/>
                            <a:gd name="T157" fmla="*/ T156 w 1134"/>
                            <a:gd name="T158" fmla="+- 0 478 -132"/>
                            <a:gd name="T159" fmla="*/ 478 h 686"/>
                            <a:gd name="T160" fmla="+- 0 3410 2348"/>
                            <a:gd name="T161" fmla="*/ T160 w 1134"/>
                            <a:gd name="T162" fmla="+- 0 -106 -132"/>
                            <a:gd name="T163" fmla="*/ -106 h 686"/>
                            <a:gd name="T164" fmla="+- 0 3316 2348"/>
                            <a:gd name="T165" fmla="*/ T164 w 1134"/>
                            <a:gd name="T166" fmla="+- 0 163 -132"/>
                            <a:gd name="T167" fmla="*/ 163 h 686"/>
                            <a:gd name="T168" fmla="+- 0 3221 2348"/>
                            <a:gd name="T169" fmla="*/ T168 w 1134"/>
                            <a:gd name="T170" fmla="+- 0 44 -132"/>
                            <a:gd name="T171" fmla="*/ 44 h 686"/>
                            <a:gd name="T172" fmla="+- 0 3337 2348"/>
                            <a:gd name="T173" fmla="*/ T172 w 1134"/>
                            <a:gd name="T174" fmla="+- 0 -71 -132"/>
                            <a:gd name="T175" fmla="*/ -71 h 686"/>
                            <a:gd name="T176" fmla="+- 0 3383 2348"/>
                            <a:gd name="T177" fmla="*/ T176 w 1134"/>
                            <a:gd name="T178" fmla="+- 0 -120 -132"/>
                            <a:gd name="T179" fmla="*/ -120 h 686"/>
                            <a:gd name="T180" fmla="+- 0 3208 2348"/>
                            <a:gd name="T181" fmla="*/ T180 w 1134"/>
                            <a:gd name="T182" fmla="+- 0 -97 -132"/>
                            <a:gd name="T183" fmla="*/ -97 h 686"/>
                            <a:gd name="T184" fmla="+- 0 3150 2348"/>
                            <a:gd name="T185" fmla="*/ T184 w 1134"/>
                            <a:gd name="T186" fmla="+- 0 47 -132"/>
                            <a:gd name="T187" fmla="*/ 47 h 686"/>
                            <a:gd name="T188" fmla="+- 0 3352 2348"/>
                            <a:gd name="T189" fmla="*/ T188 w 1134"/>
                            <a:gd name="T190" fmla="+- 0 219 -132"/>
                            <a:gd name="T191" fmla="*/ 219 h 686"/>
                            <a:gd name="T192" fmla="+- 0 3481 2348"/>
                            <a:gd name="T193" fmla="*/ T192 w 1134"/>
                            <a:gd name="T194" fmla="+- 0 44 -132"/>
                            <a:gd name="T195" fmla="*/ 44 h 686"/>
                            <a:gd name="T196" fmla="+- 0 3442 2348"/>
                            <a:gd name="T197" fmla="*/ T196 w 1134"/>
                            <a:gd name="T198" fmla="+- 0 402 -132"/>
                            <a:gd name="T199" fmla="*/ 402 h 686"/>
                            <a:gd name="T200" fmla="+- 0 3320 2348"/>
                            <a:gd name="T201" fmla="*/ T200 w 1134"/>
                            <a:gd name="T202" fmla="+- 0 518 -132"/>
                            <a:gd name="T203" fmla="*/ 518 h 686"/>
                            <a:gd name="T204" fmla="+- 0 3249 2348"/>
                            <a:gd name="T205" fmla="*/ T204 w 1134"/>
                            <a:gd name="T206" fmla="+- 0 350 -132"/>
                            <a:gd name="T207" fmla="*/ 350 h 686"/>
                            <a:gd name="T208" fmla="+- 0 3382 2348"/>
                            <a:gd name="T209" fmla="*/ T208 w 1134"/>
                            <a:gd name="T210" fmla="+- 0 292 -132"/>
                            <a:gd name="T211" fmla="*/ 292 h 686"/>
                            <a:gd name="T212" fmla="+- 0 3442 2348"/>
                            <a:gd name="T213" fmla="*/ T212 w 1134"/>
                            <a:gd name="T214" fmla="+- 0 402 -132"/>
                            <a:gd name="T215" fmla="*/ 402 h 686"/>
                            <a:gd name="T216" fmla="+- 0 3312 2348"/>
                            <a:gd name="T217" fmla="*/ T216 w 1134"/>
                            <a:gd name="T218" fmla="+- 0 253 -132"/>
                            <a:gd name="T219" fmla="*/ 253 h 686"/>
                            <a:gd name="T220" fmla="+- 0 3205 2348"/>
                            <a:gd name="T221" fmla="*/ T220 w 1134"/>
                            <a:gd name="T222" fmla="+- 0 443 -132"/>
                            <a:gd name="T223" fmla="*/ 443 h 686"/>
                            <a:gd name="T224" fmla="+- 0 3321 2348"/>
                            <a:gd name="T225" fmla="*/ T224 w 1134"/>
                            <a:gd name="T226" fmla="+- 0 552 -132"/>
                            <a:gd name="T227" fmla="*/ 552 h 686"/>
                            <a:gd name="T228" fmla="+- 0 3454 2348"/>
                            <a:gd name="T229" fmla="*/ T228 w 1134"/>
                            <a:gd name="T230" fmla="+- 0 499 -132"/>
                            <a:gd name="T231" fmla="*/ 499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34" h="686">
                              <a:moveTo>
                                <a:pt x="259" y="587"/>
                              </a:moveTo>
                              <a:lnTo>
                                <a:pt x="220" y="578"/>
                              </a:lnTo>
                              <a:lnTo>
                                <a:pt x="215" y="595"/>
                              </a:lnTo>
                              <a:lnTo>
                                <a:pt x="209" y="610"/>
                              </a:lnTo>
                              <a:lnTo>
                                <a:pt x="200" y="623"/>
                              </a:lnTo>
                              <a:lnTo>
                                <a:pt x="190" y="633"/>
                              </a:lnTo>
                              <a:lnTo>
                                <a:pt x="178" y="642"/>
                              </a:lnTo>
                              <a:lnTo>
                                <a:pt x="164" y="648"/>
                              </a:lnTo>
                              <a:lnTo>
                                <a:pt x="150" y="651"/>
                              </a:lnTo>
                              <a:lnTo>
                                <a:pt x="134" y="652"/>
                              </a:lnTo>
                              <a:lnTo>
                                <a:pt x="121" y="651"/>
                              </a:lnTo>
                              <a:lnTo>
                                <a:pt x="108" y="649"/>
                              </a:lnTo>
                              <a:lnTo>
                                <a:pt x="96" y="645"/>
                              </a:lnTo>
                              <a:lnTo>
                                <a:pt x="85" y="638"/>
                              </a:lnTo>
                              <a:lnTo>
                                <a:pt x="74" y="631"/>
                              </a:lnTo>
                              <a:lnTo>
                                <a:pt x="65" y="621"/>
                              </a:lnTo>
                              <a:lnTo>
                                <a:pt x="57" y="610"/>
                              </a:lnTo>
                              <a:lnTo>
                                <a:pt x="51" y="597"/>
                              </a:lnTo>
                              <a:lnTo>
                                <a:pt x="46" y="582"/>
                              </a:lnTo>
                              <a:lnTo>
                                <a:pt x="42" y="567"/>
                              </a:lnTo>
                              <a:lnTo>
                                <a:pt x="40" y="550"/>
                              </a:lnTo>
                              <a:lnTo>
                                <a:pt x="40" y="531"/>
                              </a:lnTo>
                              <a:lnTo>
                                <a:pt x="40" y="517"/>
                              </a:lnTo>
                              <a:lnTo>
                                <a:pt x="42" y="503"/>
                              </a:lnTo>
                              <a:lnTo>
                                <a:pt x="45" y="489"/>
                              </a:lnTo>
                              <a:lnTo>
                                <a:pt x="49" y="475"/>
                              </a:lnTo>
                              <a:lnTo>
                                <a:pt x="54" y="462"/>
                              </a:lnTo>
                              <a:lnTo>
                                <a:pt x="62" y="451"/>
                              </a:lnTo>
                              <a:lnTo>
                                <a:pt x="70" y="440"/>
                              </a:lnTo>
                              <a:lnTo>
                                <a:pt x="81" y="432"/>
                              </a:lnTo>
                              <a:lnTo>
                                <a:pt x="93" y="425"/>
                              </a:lnTo>
                              <a:lnTo>
                                <a:pt x="106" y="419"/>
                              </a:lnTo>
                              <a:lnTo>
                                <a:pt x="121" y="416"/>
                              </a:lnTo>
                              <a:lnTo>
                                <a:pt x="137" y="415"/>
                              </a:lnTo>
                              <a:lnTo>
                                <a:pt x="151" y="416"/>
                              </a:lnTo>
                              <a:lnTo>
                                <a:pt x="164" y="419"/>
                              </a:lnTo>
                              <a:lnTo>
                                <a:pt x="176" y="424"/>
                              </a:lnTo>
                              <a:lnTo>
                                <a:pt x="186" y="430"/>
                              </a:lnTo>
                              <a:lnTo>
                                <a:pt x="195" y="438"/>
                              </a:lnTo>
                              <a:lnTo>
                                <a:pt x="203" y="449"/>
                              </a:lnTo>
                              <a:lnTo>
                                <a:pt x="210" y="462"/>
                              </a:lnTo>
                              <a:lnTo>
                                <a:pt x="216" y="477"/>
                              </a:lnTo>
                              <a:lnTo>
                                <a:pt x="254" y="468"/>
                              </a:lnTo>
                              <a:lnTo>
                                <a:pt x="247" y="448"/>
                              </a:lnTo>
                              <a:lnTo>
                                <a:pt x="238" y="432"/>
                              </a:lnTo>
                              <a:lnTo>
                                <a:pt x="226" y="417"/>
                              </a:lnTo>
                              <a:lnTo>
                                <a:pt x="212" y="405"/>
                              </a:lnTo>
                              <a:lnTo>
                                <a:pt x="196" y="395"/>
                              </a:lnTo>
                              <a:lnTo>
                                <a:pt x="179" y="388"/>
                              </a:lnTo>
                              <a:lnTo>
                                <a:pt x="159" y="384"/>
                              </a:lnTo>
                              <a:lnTo>
                                <a:pt x="138" y="382"/>
                              </a:lnTo>
                              <a:lnTo>
                                <a:pt x="119" y="383"/>
                              </a:lnTo>
                              <a:lnTo>
                                <a:pt x="101" y="387"/>
                              </a:lnTo>
                              <a:lnTo>
                                <a:pt x="84" y="392"/>
                              </a:lnTo>
                              <a:lnTo>
                                <a:pt x="67" y="400"/>
                              </a:lnTo>
                              <a:lnTo>
                                <a:pt x="52" y="410"/>
                              </a:lnTo>
                              <a:lnTo>
                                <a:pt x="38" y="422"/>
                              </a:lnTo>
                              <a:lnTo>
                                <a:pt x="27" y="436"/>
                              </a:lnTo>
                              <a:lnTo>
                                <a:pt x="17" y="452"/>
                              </a:lnTo>
                              <a:lnTo>
                                <a:pt x="10" y="470"/>
                              </a:lnTo>
                              <a:lnTo>
                                <a:pt x="4" y="489"/>
                              </a:lnTo>
                              <a:lnTo>
                                <a:pt x="1" y="509"/>
                              </a:lnTo>
                              <a:lnTo>
                                <a:pt x="0" y="532"/>
                              </a:lnTo>
                              <a:lnTo>
                                <a:pt x="1" y="552"/>
                              </a:lnTo>
                              <a:lnTo>
                                <a:pt x="4" y="572"/>
                              </a:lnTo>
                              <a:lnTo>
                                <a:pt x="8" y="592"/>
                              </a:lnTo>
                              <a:lnTo>
                                <a:pt x="15" y="610"/>
                              </a:lnTo>
                              <a:lnTo>
                                <a:pt x="24" y="628"/>
                              </a:lnTo>
                              <a:lnTo>
                                <a:pt x="34" y="643"/>
                              </a:lnTo>
                              <a:lnTo>
                                <a:pt x="46" y="655"/>
                              </a:lnTo>
                              <a:lnTo>
                                <a:pt x="60" y="666"/>
                              </a:lnTo>
                              <a:lnTo>
                                <a:pt x="76" y="675"/>
                              </a:lnTo>
                              <a:lnTo>
                                <a:pt x="95" y="681"/>
                              </a:lnTo>
                              <a:lnTo>
                                <a:pt x="115" y="684"/>
                              </a:lnTo>
                              <a:lnTo>
                                <a:pt x="138" y="685"/>
                              </a:lnTo>
                              <a:lnTo>
                                <a:pt x="160" y="684"/>
                              </a:lnTo>
                              <a:lnTo>
                                <a:pt x="180" y="679"/>
                              </a:lnTo>
                              <a:lnTo>
                                <a:pt x="198" y="671"/>
                              </a:lnTo>
                              <a:lnTo>
                                <a:pt x="215" y="660"/>
                              </a:lnTo>
                              <a:lnTo>
                                <a:pt x="230" y="646"/>
                              </a:lnTo>
                              <a:lnTo>
                                <a:pt x="242" y="630"/>
                              </a:lnTo>
                              <a:lnTo>
                                <a:pt x="252" y="610"/>
                              </a:lnTo>
                              <a:lnTo>
                                <a:pt x="259" y="587"/>
                              </a:lnTo>
                              <a:close/>
                              <a:moveTo>
                                <a:pt x="261" y="111"/>
                              </a:moveTo>
                              <a:lnTo>
                                <a:pt x="260" y="92"/>
                              </a:lnTo>
                              <a:lnTo>
                                <a:pt x="256" y="74"/>
                              </a:lnTo>
                              <a:lnTo>
                                <a:pt x="252" y="64"/>
                              </a:lnTo>
                              <a:lnTo>
                                <a:pt x="250" y="59"/>
                              </a:lnTo>
                              <a:lnTo>
                                <a:pt x="241" y="45"/>
                              </a:lnTo>
                              <a:lnTo>
                                <a:pt x="231" y="33"/>
                              </a:lnTo>
                              <a:lnTo>
                                <a:pt x="219" y="23"/>
                              </a:lnTo>
                              <a:lnTo>
                                <a:pt x="206" y="16"/>
                              </a:lnTo>
                              <a:lnTo>
                                <a:pt x="192" y="11"/>
                              </a:lnTo>
                              <a:lnTo>
                                <a:pt x="190" y="11"/>
                              </a:lnTo>
                              <a:lnTo>
                                <a:pt x="190" y="100"/>
                              </a:lnTo>
                              <a:lnTo>
                                <a:pt x="190" y="122"/>
                              </a:lnTo>
                              <a:lnTo>
                                <a:pt x="188" y="131"/>
                              </a:lnTo>
                              <a:lnTo>
                                <a:pt x="177" y="146"/>
                              </a:lnTo>
                              <a:lnTo>
                                <a:pt x="170" y="152"/>
                              </a:lnTo>
                              <a:lnTo>
                                <a:pt x="161" y="155"/>
                              </a:lnTo>
                              <a:lnTo>
                                <a:pt x="152" y="158"/>
                              </a:lnTo>
                              <a:lnTo>
                                <a:pt x="140" y="159"/>
                              </a:lnTo>
                              <a:lnTo>
                                <a:pt x="125" y="160"/>
                              </a:lnTo>
                              <a:lnTo>
                                <a:pt x="106" y="161"/>
                              </a:lnTo>
                              <a:lnTo>
                                <a:pt x="69" y="161"/>
                              </a:lnTo>
                              <a:lnTo>
                                <a:pt x="69" y="64"/>
                              </a:lnTo>
                              <a:lnTo>
                                <a:pt x="102" y="64"/>
                              </a:lnTo>
                              <a:lnTo>
                                <a:pt x="119" y="64"/>
                              </a:lnTo>
                              <a:lnTo>
                                <a:pt x="133" y="65"/>
                              </a:lnTo>
                              <a:lnTo>
                                <a:pt x="144" y="65"/>
                              </a:lnTo>
                              <a:lnTo>
                                <a:pt x="152" y="66"/>
                              </a:lnTo>
                              <a:lnTo>
                                <a:pt x="163" y="68"/>
                              </a:lnTo>
                              <a:lnTo>
                                <a:pt x="172" y="73"/>
                              </a:lnTo>
                              <a:lnTo>
                                <a:pt x="187" y="89"/>
                              </a:lnTo>
                              <a:lnTo>
                                <a:pt x="190" y="100"/>
                              </a:lnTo>
                              <a:lnTo>
                                <a:pt x="190" y="11"/>
                              </a:lnTo>
                              <a:lnTo>
                                <a:pt x="180" y="9"/>
                              </a:lnTo>
                              <a:lnTo>
                                <a:pt x="162" y="7"/>
                              </a:lnTo>
                              <a:lnTo>
                                <a:pt x="139" y="6"/>
                              </a:lnTo>
                              <a:lnTo>
                                <a:pt x="110" y="6"/>
                              </a:lnTo>
                              <a:lnTo>
                                <a:pt x="0" y="6"/>
                              </a:lnTo>
                              <a:lnTo>
                                <a:pt x="0" y="348"/>
                              </a:lnTo>
                              <a:lnTo>
                                <a:pt x="69" y="348"/>
                              </a:lnTo>
                              <a:lnTo>
                                <a:pt x="69" y="219"/>
                              </a:lnTo>
                              <a:lnTo>
                                <a:pt x="114" y="219"/>
                              </a:lnTo>
                              <a:lnTo>
                                <a:pt x="136" y="219"/>
                              </a:lnTo>
                              <a:lnTo>
                                <a:pt x="155" y="218"/>
                              </a:lnTo>
                              <a:lnTo>
                                <a:pt x="171" y="216"/>
                              </a:lnTo>
                              <a:lnTo>
                                <a:pt x="185" y="214"/>
                              </a:lnTo>
                              <a:lnTo>
                                <a:pt x="197" y="211"/>
                              </a:lnTo>
                              <a:lnTo>
                                <a:pt x="209" y="206"/>
                              </a:lnTo>
                              <a:lnTo>
                                <a:pt x="221" y="198"/>
                              </a:lnTo>
                              <a:lnTo>
                                <a:pt x="229" y="191"/>
                              </a:lnTo>
                              <a:lnTo>
                                <a:pt x="237" y="183"/>
                              </a:lnTo>
                              <a:lnTo>
                                <a:pt x="244" y="174"/>
                              </a:lnTo>
                              <a:lnTo>
                                <a:pt x="250" y="164"/>
                              </a:lnTo>
                              <a:lnTo>
                                <a:pt x="251" y="161"/>
                              </a:lnTo>
                              <a:lnTo>
                                <a:pt x="255" y="153"/>
                              </a:lnTo>
                              <a:lnTo>
                                <a:pt x="258" y="140"/>
                              </a:lnTo>
                              <a:lnTo>
                                <a:pt x="261" y="126"/>
                              </a:lnTo>
                              <a:lnTo>
                                <a:pt x="261" y="111"/>
                              </a:lnTo>
                              <a:close/>
                              <a:moveTo>
                                <a:pt x="315" y="387"/>
                              </a:moveTo>
                              <a:lnTo>
                                <a:pt x="277" y="387"/>
                              </a:lnTo>
                              <a:lnTo>
                                <a:pt x="277" y="680"/>
                              </a:lnTo>
                              <a:lnTo>
                                <a:pt x="315" y="680"/>
                              </a:lnTo>
                              <a:lnTo>
                                <a:pt x="315" y="387"/>
                              </a:lnTo>
                              <a:close/>
                              <a:moveTo>
                                <a:pt x="547" y="348"/>
                              </a:moveTo>
                              <a:lnTo>
                                <a:pt x="516" y="270"/>
                              </a:lnTo>
                              <a:lnTo>
                                <a:pt x="493" y="213"/>
                              </a:lnTo>
                              <a:lnTo>
                                <a:pt x="443" y="86"/>
                              </a:lnTo>
                              <a:lnTo>
                                <a:pt x="421" y="31"/>
                              </a:lnTo>
                              <a:lnTo>
                                <a:pt x="421" y="213"/>
                              </a:lnTo>
                              <a:lnTo>
                                <a:pt x="327" y="213"/>
                              </a:lnTo>
                              <a:lnTo>
                                <a:pt x="373" y="86"/>
                              </a:lnTo>
                              <a:lnTo>
                                <a:pt x="421" y="213"/>
                              </a:lnTo>
                              <a:lnTo>
                                <a:pt x="421" y="31"/>
                              </a:lnTo>
                              <a:lnTo>
                                <a:pt x="411" y="6"/>
                              </a:lnTo>
                              <a:lnTo>
                                <a:pt x="338" y="6"/>
                              </a:lnTo>
                              <a:lnTo>
                                <a:pt x="205" y="348"/>
                              </a:lnTo>
                              <a:lnTo>
                                <a:pt x="278" y="348"/>
                              </a:lnTo>
                              <a:lnTo>
                                <a:pt x="306" y="270"/>
                              </a:lnTo>
                              <a:lnTo>
                                <a:pt x="443" y="270"/>
                              </a:lnTo>
                              <a:lnTo>
                                <a:pt x="472" y="348"/>
                              </a:lnTo>
                              <a:lnTo>
                                <a:pt x="547" y="348"/>
                              </a:lnTo>
                              <a:close/>
                              <a:moveTo>
                                <a:pt x="578" y="387"/>
                              </a:moveTo>
                              <a:lnTo>
                                <a:pt x="540" y="387"/>
                              </a:lnTo>
                              <a:lnTo>
                                <a:pt x="540" y="617"/>
                              </a:lnTo>
                              <a:lnTo>
                                <a:pt x="386" y="387"/>
                              </a:lnTo>
                              <a:lnTo>
                                <a:pt x="346" y="387"/>
                              </a:lnTo>
                              <a:lnTo>
                                <a:pt x="346" y="681"/>
                              </a:lnTo>
                              <a:lnTo>
                                <a:pt x="384" y="681"/>
                              </a:lnTo>
                              <a:lnTo>
                                <a:pt x="384" y="450"/>
                              </a:lnTo>
                              <a:lnTo>
                                <a:pt x="538" y="681"/>
                              </a:lnTo>
                              <a:lnTo>
                                <a:pt x="578" y="681"/>
                              </a:lnTo>
                              <a:lnTo>
                                <a:pt x="578" y="387"/>
                              </a:lnTo>
                              <a:close/>
                              <a:moveTo>
                                <a:pt x="801" y="248"/>
                              </a:moveTo>
                              <a:lnTo>
                                <a:pt x="800" y="233"/>
                              </a:lnTo>
                              <a:lnTo>
                                <a:pt x="798" y="218"/>
                              </a:lnTo>
                              <a:lnTo>
                                <a:pt x="794" y="205"/>
                              </a:lnTo>
                              <a:lnTo>
                                <a:pt x="788" y="194"/>
                              </a:lnTo>
                              <a:lnTo>
                                <a:pt x="780" y="183"/>
                              </a:lnTo>
                              <a:lnTo>
                                <a:pt x="771" y="174"/>
                              </a:lnTo>
                              <a:lnTo>
                                <a:pt x="761" y="166"/>
                              </a:lnTo>
                              <a:lnTo>
                                <a:pt x="750" y="159"/>
                              </a:lnTo>
                              <a:lnTo>
                                <a:pt x="736" y="153"/>
                              </a:lnTo>
                              <a:lnTo>
                                <a:pt x="719" y="147"/>
                              </a:lnTo>
                              <a:lnTo>
                                <a:pt x="699" y="140"/>
                              </a:lnTo>
                              <a:lnTo>
                                <a:pt x="653" y="129"/>
                              </a:lnTo>
                              <a:lnTo>
                                <a:pt x="635" y="123"/>
                              </a:lnTo>
                              <a:lnTo>
                                <a:pt x="621" y="117"/>
                              </a:lnTo>
                              <a:lnTo>
                                <a:pt x="612" y="112"/>
                              </a:lnTo>
                              <a:lnTo>
                                <a:pt x="605" y="106"/>
                              </a:lnTo>
                              <a:lnTo>
                                <a:pt x="602" y="99"/>
                              </a:lnTo>
                              <a:lnTo>
                                <a:pt x="602" y="82"/>
                              </a:lnTo>
                              <a:lnTo>
                                <a:pt x="606" y="75"/>
                              </a:lnTo>
                              <a:lnTo>
                                <a:pt x="613" y="70"/>
                              </a:lnTo>
                              <a:lnTo>
                                <a:pt x="622" y="64"/>
                              </a:lnTo>
                              <a:lnTo>
                                <a:pt x="633" y="60"/>
                              </a:lnTo>
                              <a:lnTo>
                                <a:pt x="646" y="58"/>
                              </a:lnTo>
                              <a:lnTo>
                                <a:pt x="660" y="57"/>
                              </a:lnTo>
                              <a:lnTo>
                                <a:pt x="674" y="58"/>
                              </a:lnTo>
                              <a:lnTo>
                                <a:pt x="685" y="60"/>
                              </a:lnTo>
                              <a:lnTo>
                                <a:pt x="695" y="64"/>
                              </a:lnTo>
                              <a:lnTo>
                                <a:pt x="704" y="69"/>
                              </a:lnTo>
                              <a:lnTo>
                                <a:pt x="710" y="76"/>
                              </a:lnTo>
                              <a:lnTo>
                                <a:pt x="716" y="84"/>
                              </a:lnTo>
                              <a:lnTo>
                                <a:pt x="720" y="95"/>
                              </a:lnTo>
                              <a:lnTo>
                                <a:pt x="723" y="107"/>
                              </a:lnTo>
                              <a:lnTo>
                                <a:pt x="791" y="104"/>
                              </a:lnTo>
                              <a:lnTo>
                                <a:pt x="789" y="81"/>
                              </a:lnTo>
                              <a:lnTo>
                                <a:pt x="782" y="61"/>
                              </a:lnTo>
                              <a:lnTo>
                                <a:pt x="772" y="44"/>
                              </a:lnTo>
                              <a:lnTo>
                                <a:pt x="757" y="29"/>
                              </a:lnTo>
                              <a:lnTo>
                                <a:pt x="739" y="16"/>
                              </a:lnTo>
                              <a:lnTo>
                                <a:pt x="717" y="7"/>
                              </a:lnTo>
                              <a:lnTo>
                                <a:pt x="691" y="2"/>
                              </a:lnTo>
                              <a:lnTo>
                                <a:pt x="661" y="0"/>
                              </a:lnTo>
                              <a:lnTo>
                                <a:pt x="642" y="1"/>
                              </a:lnTo>
                              <a:lnTo>
                                <a:pt x="624" y="3"/>
                              </a:lnTo>
                              <a:lnTo>
                                <a:pt x="608" y="7"/>
                              </a:lnTo>
                              <a:lnTo>
                                <a:pt x="593" y="12"/>
                              </a:lnTo>
                              <a:lnTo>
                                <a:pt x="580" y="19"/>
                              </a:lnTo>
                              <a:lnTo>
                                <a:pt x="569" y="27"/>
                              </a:lnTo>
                              <a:lnTo>
                                <a:pt x="559" y="36"/>
                              </a:lnTo>
                              <a:lnTo>
                                <a:pt x="551" y="47"/>
                              </a:lnTo>
                              <a:lnTo>
                                <a:pt x="544" y="58"/>
                              </a:lnTo>
                              <a:lnTo>
                                <a:pt x="540" y="70"/>
                              </a:lnTo>
                              <a:lnTo>
                                <a:pt x="537" y="83"/>
                              </a:lnTo>
                              <a:lnTo>
                                <a:pt x="536" y="96"/>
                              </a:lnTo>
                              <a:lnTo>
                                <a:pt x="538" y="115"/>
                              </a:lnTo>
                              <a:lnTo>
                                <a:pt x="544" y="133"/>
                              </a:lnTo>
                              <a:lnTo>
                                <a:pt x="554" y="149"/>
                              </a:lnTo>
                              <a:lnTo>
                                <a:pt x="567" y="164"/>
                              </a:lnTo>
                              <a:lnTo>
                                <a:pt x="581" y="174"/>
                              </a:lnTo>
                              <a:lnTo>
                                <a:pt x="598" y="183"/>
                              </a:lnTo>
                              <a:lnTo>
                                <a:pt x="620" y="191"/>
                              </a:lnTo>
                              <a:lnTo>
                                <a:pt x="645" y="198"/>
                              </a:lnTo>
                              <a:lnTo>
                                <a:pt x="692" y="210"/>
                              </a:lnTo>
                              <a:lnTo>
                                <a:pt x="712" y="217"/>
                              </a:lnTo>
                              <a:lnTo>
                                <a:pt x="720" y="222"/>
                              </a:lnTo>
                              <a:lnTo>
                                <a:pt x="730" y="233"/>
                              </a:lnTo>
                              <a:lnTo>
                                <a:pt x="732" y="240"/>
                              </a:lnTo>
                              <a:lnTo>
                                <a:pt x="732" y="261"/>
                              </a:lnTo>
                              <a:lnTo>
                                <a:pt x="727" y="272"/>
                              </a:lnTo>
                              <a:lnTo>
                                <a:pt x="715" y="281"/>
                              </a:lnTo>
                              <a:lnTo>
                                <a:pt x="706" y="288"/>
                              </a:lnTo>
                              <a:lnTo>
                                <a:pt x="694" y="292"/>
                              </a:lnTo>
                              <a:lnTo>
                                <a:pt x="681" y="295"/>
                              </a:lnTo>
                              <a:lnTo>
                                <a:pt x="665" y="295"/>
                              </a:lnTo>
                              <a:lnTo>
                                <a:pt x="650" y="294"/>
                              </a:lnTo>
                              <a:lnTo>
                                <a:pt x="637" y="291"/>
                              </a:lnTo>
                              <a:lnTo>
                                <a:pt x="625" y="287"/>
                              </a:lnTo>
                              <a:lnTo>
                                <a:pt x="615" y="280"/>
                              </a:lnTo>
                              <a:lnTo>
                                <a:pt x="607" y="271"/>
                              </a:lnTo>
                              <a:lnTo>
                                <a:pt x="600" y="259"/>
                              </a:lnTo>
                              <a:lnTo>
                                <a:pt x="595" y="246"/>
                              </a:lnTo>
                              <a:lnTo>
                                <a:pt x="591" y="230"/>
                              </a:lnTo>
                              <a:lnTo>
                                <a:pt x="524" y="237"/>
                              </a:lnTo>
                              <a:lnTo>
                                <a:pt x="529" y="263"/>
                              </a:lnTo>
                              <a:lnTo>
                                <a:pt x="537" y="287"/>
                              </a:lnTo>
                              <a:lnTo>
                                <a:pt x="549" y="307"/>
                              </a:lnTo>
                              <a:lnTo>
                                <a:pt x="565" y="324"/>
                              </a:lnTo>
                              <a:lnTo>
                                <a:pt x="584" y="337"/>
                              </a:lnTo>
                              <a:lnTo>
                                <a:pt x="607" y="346"/>
                              </a:lnTo>
                              <a:lnTo>
                                <a:pt x="634" y="352"/>
                              </a:lnTo>
                              <a:lnTo>
                                <a:pt x="665" y="354"/>
                              </a:lnTo>
                              <a:lnTo>
                                <a:pt x="686" y="353"/>
                              </a:lnTo>
                              <a:lnTo>
                                <a:pt x="705" y="351"/>
                              </a:lnTo>
                              <a:lnTo>
                                <a:pt x="723" y="347"/>
                              </a:lnTo>
                              <a:lnTo>
                                <a:pt x="739" y="341"/>
                              </a:lnTo>
                              <a:lnTo>
                                <a:pt x="753" y="334"/>
                              </a:lnTo>
                              <a:lnTo>
                                <a:pt x="765" y="325"/>
                              </a:lnTo>
                              <a:lnTo>
                                <a:pt x="776" y="315"/>
                              </a:lnTo>
                              <a:lnTo>
                                <a:pt x="785" y="303"/>
                              </a:lnTo>
                              <a:lnTo>
                                <a:pt x="792" y="290"/>
                              </a:lnTo>
                              <a:lnTo>
                                <a:pt x="797" y="277"/>
                              </a:lnTo>
                              <a:lnTo>
                                <a:pt x="800" y="263"/>
                              </a:lnTo>
                              <a:lnTo>
                                <a:pt x="801" y="248"/>
                              </a:lnTo>
                              <a:close/>
                              <a:moveTo>
                                <a:pt x="854" y="587"/>
                              </a:moveTo>
                              <a:lnTo>
                                <a:pt x="815" y="578"/>
                              </a:lnTo>
                              <a:lnTo>
                                <a:pt x="810" y="595"/>
                              </a:lnTo>
                              <a:lnTo>
                                <a:pt x="803" y="610"/>
                              </a:lnTo>
                              <a:lnTo>
                                <a:pt x="795" y="623"/>
                              </a:lnTo>
                              <a:lnTo>
                                <a:pt x="785" y="633"/>
                              </a:lnTo>
                              <a:lnTo>
                                <a:pt x="773" y="642"/>
                              </a:lnTo>
                              <a:lnTo>
                                <a:pt x="759" y="648"/>
                              </a:lnTo>
                              <a:lnTo>
                                <a:pt x="745" y="651"/>
                              </a:lnTo>
                              <a:lnTo>
                                <a:pt x="729" y="652"/>
                              </a:lnTo>
                              <a:lnTo>
                                <a:pt x="716" y="651"/>
                              </a:lnTo>
                              <a:lnTo>
                                <a:pt x="703" y="649"/>
                              </a:lnTo>
                              <a:lnTo>
                                <a:pt x="691" y="645"/>
                              </a:lnTo>
                              <a:lnTo>
                                <a:pt x="680" y="638"/>
                              </a:lnTo>
                              <a:lnTo>
                                <a:pt x="669" y="631"/>
                              </a:lnTo>
                              <a:lnTo>
                                <a:pt x="660" y="621"/>
                              </a:lnTo>
                              <a:lnTo>
                                <a:pt x="652" y="610"/>
                              </a:lnTo>
                              <a:lnTo>
                                <a:pt x="646" y="597"/>
                              </a:lnTo>
                              <a:lnTo>
                                <a:pt x="641" y="582"/>
                              </a:lnTo>
                              <a:lnTo>
                                <a:pt x="637" y="567"/>
                              </a:lnTo>
                              <a:lnTo>
                                <a:pt x="635" y="550"/>
                              </a:lnTo>
                              <a:lnTo>
                                <a:pt x="635" y="531"/>
                              </a:lnTo>
                              <a:lnTo>
                                <a:pt x="635" y="517"/>
                              </a:lnTo>
                              <a:lnTo>
                                <a:pt x="637" y="503"/>
                              </a:lnTo>
                              <a:lnTo>
                                <a:pt x="640" y="489"/>
                              </a:lnTo>
                              <a:lnTo>
                                <a:pt x="644" y="475"/>
                              </a:lnTo>
                              <a:lnTo>
                                <a:pt x="649" y="462"/>
                              </a:lnTo>
                              <a:lnTo>
                                <a:pt x="656" y="451"/>
                              </a:lnTo>
                              <a:lnTo>
                                <a:pt x="665" y="440"/>
                              </a:lnTo>
                              <a:lnTo>
                                <a:pt x="676" y="432"/>
                              </a:lnTo>
                              <a:lnTo>
                                <a:pt x="688" y="425"/>
                              </a:lnTo>
                              <a:lnTo>
                                <a:pt x="701" y="419"/>
                              </a:lnTo>
                              <a:lnTo>
                                <a:pt x="716" y="416"/>
                              </a:lnTo>
                              <a:lnTo>
                                <a:pt x="732" y="415"/>
                              </a:lnTo>
                              <a:lnTo>
                                <a:pt x="746" y="416"/>
                              </a:lnTo>
                              <a:lnTo>
                                <a:pt x="759" y="419"/>
                              </a:lnTo>
                              <a:lnTo>
                                <a:pt x="771" y="424"/>
                              </a:lnTo>
                              <a:lnTo>
                                <a:pt x="781" y="430"/>
                              </a:lnTo>
                              <a:lnTo>
                                <a:pt x="790" y="438"/>
                              </a:lnTo>
                              <a:lnTo>
                                <a:pt x="798" y="449"/>
                              </a:lnTo>
                              <a:lnTo>
                                <a:pt x="805" y="462"/>
                              </a:lnTo>
                              <a:lnTo>
                                <a:pt x="811" y="477"/>
                              </a:lnTo>
                              <a:lnTo>
                                <a:pt x="849" y="468"/>
                              </a:lnTo>
                              <a:lnTo>
                                <a:pt x="842" y="448"/>
                              </a:lnTo>
                              <a:lnTo>
                                <a:pt x="833" y="432"/>
                              </a:lnTo>
                              <a:lnTo>
                                <a:pt x="821" y="417"/>
                              </a:lnTo>
                              <a:lnTo>
                                <a:pt x="807" y="405"/>
                              </a:lnTo>
                              <a:lnTo>
                                <a:pt x="791" y="395"/>
                              </a:lnTo>
                              <a:lnTo>
                                <a:pt x="774" y="388"/>
                              </a:lnTo>
                              <a:lnTo>
                                <a:pt x="754" y="384"/>
                              </a:lnTo>
                              <a:lnTo>
                                <a:pt x="733" y="382"/>
                              </a:lnTo>
                              <a:lnTo>
                                <a:pt x="714" y="383"/>
                              </a:lnTo>
                              <a:lnTo>
                                <a:pt x="696" y="387"/>
                              </a:lnTo>
                              <a:lnTo>
                                <a:pt x="679" y="392"/>
                              </a:lnTo>
                              <a:lnTo>
                                <a:pt x="662" y="400"/>
                              </a:lnTo>
                              <a:lnTo>
                                <a:pt x="647" y="410"/>
                              </a:lnTo>
                              <a:lnTo>
                                <a:pt x="633" y="422"/>
                              </a:lnTo>
                              <a:lnTo>
                                <a:pt x="622" y="436"/>
                              </a:lnTo>
                              <a:lnTo>
                                <a:pt x="612" y="452"/>
                              </a:lnTo>
                              <a:lnTo>
                                <a:pt x="605" y="470"/>
                              </a:lnTo>
                              <a:lnTo>
                                <a:pt x="599" y="489"/>
                              </a:lnTo>
                              <a:lnTo>
                                <a:pt x="596" y="509"/>
                              </a:lnTo>
                              <a:lnTo>
                                <a:pt x="595" y="532"/>
                              </a:lnTo>
                              <a:lnTo>
                                <a:pt x="596" y="552"/>
                              </a:lnTo>
                              <a:lnTo>
                                <a:pt x="599" y="572"/>
                              </a:lnTo>
                              <a:lnTo>
                                <a:pt x="603" y="592"/>
                              </a:lnTo>
                              <a:lnTo>
                                <a:pt x="610" y="610"/>
                              </a:lnTo>
                              <a:lnTo>
                                <a:pt x="619" y="628"/>
                              </a:lnTo>
                              <a:lnTo>
                                <a:pt x="629" y="643"/>
                              </a:lnTo>
                              <a:lnTo>
                                <a:pt x="641" y="655"/>
                              </a:lnTo>
                              <a:lnTo>
                                <a:pt x="655" y="666"/>
                              </a:lnTo>
                              <a:lnTo>
                                <a:pt x="671" y="675"/>
                              </a:lnTo>
                              <a:lnTo>
                                <a:pt x="690" y="681"/>
                              </a:lnTo>
                              <a:lnTo>
                                <a:pt x="710" y="684"/>
                              </a:lnTo>
                              <a:lnTo>
                                <a:pt x="733" y="685"/>
                              </a:lnTo>
                              <a:lnTo>
                                <a:pt x="755" y="684"/>
                              </a:lnTo>
                              <a:lnTo>
                                <a:pt x="775" y="679"/>
                              </a:lnTo>
                              <a:lnTo>
                                <a:pt x="793" y="671"/>
                              </a:lnTo>
                              <a:lnTo>
                                <a:pt x="810" y="660"/>
                              </a:lnTo>
                              <a:lnTo>
                                <a:pt x="825" y="646"/>
                              </a:lnTo>
                              <a:lnTo>
                                <a:pt x="837" y="630"/>
                              </a:lnTo>
                              <a:lnTo>
                                <a:pt x="847" y="610"/>
                              </a:lnTo>
                              <a:lnTo>
                                <a:pt x="854" y="587"/>
                              </a:lnTo>
                              <a:close/>
                              <a:moveTo>
                                <a:pt x="1133" y="176"/>
                              </a:moveTo>
                              <a:lnTo>
                                <a:pt x="1131" y="138"/>
                              </a:lnTo>
                              <a:lnTo>
                                <a:pt x="1122" y="103"/>
                              </a:lnTo>
                              <a:lnTo>
                                <a:pt x="1108" y="73"/>
                              </a:lnTo>
                              <a:lnTo>
                                <a:pt x="1098" y="59"/>
                              </a:lnTo>
                              <a:lnTo>
                                <a:pt x="1088" y="47"/>
                              </a:lnTo>
                              <a:lnTo>
                                <a:pt x="1064" y="27"/>
                              </a:lnTo>
                              <a:lnTo>
                                <a:pt x="1062" y="26"/>
                              </a:lnTo>
                              <a:lnTo>
                                <a:pt x="1062" y="176"/>
                              </a:lnTo>
                              <a:lnTo>
                                <a:pt x="1061" y="204"/>
                              </a:lnTo>
                              <a:lnTo>
                                <a:pt x="1056" y="228"/>
                              </a:lnTo>
                              <a:lnTo>
                                <a:pt x="1047" y="248"/>
                              </a:lnTo>
                              <a:lnTo>
                                <a:pt x="1036" y="265"/>
                              </a:lnTo>
                              <a:lnTo>
                                <a:pt x="1022" y="278"/>
                              </a:lnTo>
                              <a:lnTo>
                                <a:pt x="1006" y="287"/>
                              </a:lnTo>
                              <a:lnTo>
                                <a:pt x="988" y="293"/>
                              </a:lnTo>
                              <a:lnTo>
                                <a:pt x="968" y="295"/>
                              </a:lnTo>
                              <a:lnTo>
                                <a:pt x="948" y="293"/>
                              </a:lnTo>
                              <a:lnTo>
                                <a:pt x="931" y="287"/>
                              </a:lnTo>
                              <a:lnTo>
                                <a:pt x="914" y="278"/>
                              </a:lnTo>
                              <a:lnTo>
                                <a:pt x="900" y="265"/>
                              </a:lnTo>
                              <a:lnTo>
                                <a:pt x="888" y="248"/>
                              </a:lnTo>
                              <a:lnTo>
                                <a:pt x="880" y="228"/>
                              </a:lnTo>
                              <a:lnTo>
                                <a:pt x="875" y="204"/>
                              </a:lnTo>
                              <a:lnTo>
                                <a:pt x="874" y="179"/>
                              </a:lnTo>
                              <a:lnTo>
                                <a:pt x="873" y="176"/>
                              </a:lnTo>
                              <a:lnTo>
                                <a:pt x="875" y="149"/>
                              </a:lnTo>
                              <a:lnTo>
                                <a:pt x="880" y="125"/>
                              </a:lnTo>
                              <a:lnTo>
                                <a:pt x="888" y="105"/>
                              </a:lnTo>
                              <a:lnTo>
                                <a:pt x="899" y="89"/>
                              </a:lnTo>
                              <a:lnTo>
                                <a:pt x="914" y="76"/>
                              </a:lnTo>
                              <a:lnTo>
                                <a:pt x="930" y="67"/>
                              </a:lnTo>
                              <a:lnTo>
                                <a:pt x="948" y="61"/>
                              </a:lnTo>
                              <a:lnTo>
                                <a:pt x="968" y="59"/>
                              </a:lnTo>
                              <a:lnTo>
                                <a:pt x="989" y="61"/>
                              </a:lnTo>
                              <a:lnTo>
                                <a:pt x="1007" y="66"/>
                              </a:lnTo>
                              <a:lnTo>
                                <a:pt x="1023" y="76"/>
                              </a:lnTo>
                              <a:lnTo>
                                <a:pt x="1037" y="88"/>
                              </a:lnTo>
                              <a:lnTo>
                                <a:pt x="1048" y="104"/>
                              </a:lnTo>
                              <a:lnTo>
                                <a:pt x="1056" y="124"/>
                              </a:lnTo>
                              <a:lnTo>
                                <a:pt x="1061" y="148"/>
                              </a:lnTo>
                              <a:lnTo>
                                <a:pt x="1062" y="176"/>
                              </a:lnTo>
                              <a:lnTo>
                                <a:pt x="1062" y="26"/>
                              </a:lnTo>
                              <a:lnTo>
                                <a:pt x="1035" y="12"/>
                              </a:lnTo>
                              <a:lnTo>
                                <a:pt x="1003" y="3"/>
                              </a:lnTo>
                              <a:lnTo>
                                <a:pt x="968" y="0"/>
                              </a:lnTo>
                              <a:lnTo>
                                <a:pt x="947" y="1"/>
                              </a:lnTo>
                              <a:lnTo>
                                <a:pt x="928" y="4"/>
                              </a:lnTo>
                              <a:lnTo>
                                <a:pt x="910" y="8"/>
                              </a:lnTo>
                              <a:lnTo>
                                <a:pt x="894" y="14"/>
                              </a:lnTo>
                              <a:lnTo>
                                <a:pt x="882" y="20"/>
                              </a:lnTo>
                              <a:lnTo>
                                <a:pt x="871" y="27"/>
                              </a:lnTo>
                              <a:lnTo>
                                <a:pt x="860" y="35"/>
                              </a:lnTo>
                              <a:lnTo>
                                <a:pt x="850" y="45"/>
                              </a:lnTo>
                              <a:lnTo>
                                <a:pt x="840" y="55"/>
                              </a:lnTo>
                              <a:lnTo>
                                <a:pt x="832" y="67"/>
                              </a:lnTo>
                              <a:lnTo>
                                <a:pt x="824" y="79"/>
                              </a:lnTo>
                              <a:lnTo>
                                <a:pt x="818" y="91"/>
                              </a:lnTo>
                              <a:lnTo>
                                <a:pt x="811" y="110"/>
                              </a:lnTo>
                              <a:lnTo>
                                <a:pt x="806" y="131"/>
                              </a:lnTo>
                              <a:lnTo>
                                <a:pt x="803" y="154"/>
                              </a:lnTo>
                              <a:lnTo>
                                <a:pt x="802" y="179"/>
                              </a:lnTo>
                              <a:lnTo>
                                <a:pt x="805" y="218"/>
                              </a:lnTo>
                              <a:lnTo>
                                <a:pt x="814" y="252"/>
                              </a:lnTo>
                              <a:lnTo>
                                <a:pt x="828" y="282"/>
                              </a:lnTo>
                              <a:lnTo>
                                <a:pt x="847" y="307"/>
                              </a:lnTo>
                              <a:lnTo>
                                <a:pt x="872" y="327"/>
                              </a:lnTo>
                              <a:lnTo>
                                <a:pt x="900" y="342"/>
                              </a:lnTo>
                              <a:lnTo>
                                <a:pt x="932" y="351"/>
                              </a:lnTo>
                              <a:lnTo>
                                <a:pt x="968" y="353"/>
                              </a:lnTo>
                              <a:lnTo>
                                <a:pt x="1004" y="351"/>
                              </a:lnTo>
                              <a:lnTo>
                                <a:pt x="1036" y="342"/>
                              </a:lnTo>
                              <a:lnTo>
                                <a:pt x="1064" y="327"/>
                              </a:lnTo>
                              <a:lnTo>
                                <a:pt x="1089" y="307"/>
                              </a:lnTo>
                              <a:lnTo>
                                <a:pt x="1098" y="295"/>
                              </a:lnTo>
                              <a:lnTo>
                                <a:pt x="1108" y="281"/>
                              </a:lnTo>
                              <a:lnTo>
                                <a:pt x="1122" y="251"/>
                              </a:lnTo>
                              <a:lnTo>
                                <a:pt x="1131" y="216"/>
                              </a:lnTo>
                              <a:lnTo>
                                <a:pt x="1133" y="179"/>
                              </a:lnTo>
                              <a:lnTo>
                                <a:pt x="1133" y="176"/>
                              </a:lnTo>
                              <a:close/>
                              <a:moveTo>
                                <a:pt x="1134" y="534"/>
                              </a:moveTo>
                              <a:lnTo>
                                <a:pt x="1133" y="513"/>
                              </a:lnTo>
                              <a:lnTo>
                                <a:pt x="1129" y="493"/>
                              </a:lnTo>
                              <a:lnTo>
                                <a:pt x="1124" y="473"/>
                              </a:lnTo>
                              <a:lnTo>
                                <a:pt x="1116" y="456"/>
                              </a:lnTo>
                              <a:lnTo>
                                <a:pt x="1107" y="439"/>
                              </a:lnTo>
                              <a:lnTo>
                                <a:pt x="1095" y="425"/>
                              </a:lnTo>
                              <a:lnTo>
                                <a:pt x="1094" y="423"/>
                              </a:lnTo>
                              <a:lnTo>
                                <a:pt x="1094" y="534"/>
                              </a:lnTo>
                              <a:lnTo>
                                <a:pt x="1092" y="561"/>
                              </a:lnTo>
                              <a:lnTo>
                                <a:pt x="1086" y="584"/>
                              </a:lnTo>
                              <a:lnTo>
                                <a:pt x="1078" y="604"/>
                              </a:lnTo>
                              <a:lnTo>
                                <a:pt x="1065" y="621"/>
                              </a:lnTo>
                              <a:lnTo>
                                <a:pt x="1050" y="635"/>
                              </a:lnTo>
                              <a:lnTo>
                                <a:pt x="1033" y="645"/>
                              </a:lnTo>
                              <a:lnTo>
                                <a:pt x="1014" y="650"/>
                              </a:lnTo>
                              <a:lnTo>
                                <a:pt x="993" y="652"/>
                              </a:lnTo>
                              <a:lnTo>
                                <a:pt x="972" y="650"/>
                              </a:lnTo>
                              <a:lnTo>
                                <a:pt x="954" y="645"/>
                              </a:lnTo>
                              <a:lnTo>
                                <a:pt x="937" y="635"/>
                              </a:lnTo>
                              <a:lnTo>
                                <a:pt x="922" y="622"/>
                              </a:lnTo>
                              <a:lnTo>
                                <a:pt x="909" y="605"/>
                              </a:lnTo>
                              <a:lnTo>
                                <a:pt x="900" y="586"/>
                              </a:lnTo>
                              <a:lnTo>
                                <a:pt x="895" y="563"/>
                              </a:lnTo>
                              <a:lnTo>
                                <a:pt x="893" y="538"/>
                              </a:lnTo>
                              <a:lnTo>
                                <a:pt x="895" y="508"/>
                              </a:lnTo>
                              <a:lnTo>
                                <a:pt x="901" y="482"/>
                              </a:lnTo>
                              <a:lnTo>
                                <a:pt x="910" y="460"/>
                              </a:lnTo>
                              <a:lnTo>
                                <a:pt x="923" y="444"/>
                              </a:lnTo>
                              <a:lnTo>
                                <a:pt x="938" y="431"/>
                              </a:lnTo>
                              <a:lnTo>
                                <a:pt x="955" y="423"/>
                              </a:lnTo>
                              <a:lnTo>
                                <a:pt x="974" y="417"/>
                              </a:lnTo>
                              <a:lnTo>
                                <a:pt x="994" y="415"/>
                              </a:lnTo>
                              <a:lnTo>
                                <a:pt x="1008" y="416"/>
                              </a:lnTo>
                              <a:lnTo>
                                <a:pt x="1021" y="419"/>
                              </a:lnTo>
                              <a:lnTo>
                                <a:pt x="1034" y="424"/>
                              </a:lnTo>
                              <a:lnTo>
                                <a:pt x="1046" y="430"/>
                              </a:lnTo>
                              <a:lnTo>
                                <a:pt x="1057" y="438"/>
                              </a:lnTo>
                              <a:lnTo>
                                <a:pt x="1067" y="448"/>
                              </a:lnTo>
                              <a:lnTo>
                                <a:pt x="1075" y="459"/>
                              </a:lnTo>
                              <a:lnTo>
                                <a:pt x="1081" y="472"/>
                              </a:lnTo>
                              <a:lnTo>
                                <a:pt x="1087" y="485"/>
                              </a:lnTo>
                              <a:lnTo>
                                <a:pt x="1091" y="501"/>
                              </a:lnTo>
                              <a:lnTo>
                                <a:pt x="1093" y="517"/>
                              </a:lnTo>
                              <a:lnTo>
                                <a:pt x="1094" y="534"/>
                              </a:lnTo>
                              <a:lnTo>
                                <a:pt x="1094" y="423"/>
                              </a:lnTo>
                              <a:lnTo>
                                <a:pt x="1086" y="415"/>
                              </a:lnTo>
                              <a:lnTo>
                                <a:pt x="1082" y="412"/>
                              </a:lnTo>
                              <a:lnTo>
                                <a:pt x="1067" y="401"/>
                              </a:lnTo>
                              <a:lnTo>
                                <a:pt x="1050" y="393"/>
                              </a:lnTo>
                              <a:lnTo>
                                <a:pt x="1032" y="387"/>
                              </a:lnTo>
                              <a:lnTo>
                                <a:pt x="1013" y="383"/>
                              </a:lnTo>
                              <a:lnTo>
                                <a:pt x="994" y="382"/>
                              </a:lnTo>
                              <a:lnTo>
                                <a:pt x="964" y="385"/>
                              </a:lnTo>
                              <a:lnTo>
                                <a:pt x="937" y="392"/>
                              </a:lnTo>
                              <a:lnTo>
                                <a:pt x="913" y="405"/>
                              </a:lnTo>
                              <a:lnTo>
                                <a:pt x="892" y="423"/>
                              </a:lnTo>
                              <a:lnTo>
                                <a:pt x="875" y="446"/>
                              </a:lnTo>
                              <a:lnTo>
                                <a:pt x="863" y="473"/>
                              </a:lnTo>
                              <a:lnTo>
                                <a:pt x="856" y="503"/>
                              </a:lnTo>
                              <a:lnTo>
                                <a:pt x="853" y="538"/>
                              </a:lnTo>
                              <a:lnTo>
                                <a:pt x="854" y="557"/>
                              </a:lnTo>
                              <a:lnTo>
                                <a:pt x="857" y="575"/>
                              </a:lnTo>
                              <a:lnTo>
                                <a:pt x="863" y="593"/>
                              </a:lnTo>
                              <a:lnTo>
                                <a:pt x="870" y="611"/>
                              </a:lnTo>
                              <a:lnTo>
                                <a:pt x="879" y="627"/>
                              </a:lnTo>
                              <a:lnTo>
                                <a:pt x="891" y="642"/>
                              </a:lnTo>
                              <a:lnTo>
                                <a:pt x="904" y="655"/>
                              </a:lnTo>
                              <a:lnTo>
                                <a:pt x="919" y="666"/>
                              </a:lnTo>
                              <a:lnTo>
                                <a:pt x="936" y="674"/>
                              </a:lnTo>
                              <a:lnTo>
                                <a:pt x="954" y="681"/>
                              </a:lnTo>
                              <a:lnTo>
                                <a:pt x="973" y="684"/>
                              </a:lnTo>
                              <a:lnTo>
                                <a:pt x="993" y="686"/>
                              </a:lnTo>
                              <a:lnTo>
                                <a:pt x="1012" y="684"/>
                              </a:lnTo>
                              <a:lnTo>
                                <a:pt x="1030" y="681"/>
                              </a:lnTo>
                              <a:lnTo>
                                <a:pt x="1048" y="675"/>
                              </a:lnTo>
                              <a:lnTo>
                                <a:pt x="1065" y="667"/>
                              </a:lnTo>
                              <a:lnTo>
                                <a:pt x="1080" y="657"/>
                              </a:lnTo>
                              <a:lnTo>
                                <a:pt x="1086" y="652"/>
                              </a:lnTo>
                              <a:lnTo>
                                <a:pt x="1094" y="645"/>
                              </a:lnTo>
                              <a:lnTo>
                                <a:pt x="1106" y="631"/>
                              </a:lnTo>
                              <a:lnTo>
                                <a:pt x="1116" y="614"/>
                              </a:lnTo>
                              <a:lnTo>
                                <a:pt x="1123" y="596"/>
                              </a:lnTo>
                              <a:lnTo>
                                <a:pt x="1129" y="577"/>
                              </a:lnTo>
                              <a:lnTo>
                                <a:pt x="1132" y="556"/>
                              </a:lnTo>
                              <a:lnTo>
                                <a:pt x="1134" y="534"/>
                              </a:lnTo>
                              <a:close/>
                            </a:path>
                          </a:pathLst>
                        </a:custGeom>
                        <a:solidFill>
                          <a:schemeClr val="accent2">
                            <a:lumMod val="5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FA0B" id="Forma libre 742" o:spid="_x0000_s1026" style="position:absolute;margin-left:117.4pt;margin-top:48.05pt;width:56.7pt;height:34.3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" path="m259,587r-39,-9l215,595r-6,15l200,623r-10,10l178,642r-14,6l150,651r-16,1l121,651r-13,-2l96,645,85,638,74,631,65,621,57,610,51,597,46,582,42,567,40,550r,-19l40,517r2,-14l45,489r4,-14l54,462r8,-11l70,440r11,-8l93,425r13,-6l121,416r16,-1l151,416r13,3l176,424r10,6l195,438r8,11l210,462r6,15l254,468r-7,-20l238,432,226,417,212,405,196,395r-17,-7l159,384r-21,-2l119,383r-18,4l84,392r-17,8l52,410,38,422,27,436,17,452r-7,18l4,489,1,509,,532r1,20l4,572r4,20l15,610r9,18l34,643r12,12l60,666r16,9l95,681r20,3l138,685r22,-1l180,679r18,-8l215,660r15,-14l242,630r10,-20l259,587xm261,111l260,92,256,74,252,64r-2,-5l241,45,231,33,219,23,206,16,192,11r-2,l190,100r,22l188,131r-11,15l170,152r-9,3l152,158r-12,1l125,160r-19,1l69,161r,-97l102,64r17,l133,65r11,l152,66r11,2l172,73r15,16l190,100r,-89l180,9,162,7,139,6r-29,l,6,,348r69,l69,219r45,l136,219r19,-1l171,216r14,-2l197,211r12,-5l221,198r8,-7l237,183r7,-9l250,164r1,-3l255,153r3,-13l261,126r,-15xm315,387r-38,l277,680r38,l315,387xm547,348l516,270,493,213,443,86,421,31r,182l327,213,373,86r48,127l421,31,411,6r-73,l205,348r73,l306,270r137,l472,348r75,xm578,387r-38,l540,617,386,387r-40,l346,681r38,l384,450,538,681r40,l578,387xm801,248r-1,-15l798,218r-4,-13l788,194r-8,-11l771,174r-10,-8l750,159r-14,-6l719,147r-20,-7l653,129r-18,-6l621,117r-9,-5l605,106r-3,-7l602,82r4,-7l613,70r9,-6l633,60r13,-2l660,57r14,1l685,60r10,4l704,69r6,7l716,84r4,11l723,107r68,-3l789,81,782,61,772,44,757,29,739,16,717,7,691,2,661,,642,1,624,3,608,7r-15,5l580,19r-11,8l559,36r-8,11l544,58r-4,12l537,83r-1,13l538,115r6,18l554,149r13,15l581,174r17,9l620,191r25,7l692,210r20,7l720,222r10,11l732,240r,21l727,272r-12,9l706,288r-12,4l681,295r-16,l650,294r-13,-3l625,287r-10,-7l607,271r-7,-12l595,246r-4,-16l524,237r5,26l537,287r12,20l565,324r19,13l607,346r27,6l665,354r21,-1l705,351r18,-4l739,341r14,-7l765,325r11,-10l785,303r7,-13l797,277r3,-14l801,248xm854,587r-39,-9l810,595r-7,15l795,623r-10,10l773,642r-14,6l745,651r-16,1l716,651r-13,-2l691,645r-11,-7l669,631r-9,-10l652,610r-6,-13l641,582r-4,-15l635,550r,-19l635,517r2,-14l640,489r4,-14l649,462r7,-11l665,440r11,-8l688,425r13,-6l716,416r16,-1l746,416r13,3l771,424r10,6l790,438r8,11l805,462r6,15l849,468r-7,-20l833,432,821,417,807,405,791,395r-17,-7l754,384r-21,-2l714,383r-18,4l679,392r-17,8l647,410r-14,12l622,436r-10,16l605,470r-6,19l596,509r-1,23l596,552r3,20l603,592r7,18l619,628r10,15l641,655r14,11l671,675r19,6l710,684r23,1l755,684r20,-5l793,671r17,-11l825,646r12,-16l847,610r7,-23xm1133,176r-2,-38l1122,103,1108,73,1098,59,1088,47,1064,27r-2,-1l1062,176r-1,28l1056,228r-9,20l1036,265r-14,13l1006,287r-18,6l968,295r-20,-2l931,287r-17,-9l900,265,888,248r-8,-20l875,204r-1,-25l873,176r2,-27l880,125r8,-20l899,89,914,76r16,-9l948,61r20,-2l989,61r18,5l1023,76r14,12l1048,104r8,20l1061,148r1,28l1062,26,1035,12,1003,3,968,,947,1,928,4,910,8r-16,6l882,20r-11,7l860,35,850,45,840,55r-8,12l824,79r-6,12l811,110r-5,21l803,154r-1,25l805,218r9,34l828,282r19,25l872,327r28,15l932,351r36,2l1004,351r32,-9l1064,327r25,-20l1098,295r10,-14l1122,251r9,-35l1133,179r,-3xm1134,534r-1,-21l1129,493r-5,-20l1116,456r-9,-17l1095,425r-1,-2l1094,534r-2,27l1086,584r-8,20l1065,621r-15,14l1033,645r-19,5l993,652r-21,-2l954,645,937,635,922,622,909,605r-9,-19l895,563r-2,-25l895,508r6,-26l910,460r13,-16l938,431r17,-8l974,417r20,-2l1008,416r13,3l1034,424r12,6l1057,438r10,10l1075,459r6,13l1087,485r4,16l1093,517r1,17l1094,423r-8,-8l1082,412r-15,-11l1050,393r-18,-6l1013,383r-19,-1l964,385r-27,7l913,405r-21,18l875,446r-12,27l856,503r-3,35l854,557r3,18l863,593r7,18l879,627r12,15l904,655r15,11l936,674r18,7l973,684r20,2l1012,684r18,-3l1048,675r17,-8l1080,657r6,-5l1094,645r12,-14l1116,614r7,-18l1129,577r3,-21l1134,534xe" fillcolor="#823b0b [1605]" stroked="f">
                <v:path arrowok="t" o:connecttype="custom" o:connectlocs="95250,329565;32385,295275;34290,209550;104140,182245;151130,190500;53340,165100;0,254000;48260,344805;153670,316230;146685,-62865;107950,12700;75565,-43180;114300,-78105;86360,55245;154940,26670;175895,347980;207645,51435;281305,87630;243840,348615;500380,39370;403225,-5715;401955,-45720;457200,-23495;438785,-82550;349885,-53975;368935,26670;464820,81915;396875,98425;348615,111125;469265,132715;542290,288925;462915,330200;407035,285750;416560,202565;489585,185420;521335,180975;420370,170180;378460,266700;438150,348615;537845,303530;674370,-67310;614680,103505;554355,27940;628015,-45085;657225,-76200;546100,-61595;509270,29845;637540,139065;719455,27940;694690,255270;617220,328930;572135,222250;656590,185420;694690,255270;612140,160655;544195,281305;617855,350520;702310,316865" o:connectangles="0,0,0,0,0,0,0,0,0,0,0,0,0,0,0,0,0,0,0,0,0,0,0,0,0,0,0,0,0,0,0,0,0,0,0,0,0,0,0,0,0,0,0,0,0,0,0,0,0,0,0,0,0,0,0,0,0,0"/>
                <w10:wrap anchorx="page"/>
              </v:shape>
            </w:pict>
          </mc:Fallback>
        </mc:AlternateContent>
      </w:r>
    </w:p>
    <w:p w:rsidR="009C57EA" w:rsidRDefault="009C57EA" w:rsidP="009C57EA">
      <w:pPr>
        <w:pStyle w:val="Textoindependiente"/>
        <w:ind w:left="2542" w:right="525"/>
        <w:jc w:val="center"/>
      </w:pPr>
      <w:r>
        <w:t>Llevar</w:t>
      </w:r>
      <w:r>
        <w:rPr>
          <w:spacing w:val="-6"/>
        </w:rPr>
        <w:t xml:space="preserve"> </w:t>
      </w:r>
      <w:r>
        <w:t>a</w:t>
      </w:r>
      <w:r>
        <w:rPr>
          <w:spacing w:val="-6"/>
        </w:rPr>
        <w:t xml:space="preserve"> </w:t>
      </w:r>
      <w:r>
        <w:t>cabo</w:t>
      </w:r>
      <w:r>
        <w:rPr>
          <w:spacing w:val="-5"/>
        </w:rPr>
        <w:t xml:space="preserve"> </w:t>
      </w:r>
      <w:r>
        <w:t>la</w:t>
      </w:r>
      <w:r>
        <w:rPr>
          <w:spacing w:val="-6"/>
        </w:rPr>
        <w:t xml:space="preserve"> </w:t>
      </w:r>
      <w:r w:rsidR="00684790">
        <w:t>G</w:t>
      </w:r>
      <w:r>
        <w:t>estión</w:t>
      </w:r>
      <w:r>
        <w:rPr>
          <w:spacing w:val="-6"/>
        </w:rPr>
        <w:t xml:space="preserve"> </w:t>
      </w:r>
      <w:r w:rsidR="00684790">
        <w:t>D</w:t>
      </w:r>
      <w:r>
        <w:t>ocumental</w:t>
      </w:r>
    </w:p>
    <w:p w:rsidR="00713B0B" w:rsidRDefault="00713B0B" w:rsidP="009C57EA">
      <w:pPr>
        <w:pStyle w:val="Textoindependiente"/>
        <w:ind w:left="2542" w:right="525"/>
        <w:jc w:val="center"/>
      </w:pPr>
    </w:p>
    <w:p w:rsidR="00B240B7" w:rsidRDefault="00B240B7" w:rsidP="00713B0B">
      <w:pPr>
        <w:pStyle w:val="Textoindependiente"/>
        <w:ind w:right="525"/>
        <w:rPr>
          <w:rFonts w:ascii="Arial" w:hAnsi="Arial" w:cs="Arial"/>
        </w:rPr>
      </w:pPr>
    </w:p>
    <w:p w:rsidR="00713B0B" w:rsidRPr="007B3F95" w:rsidRDefault="00FD7E6E" w:rsidP="008E4058">
      <w:pPr>
        <w:pStyle w:val="Textoindependiente"/>
        <w:ind w:right="525"/>
        <w:jc w:val="both"/>
        <w:rPr>
          <w:rFonts w:ascii="Arial" w:hAnsi="Arial" w:cs="Arial"/>
        </w:rPr>
      </w:pPr>
      <w:r>
        <w:rPr>
          <w:rFonts w:ascii="Arial" w:hAnsi="Arial" w:cs="Arial"/>
        </w:rPr>
        <w:t xml:space="preserve">El Hospital </w:t>
      </w:r>
      <w:r w:rsidR="009007E7">
        <w:rPr>
          <w:rFonts w:ascii="Arial" w:hAnsi="Arial" w:cs="Arial"/>
        </w:rPr>
        <w:t>Departamental San Rafael de Zarzal, Valle</w:t>
      </w:r>
      <w:r w:rsidR="000A51EA">
        <w:rPr>
          <w:rFonts w:ascii="Arial" w:hAnsi="Arial" w:cs="Arial"/>
        </w:rPr>
        <w:t xml:space="preserve">, </w:t>
      </w:r>
      <w:r w:rsidR="00713B0B" w:rsidRPr="007B3F95">
        <w:rPr>
          <w:rFonts w:ascii="Arial" w:hAnsi="Arial" w:cs="Arial"/>
        </w:rPr>
        <w:t xml:space="preserve">adopta la presente Política de Gestión Documental y reconoce la importancia de los documentos recibidos y generados en cumplimiento de su misión como insumo para la toma de decisiones, a través de una apropiada planificación en la administración de los documentos, manteniendo la integridad, autenticidad, veracidad y fidelidad bajo parámetros técnicos de organización, seguridad, conservación y disposición, facilitando el acceso a la documentación, priorizando la transparencia de las actuaciones administrativas y la preservación del patrimonio documental. </w:t>
      </w:r>
    </w:p>
    <w:p w:rsidR="00713B0B" w:rsidRPr="007B3F95" w:rsidRDefault="00713B0B" w:rsidP="008E4058">
      <w:pPr>
        <w:pStyle w:val="Textoindependiente"/>
        <w:ind w:right="525"/>
        <w:jc w:val="both"/>
        <w:rPr>
          <w:rFonts w:ascii="Arial" w:hAnsi="Arial" w:cs="Arial"/>
        </w:rPr>
      </w:pPr>
    </w:p>
    <w:p w:rsidR="00713B0B" w:rsidRPr="007B3F95" w:rsidRDefault="00713B0B" w:rsidP="008E4058">
      <w:pPr>
        <w:pStyle w:val="Textoindependiente"/>
        <w:ind w:right="525"/>
        <w:jc w:val="both"/>
        <w:rPr>
          <w:rFonts w:ascii="Arial" w:hAnsi="Arial" w:cs="Arial"/>
        </w:rPr>
      </w:pPr>
      <w:r w:rsidRPr="007B3F95">
        <w:rPr>
          <w:rFonts w:ascii="Arial" w:hAnsi="Arial" w:cs="Arial"/>
        </w:rPr>
        <w:t>Para la elaboración de la política de gestión documental se tuvieron en cuenta principios generales que rigen la función archivística en el marco de la Ley 594 del 2000,</w:t>
      </w:r>
      <w:r w:rsidR="000A51EA">
        <w:rPr>
          <w:rFonts w:ascii="Arial" w:hAnsi="Arial" w:cs="Arial"/>
        </w:rPr>
        <w:t xml:space="preserve"> Acuerdo 060 de 2001,</w:t>
      </w:r>
      <w:r w:rsidRPr="007B3F95">
        <w:rPr>
          <w:rFonts w:ascii="Arial" w:hAnsi="Arial" w:cs="Arial"/>
        </w:rPr>
        <w:t xml:space="preserve"> los principios de gestión documental y los componentes establecidos en el Decreto 1080 de 2015</w:t>
      </w:r>
      <w:r w:rsidR="000A51EA">
        <w:rPr>
          <w:rFonts w:ascii="Arial" w:hAnsi="Arial" w:cs="Arial"/>
        </w:rPr>
        <w:t>, Circular 003 de 2015.</w:t>
      </w:r>
    </w:p>
    <w:p w:rsidR="00713B0B" w:rsidRPr="007B3F95" w:rsidRDefault="00713B0B" w:rsidP="008E4058">
      <w:pPr>
        <w:pStyle w:val="Textoindependiente"/>
        <w:ind w:right="525"/>
        <w:jc w:val="both"/>
        <w:rPr>
          <w:rFonts w:ascii="Arial" w:hAnsi="Arial" w:cs="Arial"/>
        </w:rPr>
      </w:pPr>
    </w:p>
    <w:p w:rsidR="00713B0B" w:rsidRPr="007B3F95" w:rsidRDefault="00713B0B" w:rsidP="008E4058">
      <w:pPr>
        <w:pStyle w:val="Textoindependiente"/>
        <w:ind w:right="525"/>
        <w:jc w:val="both"/>
        <w:rPr>
          <w:rFonts w:ascii="Arial" w:hAnsi="Arial" w:cs="Arial"/>
        </w:rPr>
      </w:pPr>
      <w:r w:rsidRPr="007B3F95">
        <w:rPr>
          <w:rFonts w:ascii="Arial" w:hAnsi="Arial" w:cs="Arial"/>
        </w:rPr>
        <w:t>La Política de Gestión Documental aporta a la Política de Calidad, en el fortalecimiento de los mecanismos para generar participación y confianza en los ciudadanos, el Estado, los inversionistas, y los usuarios de la</w:t>
      </w:r>
      <w:r w:rsidR="00FD7E6E">
        <w:rPr>
          <w:rFonts w:ascii="Arial" w:hAnsi="Arial" w:cs="Arial"/>
        </w:rPr>
        <w:t xml:space="preserve"> Entidad</w:t>
      </w:r>
      <w:r w:rsidRPr="007B3F95">
        <w:rPr>
          <w:rFonts w:ascii="Arial" w:hAnsi="Arial" w:cs="Arial"/>
        </w:rPr>
        <w:t>, mejorando los procesos, y fundamentado en la mejora continua.</w:t>
      </w:r>
    </w:p>
    <w:p w:rsidR="009C57EA" w:rsidRDefault="009C57EA" w:rsidP="009C57EA">
      <w:pPr>
        <w:pStyle w:val="Textoindependiente"/>
        <w:rPr>
          <w:sz w:val="20"/>
        </w:rPr>
      </w:pPr>
    </w:p>
    <w:p w:rsidR="00732B92" w:rsidRDefault="009C57EA" w:rsidP="00713B0B">
      <w:pPr>
        <w:jc w:val="center"/>
        <w:rPr>
          <w:rFonts w:ascii="Arial" w:hAnsi="Arial" w:cs="Arial"/>
        </w:rPr>
      </w:pPr>
      <w:r>
        <w:rPr>
          <w:rFonts w:ascii="Arial" w:hAnsi="Arial" w:cs="Arial"/>
        </w:rPr>
        <w:br w:type="page"/>
      </w:r>
    </w:p>
    <w:p w:rsidR="00732B92" w:rsidRDefault="00732B92" w:rsidP="000A51EA">
      <w:pPr>
        <w:pStyle w:val="Prrafodelista"/>
        <w:numPr>
          <w:ilvl w:val="0"/>
          <w:numId w:val="14"/>
        </w:numPr>
        <w:tabs>
          <w:tab w:val="left" w:pos="555"/>
        </w:tabs>
        <w:jc w:val="center"/>
        <w:rPr>
          <w:rFonts w:ascii="Arial" w:hAnsi="Arial" w:cs="Arial"/>
          <w:b/>
          <w:color w:val="6B3109"/>
          <w:sz w:val="24"/>
        </w:rPr>
      </w:pPr>
      <w:r w:rsidRPr="00FD7E6E">
        <w:rPr>
          <w:rFonts w:ascii="Arial" w:hAnsi="Arial" w:cs="Arial"/>
          <w:b/>
          <w:color w:val="6B3109"/>
          <w:sz w:val="24"/>
        </w:rPr>
        <w:lastRenderedPageBreak/>
        <w:t>ARTICULACIÓN DE ACTORES EN LA POLÍTICA</w:t>
      </w:r>
    </w:p>
    <w:p w:rsidR="009007E7" w:rsidRDefault="009007E7" w:rsidP="009007E7">
      <w:pPr>
        <w:tabs>
          <w:tab w:val="left" w:pos="555"/>
        </w:tabs>
        <w:jc w:val="center"/>
        <w:rPr>
          <w:rFonts w:ascii="Arial" w:hAnsi="Arial" w:cs="Arial"/>
          <w:b/>
          <w:color w:val="6B3109"/>
          <w:sz w:val="24"/>
        </w:rPr>
      </w:pPr>
    </w:p>
    <w:p w:rsidR="00732B92" w:rsidRDefault="0053561C" w:rsidP="00732B92">
      <w:pPr>
        <w:tabs>
          <w:tab w:val="left" w:pos="555"/>
        </w:tabs>
        <w:jc w:val="center"/>
        <w:rPr>
          <w:rFonts w:ascii="Arial" w:hAnsi="Arial" w:cs="Arial"/>
          <w:b/>
          <w:sz w:val="24"/>
        </w:rPr>
      </w:pPr>
      <w:r>
        <w:rPr>
          <w:noProof/>
          <w:lang w:eastAsia="es-CO"/>
        </w:rPr>
        <w:drawing>
          <wp:inline distT="0" distB="0" distL="0" distR="0" wp14:anchorId="75D4EE76" wp14:editId="135A5174">
            <wp:extent cx="3146107" cy="1628775"/>
            <wp:effectExtent l="0" t="0" r="0" b="0"/>
            <wp:docPr id="717" name="Imagen 717" descr="Evidencias MI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idencias MI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7466" cy="1639833"/>
                    </a:xfrm>
                    <a:prstGeom prst="rect">
                      <a:avLst/>
                    </a:prstGeom>
                    <a:noFill/>
                    <a:ln>
                      <a:noFill/>
                    </a:ln>
                  </pic:spPr>
                </pic:pic>
              </a:graphicData>
            </a:graphic>
          </wp:inline>
        </w:drawing>
      </w:r>
    </w:p>
    <w:p w:rsidR="009007E7" w:rsidRDefault="009007E7" w:rsidP="00732B92">
      <w:pPr>
        <w:tabs>
          <w:tab w:val="left" w:pos="555"/>
        </w:tabs>
        <w:jc w:val="center"/>
        <w:rPr>
          <w:rFonts w:ascii="Arial" w:hAnsi="Arial" w:cs="Arial"/>
          <w:b/>
          <w:sz w:val="24"/>
        </w:rPr>
      </w:pPr>
    </w:p>
    <w:p w:rsidR="009007E7" w:rsidRPr="00732B92" w:rsidRDefault="009007E7" w:rsidP="00732B92">
      <w:pPr>
        <w:tabs>
          <w:tab w:val="left" w:pos="555"/>
        </w:tabs>
        <w:jc w:val="center"/>
        <w:rPr>
          <w:rFonts w:ascii="Arial" w:hAnsi="Arial" w:cs="Arial"/>
          <w:b/>
          <w:sz w:val="24"/>
        </w:rPr>
      </w:pPr>
    </w:p>
    <w:p w:rsidR="00732B92" w:rsidRPr="00732B92" w:rsidRDefault="00732B92" w:rsidP="008E4058">
      <w:pPr>
        <w:tabs>
          <w:tab w:val="left" w:pos="555"/>
        </w:tabs>
        <w:jc w:val="both"/>
        <w:rPr>
          <w:rFonts w:ascii="Arial" w:hAnsi="Arial" w:cs="Arial"/>
          <w:sz w:val="24"/>
        </w:rPr>
      </w:pPr>
      <w:r w:rsidRPr="00732B92">
        <w:rPr>
          <w:rFonts w:ascii="Arial" w:hAnsi="Arial" w:cs="Arial"/>
          <w:sz w:val="24"/>
        </w:rPr>
        <w:t xml:space="preserve">De acuerdo con lo establecido en el Decreto 1080 de 2015, en la articulación con otros organismos del estado y coordinación con otras entidades del orden nacional, desde la cabeza del sector y las entidades que integran actualmente la mesa sectorial, se brindará el apoyo para la implementación de las acciones y lineamientos que le permitan a las entidades del sector ambiente posicionarse en consonancia con los objetivos estratégicos de la política sectorial. Adicional a esto, el presente documento se alinea a la Política Nacional de Archivos, dada por el Sistema Nacional de Archivos, </w:t>
      </w:r>
      <w:r w:rsidRPr="00FD7E6E">
        <w:rPr>
          <w:rFonts w:ascii="Arial" w:hAnsi="Arial" w:cs="Arial"/>
          <w:sz w:val="24"/>
        </w:rPr>
        <w:t>y el Plan Nacional de Desarrollo</w:t>
      </w:r>
      <w:r w:rsidRPr="00732B92">
        <w:rPr>
          <w:rFonts w:ascii="Arial" w:hAnsi="Arial" w:cs="Arial"/>
          <w:sz w:val="24"/>
        </w:rPr>
        <w:t>. Para la articulación de los actores de la Política, se tendrá en cuenta la integr</w:t>
      </w:r>
      <w:r w:rsidR="00FB3718">
        <w:rPr>
          <w:rFonts w:ascii="Arial" w:hAnsi="Arial" w:cs="Arial"/>
          <w:sz w:val="24"/>
        </w:rPr>
        <w:t>ación de los Programas, Planes de D</w:t>
      </w:r>
      <w:r w:rsidR="009A4A2E">
        <w:rPr>
          <w:rFonts w:ascii="Arial" w:hAnsi="Arial" w:cs="Arial"/>
          <w:sz w:val="24"/>
        </w:rPr>
        <w:t>esarrollo del P</w:t>
      </w:r>
      <w:r w:rsidR="00FB3718">
        <w:rPr>
          <w:rFonts w:ascii="Arial" w:hAnsi="Arial" w:cs="Arial"/>
          <w:sz w:val="24"/>
        </w:rPr>
        <w:t>lan institucional de Archivo</w:t>
      </w:r>
      <w:r w:rsidR="009A4A2E">
        <w:rPr>
          <w:rFonts w:ascii="Arial" w:hAnsi="Arial" w:cs="Arial"/>
          <w:sz w:val="24"/>
        </w:rPr>
        <w:t>,</w:t>
      </w:r>
      <w:r w:rsidR="00FB3718">
        <w:rPr>
          <w:rFonts w:ascii="Arial" w:hAnsi="Arial" w:cs="Arial"/>
          <w:sz w:val="24"/>
        </w:rPr>
        <w:t xml:space="preserve"> PINAR</w:t>
      </w:r>
      <w:r w:rsidR="009A4A2E">
        <w:rPr>
          <w:rFonts w:ascii="Arial" w:hAnsi="Arial" w:cs="Arial"/>
          <w:sz w:val="24"/>
        </w:rPr>
        <w:t>.</w:t>
      </w:r>
    </w:p>
    <w:p w:rsidR="00713B0B" w:rsidRPr="00FD7E6E" w:rsidRDefault="00713B0B" w:rsidP="00FD7E6E">
      <w:pPr>
        <w:pStyle w:val="Prrafodelista"/>
        <w:numPr>
          <w:ilvl w:val="0"/>
          <w:numId w:val="14"/>
        </w:numPr>
        <w:jc w:val="center"/>
        <w:rPr>
          <w:rFonts w:ascii="Arial" w:hAnsi="Arial" w:cs="Arial"/>
          <w:b/>
        </w:rPr>
      </w:pPr>
      <w:r w:rsidRPr="00FD7E6E">
        <w:rPr>
          <w:rFonts w:ascii="Arial" w:hAnsi="Arial" w:cs="Arial"/>
        </w:rPr>
        <w:br w:type="page"/>
      </w:r>
      <w:r w:rsidRPr="00FD7E6E">
        <w:rPr>
          <w:rFonts w:ascii="Arial" w:hAnsi="Arial" w:cs="Arial"/>
          <w:b/>
          <w:color w:val="6B3109"/>
        </w:rPr>
        <w:lastRenderedPageBreak/>
        <w:t>METODOLOGÍA GENERAL PARA EL USO, MANTENIMIENTO, RETENCIÓN, ACCESO Y PRESERVACIÓN DE LA INFORMACIÓN, INDEPENDIENTE DE SU SOPORTE Y MEDIO DE CREACIÓN</w:t>
      </w:r>
      <w:r w:rsidR="00282372" w:rsidRPr="00FD7E6E">
        <w:rPr>
          <w:rFonts w:ascii="Arial" w:hAnsi="Arial" w:cs="Arial"/>
          <w:b/>
          <w:color w:val="6B3109"/>
        </w:rPr>
        <w:t>.</w:t>
      </w:r>
    </w:p>
    <w:p w:rsidR="00713B0B" w:rsidRDefault="00713B0B" w:rsidP="00713B0B">
      <w:pPr>
        <w:jc w:val="center"/>
        <w:rPr>
          <w:rFonts w:ascii="Arial" w:hAnsi="Arial" w:cs="Arial"/>
        </w:rPr>
      </w:pPr>
    </w:p>
    <w:p w:rsidR="0053561C" w:rsidRDefault="0053561C" w:rsidP="00713B0B">
      <w:pPr>
        <w:jc w:val="center"/>
        <w:rPr>
          <w:rFonts w:ascii="Arial" w:hAnsi="Arial" w:cs="Arial"/>
        </w:rPr>
      </w:pPr>
      <w:r>
        <w:rPr>
          <w:rFonts w:ascii="Arial" w:hAnsi="Arial" w:cs="Arial"/>
          <w:noProof/>
          <w:lang w:eastAsia="es-CO"/>
        </w:rPr>
        <w:drawing>
          <wp:inline distT="0" distB="0" distL="0" distR="0" wp14:anchorId="2C99C461">
            <wp:extent cx="3276600" cy="2181225"/>
            <wp:effectExtent l="0" t="0" r="0" b="0"/>
            <wp:docPr id="718" name="Imagen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pic:spPr>
                </pic:pic>
              </a:graphicData>
            </a:graphic>
          </wp:inline>
        </w:drawing>
      </w:r>
      <w:r>
        <w:rPr>
          <w:noProof/>
          <w:lang w:eastAsia="es-CO"/>
        </w:rPr>
        <mc:AlternateContent>
          <mc:Choice Requires="wps">
            <w:drawing>
              <wp:inline distT="0" distB="0" distL="0" distR="0" wp14:anchorId="5CD807FC" wp14:editId="4A4108D3">
                <wp:extent cx="304800" cy="304800"/>
                <wp:effectExtent l="0" t="0" r="0" b="0"/>
                <wp:docPr id="12" name="AutoShape 12" descr="5 mejores sistema de gestión documental en 2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F99229" id="AutoShape 12" o:spid="_x0000_s1026" alt="5 mejores sistema de gestión documental en 20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0+/RL2QIAAPI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9007E7" w:rsidRDefault="009007E7" w:rsidP="00713B0B">
      <w:pPr>
        <w:jc w:val="center"/>
        <w:rPr>
          <w:rFonts w:ascii="Arial" w:hAnsi="Arial" w:cs="Arial"/>
        </w:rPr>
      </w:pPr>
    </w:p>
    <w:p w:rsidR="00713B0B" w:rsidRPr="00FB2AFE" w:rsidRDefault="00713B0B" w:rsidP="008E4058">
      <w:pPr>
        <w:jc w:val="both"/>
        <w:rPr>
          <w:rFonts w:ascii="Arial" w:hAnsi="Arial" w:cs="Arial"/>
          <w:sz w:val="24"/>
        </w:rPr>
      </w:pPr>
      <w:r w:rsidRPr="00FB2AFE">
        <w:rPr>
          <w:rFonts w:ascii="Arial" w:hAnsi="Arial" w:cs="Arial"/>
          <w:sz w:val="24"/>
        </w:rPr>
        <w:t>El uso y acceso a los documentos se regirá por lo establecido en la Matriz de información Clasificada y Reservada, la matriz de clasificación de activos de información y de gestión de control de acceso</w:t>
      </w:r>
      <w:r w:rsidR="00282372">
        <w:rPr>
          <w:rFonts w:ascii="Arial" w:hAnsi="Arial" w:cs="Arial"/>
          <w:sz w:val="24"/>
        </w:rPr>
        <w:t>.</w:t>
      </w:r>
    </w:p>
    <w:p w:rsidR="00713B0B" w:rsidRPr="00FB2AFE" w:rsidRDefault="00713B0B" w:rsidP="008E4058">
      <w:pPr>
        <w:jc w:val="both"/>
        <w:rPr>
          <w:rFonts w:ascii="Arial" w:hAnsi="Arial" w:cs="Arial"/>
          <w:sz w:val="24"/>
        </w:rPr>
      </w:pPr>
      <w:r w:rsidRPr="00FB2AFE">
        <w:rPr>
          <w:rFonts w:ascii="Arial" w:hAnsi="Arial" w:cs="Arial"/>
          <w:sz w:val="24"/>
        </w:rPr>
        <w:t>La retención de documentos estará establecida en la Tabla de Retención Documental la cual debe ser actualizada conforme el Acuerdo 004 de 2019 del Archivo General de la Nación o las normas que lo sustituyan o complementen</w:t>
      </w:r>
      <w:r w:rsidR="00732B92" w:rsidRPr="00FB2AFE">
        <w:rPr>
          <w:rFonts w:ascii="Arial" w:hAnsi="Arial" w:cs="Arial"/>
          <w:sz w:val="24"/>
        </w:rPr>
        <w:t xml:space="preserve"> </w:t>
      </w:r>
    </w:p>
    <w:p w:rsidR="00FB2AFE" w:rsidRDefault="00282372" w:rsidP="008E4058">
      <w:pPr>
        <w:jc w:val="both"/>
        <w:rPr>
          <w:rFonts w:ascii="Arial" w:hAnsi="Arial" w:cs="Arial"/>
          <w:sz w:val="24"/>
        </w:rPr>
      </w:pPr>
      <w:r>
        <w:rPr>
          <w:rFonts w:ascii="Arial" w:hAnsi="Arial" w:cs="Arial"/>
          <w:sz w:val="24"/>
        </w:rPr>
        <w:t>E</w:t>
      </w:r>
      <w:r w:rsidR="00FB2AFE" w:rsidRPr="00FB2AFE">
        <w:rPr>
          <w:rFonts w:ascii="Arial" w:hAnsi="Arial" w:cs="Arial"/>
          <w:sz w:val="24"/>
        </w:rPr>
        <w:t>l patrimonio documental consta de dos componentes: el contenido informativo y el soporte en el que se consigna. A partir de lo anterior, dicho patrimoni</w:t>
      </w:r>
      <w:r>
        <w:rPr>
          <w:rFonts w:ascii="Arial" w:hAnsi="Arial" w:cs="Arial"/>
          <w:sz w:val="24"/>
        </w:rPr>
        <w:t>o</w:t>
      </w:r>
      <w:r w:rsidR="00FD7E6E">
        <w:rPr>
          <w:rFonts w:ascii="Arial" w:hAnsi="Arial" w:cs="Arial"/>
          <w:sz w:val="24"/>
        </w:rPr>
        <w:t xml:space="preserve"> está conformado para la Entidad</w:t>
      </w:r>
      <w:r w:rsidR="00FB2AFE" w:rsidRPr="00FB2AFE">
        <w:rPr>
          <w:rFonts w:ascii="Arial" w:hAnsi="Arial" w:cs="Arial"/>
          <w:sz w:val="24"/>
        </w:rPr>
        <w:t xml:space="preserve"> por documentos textuales en papel, que incluye planos, documentos audiovisuales y documentos electrónicos estos últimos requieren la conservación del software y programas informáticos que permitan su lectura y recuperación a través del tiempo Todos los documentos que se reciben y producen en la </w:t>
      </w:r>
      <w:r w:rsidR="00FD0D58">
        <w:rPr>
          <w:rFonts w:ascii="Arial" w:hAnsi="Arial" w:cs="Arial"/>
          <w:sz w:val="24"/>
        </w:rPr>
        <w:t>Entidad</w:t>
      </w:r>
      <w:r>
        <w:rPr>
          <w:rFonts w:ascii="Arial" w:hAnsi="Arial" w:cs="Arial"/>
          <w:sz w:val="24"/>
        </w:rPr>
        <w:t xml:space="preserve"> </w:t>
      </w:r>
      <w:r w:rsidR="00FB2AFE" w:rsidRPr="00FB2AFE">
        <w:rPr>
          <w:rFonts w:ascii="Arial" w:hAnsi="Arial" w:cs="Arial"/>
          <w:sz w:val="24"/>
        </w:rPr>
        <w:t>requieren medidas de conservación preventiva, tales como: i) evitar comer en los puestos de trabajo, ii) utilizar los elementos de archivo adecuados, iii) la limpieza de los documentos, entre otros.</w:t>
      </w:r>
    </w:p>
    <w:p w:rsidR="00713B0B" w:rsidRDefault="00713B0B" w:rsidP="008E4058">
      <w:pPr>
        <w:jc w:val="both"/>
        <w:rPr>
          <w:rFonts w:ascii="Arial" w:hAnsi="Arial" w:cs="Arial"/>
          <w:color w:val="6B3109"/>
        </w:rPr>
      </w:pPr>
    </w:p>
    <w:p w:rsidR="0053561C" w:rsidRDefault="0053561C" w:rsidP="008E4058">
      <w:pPr>
        <w:jc w:val="both"/>
        <w:rPr>
          <w:rFonts w:ascii="Arial" w:hAnsi="Arial" w:cs="Arial"/>
          <w:color w:val="6B3109"/>
        </w:rPr>
      </w:pPr>
    </w:p>
    <w:p w:rsidR="00FB2AFE" w:rsidRPr="00FD7E6E" w:rsidRDefault="00FB2AFE" w:rsidP="008E4058">
      <w:pPr>
        <w:jc w:val="center"/>
        <w:rPr>
          <w:rFonts w:ascii="Arial" w:hAnsi="Arial" w:cs="Arial"/>
          <w:b/>
          <w:color w:val="6B3109"/>
          <w:sz w:val="24"/>
        </w:rPr>
      </w:pPr>
      <w:r w:rsidRPr="00FD7E6E">
        <w:rPr>
          <w:rFonts w:ascii="Arial" w:hAnsi="Arial" w:cs="Arial"/>
          <w:b/>
          <w:color w:val="6B3109"/>
          <w:sz w:val="24"/>
        </w:rPr>
        <w:lastRenderedPageBreak/>
        <w:t>MARCO CONCEPTUAL Y CONJUNTO DE ESTÁNDARES PARA LA GESTIÓN DE INFORMACIÓN FÍSICA Y ELECTRÓNICA</w:t>
      </w:r>
    </w:p>
    <w:p w:rsidR="008E4058" w:rsidRPr="00FB2AFE" w:rsidRDefault="0053561C" w:rsidP="008E4058">
      <w:pPr>
        <w:jc w:val="center"/>
        <w:rPr>
          <w:rFonts w:ascii="Arial" w:hAnsi="Arial" w:cs="Arial"/>
          <w:b/>
          <w:sz w:val="24"/>
        </w:rPr>
      </w:pPr>
      <w:r>
        <w:rPr>
          <w:noProof/>
          <w:lang w:eastAsia="es-CO"/>
        </w:rPr>
        <w:drawing>
          <wp:inline distT="0" distB="0" distL="0" distR="0" wp14:anchorId="376543B2" wp14:editId="5A3F6405">
            <wp:extent cx="1295400" cy="1466850"/>
            <wp:effectExtent l="0" t="0" r="0" b="0"/>
            <wp:docPr id="719" name="Imagen 719" descr="PGD AGN 2018 PROGRAMA DE GESTION DOCUMENTAL - P á g i n a 1 | 41 2018  Secretaria General Grupo de - Studo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GD AGN 2018 PROGRAMA DE GESTION DOCUMENTAL - P á g i n a 1 | 41 2018  Secretaria General Grupo de - Studoc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1466850"/>
                    </a:xfrm>
                    <a:prstGeom prst="rect">
                      <a:avLst/>
                    </a:prstGeom>
                    <a:noFill/>
                    <a:ln>
                      <a:noFill/>
                    </a:ln>
                  </pic:spPr>
                </pic:pic>
              </a:graphicData>
            </a:graphic>
          </wp:inline>
        </w:drawing>
      </w:r>
    </w:p>
    <w:p w:rsidR="00FB2AFE" w:rsidRPr="007B3F95" w:rsidRDefault="00FB2AFE" w:rsidP="008E4058">
      <w:pPr>
        <w:jc w:val="both"/>
        <w:rPr>
          <w:rFonts w:ascii="Arial" w:hAnsi="Arial" w:cs="Arial"/>
          <w:sz w:val="24"/>
          <w:szCs w:val="24"/>
        </w:rPr>
      </w:pPr>
      <w:r w:rsidRPr="007B3F95">
        <w:rPr>
          <w:rFonts w:ascii="Arial" w:hAnsi="Arial" w:cs="Arial"/>
          <w:sz w:val="24"/>
          <w:szCs w:val="24"/>
        </w:rPr>
        <w:t xml:space="preserve">A continuación, se listan las normas que hacen parte del marco conceptual y estándares que la </w:t>
      </w:r>
      <w:r w:rsidR="00FD0D58">
        <w:rPr>
          <w:rFonts w:ascii="Arial" w:hAnsi="Arial" w:cs="Arial"/>
          <w:sz w:val="24"/>
          <w:szCs w:val="24"/>
        </w:rPr>
        <w:t>Entidad</w:t>
      </w:r>
      <w:r w:rsidRPr="007B3F95">
        <w:rPr>
          <w:rFonts w:ascii="Arial" w:hAnsi="Arial" w:cs="Arial"/>
          <w:sz w:val="24"/>
          <w:szCs w:val="24"/>
        </w:rPr>
        <w:t xml:space="preserve"> adopta en esta política: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Constitución Política de Colombia, especialmente los artículos 20, 70, 72, 74.</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Ley General de Archivos No. 594 de 2000 y sus Acuerdos reglamentarios.</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 Decreto 1080 de 2015 por el cual se expide el Decreto Único Reglamentario del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Sector Cultura.</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 Ley 527 de 1999 la cual reglamenta el acceso y uso de los mensajes de datos, de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comercio electrónico y de las firmas digitales.</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 Ley 1341 de 2009 define los principios y conceptos sobre la sociedad de la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información y la organización de las tecnologías de la información y las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comunicaciones – TIC.</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 Ley 1409 de 2010 Reglamenta la profesión archivística, para las actividades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relacionadas con organización de archivos, el personal debe contar con la tarjeta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profesional de técnico, tecnólogo o profesional en archivística emitida por el Colegio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Colombiano de Archivistas.</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 Ley 1437 de 2011 Capítulo IV autoriza la utilización de medios electrónicos en el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proceso administrativo en particular en lo referente al documento público en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medios electrónicos, el archivo electrónico de documentos, el expediente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electrónico, la recepción de documentos electrónicos por parte de las autoridades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y la prueba de recepción y envío de mensajes de datos.</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 Decreto 019 de 2012 normas para suprimir o reformar regulaciones, procedimientos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y trámites innecesarios existentes en la Administración Pública y establece en los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artículos 4 y 14 el uso de las tecnologías de la información y las comunicaciones y en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particular al uso de medios electrónicos como elemento necesario en la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optimización de los trámites ante la Administración Pública.</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 Ley 1564 de 2012 expide el Código General del Proceso y se dictan otras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lastRenderedPageBreak/>
        <w:t xml:space="preserve">disposiciones, en lo referente al uso de las tecnologías de la información y de las comunicaciones en todas las actuaciones de la gestión y trámites de los procesos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judiciales, así como en la formación y archivo de los expedientes.</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Ley 1712 de 2014 de Transparencia y Acceso a la Información Pública.</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 Ley 1581 de 2012 Por la cual se dictan disposiciones generales para la protección de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datos personales.</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Modelo de Requisitos adoptado por el Archivo General de la Nación.</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 Guías, instructivos y manuales que establezca el Archivo General de la Nación y el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Ministerio de Tecnologías de la Información y las Comunicaciones para la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organización, conservación, implementación de sistemas de gestión electrónica de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documentos, la preservación a largo plazo de documentos electrónicos de archivo y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sobre Gobierno Digital.</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 Normas técnicas colombianas relacionadas con la gestión documental física y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Electrónica.</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El PINAR de la Agencia Nacional de Infraestructura.</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El Programa de Gestión Documental de la Agencia Nacional de Infraestructura</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 Política de Seguridad y Privacidad de la información de la ANI (GTEC-PT-001)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La Tabla de retención documental.</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xml:space="preserve">• El Banco Terminológico del Archivo General de la Nación y de la Agencia Nacional de </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Infraestructura</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La Matriz de Información Clasificada y Reservada.</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Inventario de activos de información</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El Software de Gestión Documental.</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El Reglamento de Gestión Documental.</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Los Inventarios Documentales.</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La matriz de Riesgos de seguridad de la información.</w:t>
      </w:r>
    </w:p>
    <w:p w:rsidR="00FB2AFE" w:rsidRPr="007B3F95" w:rsidRDefault="00FB2AFE" w:rsidP="00684790">
      <w:pPr>
        <w:spacing w:after="0"/>
        <w:jc w:val="both"/>
        <w:rPr>
          <w:rFonts w:ascii="Arial" w:hAnsi="Arial" w:cs="Arial"/>
          <w:sz w:val="24"/>
          <w:szCs w:val="24"/>
        </w:rPr>
      </w:pPr>
      <w:r w:rsidRPr="007B3F95">
        <w:rPr>
          <w:rFonts w:ascii="Arial" w:hAnsi="Arial" w:cs="Arial"/>
          <w:sz w:val="24"/>
          <w:szCs w:val="24"/>
        </w:rPr>
        <w:t>• Los procedimientos de archivo y correspondencia.</w:t>
      </w:r>
    </w:p>
    <w:p w:rsidR="00FB2AFE" w:rsidRDefault="00FB2AFE">
      <w:pPr>
        <w:rPr>
          <w:rFonts w:ascii="Arial" w:hAnsi="Arial" w:cs="Arial"/>
          <w:color w:val="1F4E79" w:themeColor="accent1" w:themeShade="80"/>
        </w:rPr>
      </w:pPr>
    </w:p>
    <w:p w:rsidR="0077200C" w:rsidRDefault="0077200C">
      <w:pPr>
        <w:rPr>
          <w:rFonts w:ascii="Arial" w:hAnsi="Arial" w:cs="Arial"/>
          <w:color w:val="1F4E79" w:themeColor="accent1" w:themeShade="80"/>
        </w:rPr>
      </w:pPr>
    </w:p>
    <w:p w:rsidR="009C57EA" w:rsidRPr="00FD7E6E" w:rsidRDefault="009C57EA" w:rsidP="003C721A">
      <w:pPr>
        <w:pStyle w:val="Ttulo2"/>
        <w:numPr>
          <w:ilvl w:val="0"/>
          <w:numId w:val="18"/>
        </w:numPr>
        <w:spacing w:before="278"/>
        <w:jc w:val="center"/>
        <w:rPr>
          <w:rFonts w:ascii="Arial" w:hAnsi="Arial" w:cs="Arial"/>
          <w:b/>
          <w:color w:val="6B3109"/>
          <w:w w:val="95"/>
          <w:sz w:val="24"/>
          <w:szCs w:val="32"/>
        </w:rPr>
      </w:pPr>
      <w:r w:rsidRPr="00FD7E6E">
        <w:rPr>
          <w:rFonts w:ascii="Arial" w:hAnsi="Arial" w:cs="Arial"/>
          <w:b/>
          <w:color w:val="6B3109"/>
          <w:w w:val="95"/>
          <w:sz w:val="24"/>
          <w:szCs w:val="32"/>
        </w:rPr>
        <w:t>NIVELES</w:t>
      </w:r>
    </w:p>
    <w:p w:rsidR="009C57EA" w:rsidRPr="00E14124" w:rsidRDefault="009C57EA" w:rsidP="009C57EA">
      <w:pPr>
        <w:rPr>
          <w:rFonts w:ascii="Arial" w:hAnsi="Arial" w:cs="Arial"/>
          <w:sz w:val="24"/>
          <w:szCs w:val="24"/>
        </w:rPr>
      </w:pPr>
    </w:p>
    <w:p w:rsidR="009C57EA" w:rsidRDefault="009C57EA" w:rsidP="008E4058">
      <w:pPr>
        <w:jc w:val="both"/>
        <w:rPr>
          <w:rFonts w:ascii="Arial" w:hAnsi="Arial" w:cs="Arial"/>
          <w:sz w:val="24"/>
          <w:szCs w:val="24"/>
        </w:rPr>
      </w:pPr>
      <w:r w:rsidRPr="00E14124">
        <w:rPr>
          <w:rFonts w:ascii="Arial" w:hAnsi="Arial" w:cs="Arial"/>
          <w:sz w:val="24"/>
          <w:szCs w:val="24"/>
        </w:rPr>
        <w:t xml:space="preserve">Ante la manifiesta necesidad de contar con una guía que oriente a las entidades e interesados sobre cómo adelantar técnicamente el proceso de digitalización a partir de microfilmes, el Archivo General de la Nación ha designado para esta labor al Grupo </w:t>
      </w:r>
      <w:r w:rsidRPr="00E14124">
        <w:rPr>
          <w:rFonts w:ascii="Arial" w:hAnsi="Arial" w:cs="Arial"/>
          <w:sz w:val="24"/>
          <w:szCs w:val="24"/>
        </w:rPr>
        <w:lastRenderedPageBreak/>
        <w:t>de Innovación y Apropiación de Tecnologías de la Información Archivística, integrante de la Subdirección de Tecnologías de la Información Archivística y Documento Electrónico, y dando cumplimiento a una de sus funciones establecida en la Resolución 442 del 22 de Septiembre de 2016 emitida por la Dirección General, que textualmente dice:</w:t>
      </w:r>
    </w:p>
    <w:p w:rsidR="00152004" w:rsidRPr="00E14124" w:rsidRDefault="00152004" w:rsidP="008E4058">
      <w:pPr>
        <w:jc w:val="both"/>
        <w:rPr>
          <w:rFonts w:ascii="Arial" w:hAnsi="Arial" w:cs="Arial"/>
          <w:sz w:val="24"/>
          <w:szCs w:val="24"/>
        </w:rPr>
      </w:pPr>
    </w:p>
    <w:p w:rsidR="00453C92" w:rsidRDefault="00F91A5F" w:rsidP="00453C92">
      <w:pPr>
        <w:rPr>
          <w:rFonts w:ascii="Arial" w:hAnsi="Arial" w:cs="Arial"/>
          <w:sz w:val="24"/>
          <w:szCs w:val="24"/>
        </w:rPr>
      </w:pPr>
      <w:r>
        <w:rPr>
          <w:noProof/>
          <w:lang w:eastAsia="es-CO"/>
        </w:rPr>
        <w:drawing>
          <wp:inline distT="0" distB="0" distL="0" distR="0" wp14:anchorId="4052324D" wp14:editId="3AB6EA94">
            <wp:extent cx="5286998" cy="195072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brightnessContrast contrast="-40000"/>
                              </a14:imgEffect>
                            </a14:imgLayer>
                          </a14:imgProps>
                        </a:ext>
                      </a:extLst>
                    </a:blip>
                    <a:srcRect l="31185" t="35117" r="27893" b="38043"/>
                    <a:stretch/>
                  </pic:blipFill>
                  <pic:spPr bwMode="auto">
                    <a:xfrm>
                      <a:off x="0" y="0"/>
                      <a:ext cx="5301859" cy="1956203"/>
                    </a:xfrm>
                    <a:prstGeom prst="rect">
                      <a:avLst/>
                    </a:prstGeom>
                    <a:ln>
                      <a:noFill/>
                    </a:ln>
                    <a:extLst>
                      <a:ext uri="{53640926-AAD7-44D8-BBD7-CCE9431645EC}">
                        <a14:shadowObscured xmlns:a14="http://schemas.microsoft.com/office/drawing/2010/main"/>
                      </a:ext>
                    </a:extLst>
                  </pic:spPr>
                </pic:pic>
              </a:graphicData>
            </a:graphic>
          </wp:inline>
        </w:drawing>
      </w:r>
    </w:p>
    <w:p w:rsidR="00152004" w:rsidRPr="00E14124" w:rsidRDefault="00152004" w:rsidP="00453C92">
      <w:pPr>
        <w:rPr>
          <w:rFonts w:ascii="Arial" w:hAnsi="Arial" w:cs="Arial"/>
          <w:sz w:val="24"/>
          <w:szCs w:val="24"/>
        </w:rPr>
      </w:pPr>
    </w:p>
    <w:p w:rsidR="00453C92" w:rsidRPr="007B3F95" w:rsidRDefault="00453C92" w:rsidP="008E4058">
      <w:pPr>
        <w:jc w:val="both"/>
        <w:rPr>
          <w:rFonts w:ascii="Arial" w:hAnsi="Arial" w:cs="Arial"/>
          <w:sz w:val="24"/>
          <w:szCs w:val="24"/>
        </w:rPr>
      </w:pPr>
      <w:r w:rsidRPr="007B3F95">
        <w:rPr>
          <w:rFonts w:ascii="Arial" w:hAnsi="Arial" w:cs="Arial"/>
          <w:sz w:val="24"/>
          <w:szCs w:val="24"/>
        </w:rPr>
        <w:t>La publicación de documentos como este, orienta y facilita el uso de tecnologías de la información en el Estado colombiano que, de acuerdo con las disposiciones del actual Plan Nacional de Desarrollo, se enfoca en fomentar la participación ciudadana mediante el uso de plataformas informáticas que gestionen la información pública</w:t>
      </w:r>
    </w:p>
    <w:p w:rsidR="00453C92" w:rsidRPr="007B3F95" w:rsidRDefault="00453C92" w:rsidP="008E4058">
      <w:pPr>
        <w:jc w:val="both"/>
        <w:rPr>
          <w:rFonts w:ascii="Arial" w:hAnsi="Arial" w:cs="Arial"/>
          <w:sz w:val="24"/>
          <w:szCs w:val="24"/>
        </w:rPr>
      </w:pPr>
      <w:r w:rsidRPr="007B3F95">
        <w:rPr>
          <w:rFonts w:ascii="Arial" w:hAnsi="Arial" w:cs="Arial"/>
          <w:sz w:val="24"/>
          <w:szCs w:val="24"/>
        </w:rPr>
        <w:t>y que permitan la simplicidad, agilidad e interacción entre los ciudadanos con las entidades públicas.</w:t>
      </w:r>
    </w:p>
    <w:p w:rsidR="009C57EA" w:rsidRPr="007B3F95" w:rsidRDefault="009C57EA" w:rsidP="008E4058">
      <w:pPr>
        <w:jc w:val="both"/>
        <w:rPr>
          <w:rFonts w:ascii="Arial" w:hAnsi="Arial" w:cs="Arial"/>
          <w:sz w:val="24"/>
          <w:szCs w:val="24"/>
        </w:rPr>
      </w:pPr>
    </w:p>
    <w:p w:rsidR="00F91A5F" w:rsidRPr="007B3F95" w:rsidRDefault="00F91A5F" w:rsidP="008E4058">
      <w:pPr>
        <w:jc w:val="both"/>
        <w:rPr>
          <w:rFonts w:ascii="Arial" w:hAnsi="Arial" w:cs="Arial"/>
          <w:sz w:val="24"/>
          <w:szCs w:val="24"/>
        </w:rPr>
      </w:pPr>
      <w:r w:rsidRPr="007B3F95">
        <w:rPr>
          <w:rFonts w:ascii="Arial" w:hAnsi="Arial" w:cs="Arial"/>
          <w:sz w:val="24"/>
          <w:szCs w:val="24"/>
        </w:rPr>
        <w:t>De acuerdo con lo que dispone la Ley 594 de 2000 en sus artículos 2 y 5, cuando señala lo siguiente:</w:t>
      </w:r>
    </w:p>
    <w:p w:rsidR="00F91A5F" w:rsidRPr="007B3F95" w:rsidRDefault="00F91A5F" w:rsidP="009C57EA">
      <w:pPr>
        <w:jc w:val="both"/>
        <w:rPr>
          <w:rFonts w:ascii="Arial" w:hAnsi="Arial" w:cs="Arial"/>
          <w:sz w:val="24"/>
        </w:rPr>
      </w:pPr>
      <w:r w:rsidRPr="007B3F95">
        <w:rPr>
          <w:noProof/>
          <w:sz w:val="24"/>
          <w:lang w:eastAsia="es-CO"/>
        </w:rPr>
        <w:lastRenderedPageBreak/>
        <w:drawing>
          <wp:inline distT="0" distB="0" distL="0" distR="0" wp14:anchorId="11665CA2" wp14:editId="7B8A49F3">
            <wp:extent cx="5410200" cy="427610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brightnessContrast contrast="-40000"/>
                              </a14:imgEffect>
                            </a14:imgLayer>
                          </a14:imgProps>
                        </a:ext>
                      </a:extLst>
                    </a:blip>
                    <a:srcRect l="31185" t="29598" r="27752" b="12709"/>
                    <a:stretch/>
                  </pic:blipFill>
                  <pic:spPr bwMode="auto">
                    <a:xfrm>
                      <a:off x="0" y="0"/>
                      <a:ext cx="5424474" cy="4287385"/>
                    </a:xfrm>
                    <a:prstGeom prst="rect">
                      <a:avLst/>
                    </a:prstGeom>
                    <a:ln>
                      <a:noFill/>
                    </a:ln>
                    <a:extLst>
                      <a:ext uri="{53640926-AAD7-44D8-BBD7-CCE9431645EC}">
                        <a14:shadowObscured xmlns:a14="http://schemas.microsoft.com/office/drawing/2010/main"/>
                      </a:ext>
                    </a:extLst>
                  </pic:spPr>
                </pic:pic>
              </a:graphicData>
            </a:graphic>
          </wp:inline>
        </w:drawing>
      </w:r>
    </w:p>
    <w:p w:rsidR="00F91A5F" w:rsidRPr="007B3F95" w:rsidRDefault="00F91A5F" w:rsidP="009C57EA">
      <w:pPr>
        <w:jc w:val="both"/>
        <w:rPr>
          <w:rFonts w:ascii="Arial" w:hAnsi="Arial" w:cs="Arial"/>
          <w:sz w:val="24"/>
        </w:rPr>
      </w:pPr>
      <w:r w:rsidRPr="007B3F95">
        <w:rPr>
          <w:rFonts w:ascii="Arial" w:hAnsi="Arial" w:cs="Arial"/>
          <w:sz w:val="24"/>
        </w:rPr>
        <w:t>La presente guía está dirigida en primera instancia a todas las entidades del Estado colombiano, de los diferentes poderes y de los niveles nacional, departamental, distrital y municipal y las empresas privadas que cumplen funciones públicas (ver concepto de la Sala de Consulta y Servicio Civil del Consejo de Estado, número 2209 del 29 de enero de 2015); sin olvidar los archivos privados o de empresas</w:t>
      </w:r>
    </w:p>
    <w:p w:rsidR="00CE758E" w:rsidRDefault="00CE758E" w:rsidP="00CE758E">
      <w:pPr>
        <w:pStyle w:val="Textoindependiente"/>
        <w:spacing w:before="8"/>
        <w:rPr>
          <w:rFonts w:ascii="Arial" w:eastAsiaTheme="minorHAnsi" w:hAnsi="Arial" w:cs="Arial"/>
          <w:sz w:val="22"/>
          <w:szCs w:val="22"/>
          <w:lang w:val="es-CO"/>
        </w:rPr>
      </w:pPr>
    </w:p>
    <w:p w:rsidR="00F91A5F" w:rsidRPr="00CE758E" w:rsidRDefault="00CE758E" w:rsidP="00CE758E">
      <w:pPr>
        <w:pStyle w:val="Textoindependiente"/>
        <w:spacing w:before="8"/>
        <w:rPr>
          <w:rFonts w:ascii="Tahoma"/>
          <w:b/>
          <w:sz w:val="15"/>
        </w:rPr>
      </w:pPr>
      <w:r>
        <w:rPr>
          <w:noProof/>
          <w:lang w:val="es-CO" w:eastAsia="es-CO"/>
        </w:rPr>
        <mc:AlternateContent>
          <mc:Choice Requires="wpg">
            <w:drawing>
              <wp:anchor distT="0" distB="0" distL="0" distR="0" simplePos="0" relativeHeight="251710464" behindDoc="1" locked="0" layoutInCell="1" allowOverlap="1" wp14:anchorId="0D5BBE0C" wp14:editId="168442F9">
                <wp:simplePos x="0" y="0"/>
                <wp:positionH relativeFrom="page">
                  <wp:posOffset>2351116</wp:posOffset>
                </wp:positionH>
                <wp:positionV relativeFrom="paragraph">
                  <wp:posOffset>126076</wp:posOffset>
                </wp:positionV>
                <wp:extent cx="1017270" cy="571500"/>
                <wp:effectExtent l="0" t="2540" r="5080" b="0"/>
                <wp:wrapTopAndBottom/>
                <wp:docPr id="109" name="Grupo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571500"/>
                          <a:chOff x="4015" y="228"/>
                          <a:chExt cx="1602" cy="900"/>
                        </a:xfrm>
                      </wpg:grpSpPr>
                      <pic:pic xmlns:pic="http://schemas.openxmlformats.org/drawingml/2006/picture">
                        <pic:nvPicPr>
                          <pic:cNvPr id="11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015" y="1084"/>
                            <a:ext cx="1602" cy="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015" y="228"/>
                            <a:ext cx="247" cy="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354" y="508"/>
                            <a:ext cx="247" cy="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692" y="684"/>
                            <a:ext cx="247"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031" y="788"/>
                            <a:ext cx="247"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370" y="834"/>
                            <a:ext cx="247"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8334C6" id="Grupo 109" o:spid="_x0000_s1026" style="position:absolute;margin-left:185.15pt;margin-top:9.95pt;width:80.1pt;height:45pt;z-index:-251606016;mso-wrap-distance-left:0;mso-wrap-distance-right:0;mso-position-horizontal-relative:page" coordorigin="4015,228" coordsize="160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">
                <v:shape id="Picture 27" o:spid="_x0000_s1027" type="#_x0000_t75" style="position:absolute;left:4015;top:1084;width:160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">
                  <v:imagedata r:id="rId53" o:title=""/>
                </v:shape>
                <v:shape id="Picture 28" o:spid="_x0000_s1028" type="#_x0000_t75" style="position:absolute;left:4015;top:228;width:247;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">
                  <v:imagedata r:id="rId54" o:title=""/>
                </v:shape>
                <v:shape id="Picture 29" o:spid="_x0000_s1029" type="#_x0000_t75" style="position:absolute;left:4354;top:508;width:247;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">
                  <v:imagedata r:id="rId55" o:title=""/>
                </v:shape>
                <v:shape id="Picture 30" o:spid="_x0000_s1030" type="#_x0000_t75" style="position:absolute;left:4692;top:684;width:247;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">
                  <v:imagedata r:id="rId56" o:title=""/>
                </v:shape>
                <v:shape id="Picture 31" o:spid="_x0000_s1031" type="#_x0000_t75" style="position:absolute;left:5031;top:788;width:24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">
                  <v:imagedata r:id="rId57" o:title=""/>
                </v:shape>
                <v:shape id="Picture 32" o:spid="_x0000_s1032" type="#_x0000_t75" style="position:absolute;left:5370;top:834;width:24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">
                  <v:imagedata r:id="rId58" o:title=""/>
                </v:shape>
                <w10:wrap type="topAndBottom" anchorx="page"/>
              </v:group>
            </w:pict>
          </mc:Fallback>
        </mc:AlternateContent>
      </w:r>
      <w:r w:rsidR="007B3F95">
        <w:rPr>
          <w:noProof/>
          <w:lang w:val="es-CO" w:eastAsia="es-CO"/>
        </w:rPr>
        <mc:AlternateContent>
          <mc:Choice Requires="wpg">
            <w:drawing>
              <wp:anchor distT="0" distB="0" distL="0" distR="0" simplePos="0" relativeHeight="251713536" behindDoc="1" locked="0" layoutInCell="1" allowOverlap="1" wp14:anchorId="5917273B" wp14:editId="4867B0AB">
                <wp:simplePos x="0" y="0"/>
                <wp:positionH relativeFrom="page">
                  <wp:posOffset>5909310</wp:posOffset>
                </wp:positionH>
                <wp:positionV relativeFrom="paragraph">
                  <wp:posOffset>175260</wp:posOffset>
                </wp:positionV>
                <wp:extent cx="1017270" cy="571500"/>
                <wp:effectExtent l="0" t="2540" r="2540" b="0"/>
                <wp:wrapTopAndBottom/>
                <wp:docPr id="88"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571500"/>
                          <a:chOff x="9554" y="228"/>
                          <a:chExt cx="1602" cy="900"/>
                        </a:xfrm>
                      </wpg:grpSpPr>
                      <pic:pic xmlns:pic="http://schemas.openxmlformats.org/drawingml/2006/picture">
                        <pic:nvPicPr>
                          <pic:cNvPr id="89"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553" y="228"/>
                            <a:ext cx="247" cy="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553" y="1084"/>
                            <a:ext cx="1602" cy="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892" y="508"/>
                            <a:ext cx="247"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231" y="684"/>
                            <a:ext cx="247"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560" y="788"/>
                            <a:ext cx="247"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908" y="834"/>
                            <a:ext cx="247"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54004E" id="Grupo 88" o:spid="_x0000_s1026" style="position:absolute;margin-left:465.3pt;margin-top:13.8pt;width:80.1pt;height:45pt;z-index:-251602944;mso-wrap-distance-left:0;mso-wrap-distance-right:0;mso-position-horizontal-relative:page" coordorigin="9554,228" coordsize="160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">
                <v:shape id="Picture 48" o:spid="_x0000_s1027" type="#_x0000_t75" style="position:absolute;left:9553;top:228;width:247;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">
                  <v:imagedata r:id="rId65" o:title=""/>
                </v:shape>
                <v:shape id="Picture 49" o:spid="_x0000_s1028" type="#_x0000_t75" style="position:absolute;left:9553;top:1084;width:160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">
                  <v:imagedata r:id="rId66" o:title=""/>
                </v:shape>
                <v:shape id="Picture 50" o:spid="_x0000_s1029" type="#_x0000_t75" style="position:absolute;left:9892;top:508;width:247;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">
                  <v:imagedata r:id="rId67" o:title=""/>
                </v:shape>
                <v:shape id="Picture 51" o:spid="_x0000_s1030" type="#_x0000_t75" style="position:absolute;left:10231;top:684;width:247;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">
                  <v:imagedata r:id="rId68" o:title=""/>
                </v:shape>
                <v:shape id="Picture 52" o:spid="_x0000_s1031" type="#_x0000_t75" style="position:absolute;left:10560;top:788;width:24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">
                  <v:imagedata r:id="rId69" o:title=""/>
                </v:shape>
                <v:shape id="Picture 53" o:spid="_x0000_s1032" type="#_x0000_t75" style="position:absolute;left:10908;top:834;width:24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">
                  <v:imagedata r:id="rId70" o:title=""/>
                </v:shape>
                <w10:wrap type="topAndBottom" anchorx="page"/>
              </v:group>
            </w:pict>
          </mc:Fallback>
        </mc:AlternateContent>
      </w:r>
      <w:r w:rsidR="007B3F95">
        <w:rPr>
          <w:noProof/>
          <w:lang w:val="es-CO" w:eastAsia="es-CO"/>
        </w:rPr>
        <mc:AlternateContent>
          <mc:Choice Requires="wpg">
            <w:drawing>
              <wp:anchor distT="0" distB="0" distL="0" distR="0" simplePos="0" relativeHeight="251712512" behindDoc="1" locked="0" layoutInCell="1" allowOverlap="1" wp14:anchorId="2D67395F" wp14:editId="441F92F1">
                <wp:simplePos x="0" y="0"/>
                <wp:positionH relativeFrom="page">
                  <wp:posOffset>4766310</wp:posOffset>
                </wp:positionH>
                <wp:positionV relativeFrom="paragraph">
                  <wp:posOffset>144780</wp:posOffset>
                </wp:positionV>
                <wp:extent cx="1017270" cy="571500"/>
                <wp:effectExtent l="2540" t="2540" r="0" b="0"/>
                <wp:wrapTopAndBottom/>
                <wp:docPr id="95" name="Grupo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571500"/>
                          <a:chOff x="7744" y="228"/>
                          <a:chExt cx="1602" cy="900"/>
                        </a:xfrm>
                      </wpg:grpSpPr>
                      <pic:pic xmlns:pic="http://schemas.openxmlformats.org/drawingml/2006/picture">
                        <pic:nvPicPr>
                          <pic:cNvPr id="96"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744" y="1084"/>
                            <a:ext cx="1602" cy="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744" y="228"/>
                            <a:ext cx="247" cy="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421" y="684"/>
                            <a:ext cx="247"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083" y="508"/>
                            <a:ext cx="247" cy="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760" y="788"/>
                            <a:ext cx="247"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099" y="834"/>
                            <a:ext cx="247"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59B402" id="Grupo 95" o:spid="_x0000_s1026" style="position:absolute;margin-left:375.3pt;margin-top:11.4pt;width:80.1pt;height:45pt;z-index:-251603968;mso-wrap-distance-left:0;mso-wrap-distance-right:0;mso-position-horizontal-relative:page" coordorigin="7744,228" coordsize="160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">
                <v:shape id="Picture 41" o:spid="_x0000_s1027" type="#_x0000_t75" style="position:absolute;left:7744;top:1084;width:160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">
                  <v:imagedata r:id="rId66" o:title=""/>
                </v:shape>
                <v:shape id="Picture 42" o:spid="_x0000_s1028" type="#_x0000_t75" style="position:absolute;left:7744;top:228;width:247;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">
                  <v:imagedata r:id="rId76" o:title=""/>
                </v:shape>
                <v:shape id="Picture 43" o:spid="_x0000_s1029" type="#_x0000_t75" style="position:absolute;left:8421;top:684;width:247;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">
                  <v:imagedata r:id="rId77" o:title=""/>
                </v:shape>
                <v:shape id="Picture 44" o:spid="_x0000_s1030" type="#_x0000_t75" style="position:absolute;left:8083;top:508;width:247;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">
                  <v:imagedata r:id="rId78" o:title=""/>
                </v:shape>
                <v:shape id="Picture 45" o:spid="_x0000_s1031" type="#_x0000_t75" style="position:absolute;left:8760;top:788;width:24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">
                  <v:imagedata r:id="rId79" o:title=""/>
                </v:shape>
                <v:shape id="Picture 46" o:spid="_x0000_s1032" type="#_x0000_t75" style="position:absolute;left:9099;top:834;width:24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">
                  <v:imagedata r:id="rId80" o:title=""/>
                </v:shape>
                <w10:wrap type="topAndBottom" anchorx="page"/>
              </v:group>
            </w:pict>
          </mc:Fallback>
        </mc:AlternateContent>
      </w:r>
      <w:r w:rsidR="007B3F95">
        <w:rPr>
          <w:noProof/>
          <w:lang w:val="es-CO" w:eastAsia="es-CO"/>
        </w:rPr>
        <mc:AlternateContent>
          <mc:Choice Requires="wpg">
            <w:drawing>
              <wp:anchor distT="0" distB="0" distL="0" distR="0" simplePos="0" relativeHeight="251711488" behindDoc="1" locked="0" layoutInCell="1" allowOverlap="1" wp14:anchorId="0FBEBE3F" wp14:editId="54F19941">
                <wp:simplePos x="0" y="0"/>
                <wp:positionH relativeFrom="page">
                  <wp:posOffset>3630295</wp:posOffset>
                </wp:positionH>
                <wp:positionV relativeFrom="paragraph">
                  <wp:posOffset>152400</wp:posOffset>
                </wp:positionV>
                <wp:extent cx="1017270" cy="571500"/>
                <wp:effectExtent l="1270" t="2540" r="635" b="0"/>
                <wp:wrapTopAndBottom/>
                <wp:docPr id="102" name="Grupo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571500"/>
                          <a:chOff x="5897" y="228"/>
                          <a:chExt cx="1602" cy="900"/>
                        </a:xfrm>
                      </wpg:grpSpPr>
                      <pic:pic xmlns:pic="http://schemas.openxmlformats.org/drawingml/2006/picture">
                        <pic:nvPicPr>
                          <pic:cNvPr id="103"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97" y="1084"/>
                            <a:ext cx="1602" cy="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97" y="228"/>
                            <a:ext cx="247" cy="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236" y="508"/>
                            <a:ext cx="247" cy="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574" y="684"/>
                            <a:ext cx="247"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913" y="788"/>
                            <a:ext cx="247"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252" y="834"/>
                            <a:ext cx="247"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135185" id="Grupo 102" o:spid="_x0000_s1026" style="position:absolute;margin-left:285.85pt;margin-top:12pt;width:80.1pt;height:45pt;z-index:-251604992;mso-wrap-distance-left:0;mso-wrap-distance-right:0;mso-position-horizontal-relative:page" coordorigin="5897,228" coordsize="160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">
                <v:shape id="Picture 34" o:spid="_x0000_s1027" type="#_x0000_t75" style="position:absolute;left:5897;top:1084;width:160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">
                  <v:imagedata r:id="rId53" o:title=""/>
                </v:shape>
                <v:shape id="Picture 35" o:spid="_x0000_s1028" type="#_x0000_t75" style="position:absolute;left:5897;top:228;width:247;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">
                  <v:imagedata r:id="rId54" o:title=""/>
                </v:shape>
                <v:shape id="Picture 36" o:spid="_x0000_s1029" type="#_x0000_t75" style="position:absolute;left:6236;top:508;width:247;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">
                  <v:imagedata r:id="rId85" o:title=""/>
                </v:shape>
                <v:shape id="Picture 37" o:spid="_x0000_s1030" type="#_x0000_t75" style="position:absolute;left:6574;top:684;width:247;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">
                  <v:imagedata r:id="rId86" o:title=""/>
                </v:shape>
                <v:shape id="Picture 38" o:spid="_x0000_s1031" type="#_x0000_t75" style="position:absolute;left:6913;top:788;width:24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">
                  <v:imagedata r:id="rId87" o:title=""/>
                </v:shape>
                <v:shape id="Picture 39" o:spid="_x0000_s1032" type="#_x0000_t75" style="position:absolute;left:7252;top:834;width:24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">
                  <v:imagedata r:id="rId88" o:title=""/>
                </v:shape>
                <w10:wrap type="topAndBottom" anchorx="page"/>
              </v:group>
            </w:pict>
          </mc:Fallback>
        </mc:AlternateContent>
      </w:r>
      <w:r w:rsidR="00F91A5F">
        <w:rPr>
          <w:noProof/>
          <w:lang w:val="es-CO" w:eastAsia="es-CO"/>
        </w:rPr>
        <mc:AlternateContent>
          <mc:Choice Requires="wpg">
            <w:drawing>
              <wp:anchor distT="0" distB="0" distL="0" distR="0" simplePos="0" relativeHeight="251709440" behindDoc="1" locked="0" layoutInCell="1" allowOverlap="1" wp14:anchorId="525088CF" wp14:editId="31105CBD">
                <wp:simplePos x="0" y="0"/>
                <wp:positionH relativeFrom="margin">
                  <wp:align>left</wp:align>
                </wp:positionH>
                <wp:positionV relativeFrom="paragraph">
                  <wp:posOffset>116840</wp:posOffset>
                </wp:positionV>
                <wp:extent cx="1017270" cy="571500"/>
                <wp:effectExtent l="0" t="0" r="0" b="0"/>
                <wp:wrapTopAndBottom/>
                <wp:docPr id="127" name="Grupo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571500"/>
                          <a:chOff x="2133" y="228"/>
                          <a:chExt cx="1602" cy="900"/>
                        </a:xfrm>
                      </wpg:grpSpPr>
                      <pic:pic xmlns:pic="http://schemas.openxmlformats.org/drawingml/2006/picture">
                        <pic:nvPicPr>
                          <pic:cNvPr id="128"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133" y="1084"/>
                            <a:ext cx="1602" cy="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133" y="228"/>
                            <a:ext cx="247" cy="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472" y="508"/>
                            <a:ext cx="247" cy="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810" y="684"/>
                            <a:ext cx="247"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149" y="788"/>
                            <a:ext cx="247"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488" y="834"/>
                            <a:ext cx="247"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AEE1B5" id="Grupo 127" o:spid="_x0000_s1026" style="position:absolute;margin-left:0;margin-top:9.2pt;width:80.1pt;height:45pt;z-index:-251607040;mso-wrap-distance-left:0;mso-wrap-distance-right:0;mso-position-horizontal:left;mso-position-horizontal-relative:margin" coordorigin="2133,228" coordsize="160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">
                <v:shape id="Picture 20" o:spid="_x0000_s1027" type="#_x0000_t75" style="position:absolute;left:2133;top:1084;width:160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">
                  <v:imagedata r:id="rId93" o:title=""/>
                </v:shape>
                <v:shape id="Picture 21" o:spid="_x0000_s1028" type="#_x0000_t75" style="position:absolute;left:2133;top:228;width:247;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">
                  <v:imagedata r:id="rId76" o:title=""/>
                </v:shape>
                <v:shape id="Picture 22" o:spid="_x0000_s1029" type="#_x0000_t75" style="position:absolute;left:2472;top:508;width:247;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">
                  <v:imagedata r:id="rId94" o:title=""/>
                </v:shape>
                <v:shape id="Picture 23" o:spid="_x0000_s1030" type="#_x0000_t75" style="position:absolute;left:2810;top:684;width:247;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">
                  <v:imagedata r:id="rId95" o:title=""/>
                </v:shape>
                <v:shape id="Picture 24" o:spid="_x0000_s1031" type="#_x0000_t75" style="position:absolute;left:3149;top:788;width:24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">
                  <v:imagedata r:id="rId96" o:title=""/>
                </v:shape>
                <v:shape id="Picture 25" o:spid="_x0000_s1032" type="#_x0000_t75" style="position:absolute;left:3488;top:834;width:24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">
                  <v:imagedata r:id="rId97" o:title=""/>
                </v:shape>
                <w10:wrap type="topAndBottom" anchorx="margin"/>
              </v:group>
            </w:pict>
          </mc:Fallback>
        </mc:AlternateContent>
      </w:r>
      <w:r w:rsidR="00F91A5F">
        <w:rPr>
          <w:rFonts w:ascii="Tahoma"/>
          <w:noProof/>
          <w:sz w:val="20"/>
          <w:lang w:val="es-CO" w:eastAsia="es-CO"/>
        </w:rPr>
        <mc:AlternateContent>
          <mc:Choice Requires="wpg">
            <w:drawing>
              <wp:anchor distT="0" distB="0" distL="114300" distR="114300" simplePos="0" relativeHeight="251714560" behindDoc="0" locked="0" layoutInCell="1" allowOverlap="1" wp14:anchorId="50F49B8C" wp14:editId="53001B28">
                <wp:simplePos x="0" y="0"/>
                <wp:positionH relativeFrom="margin">
                  <wp:align>left</wp:align>
                </wp:positionH>
                <wp:positionV relativeFrom="paragraph">
                  <wp:posOffset>660400</wp:posOffset>
                </wp:positionV>
                <wp:extent cx="5981700" cy="300990"/>
                <wp:effectExtent l="0" t="0" r="0" b="3810"/>
                <wp:wrapSquare wrapText="bothSides"/>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00990"/>
                          <a:chOff x="0" y="0"/>
                          <a:chExt cx="9420" cy="474"/>
                        </a:xfrm>
                      </wpg:grpSpPr>
                      <pic:pic xmlns:pic="http://schemas.openxmlformats.org/drawingml/2006/picture">
                        <pic:nvPicPr>
                          <pic:cNvPr id="51"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637" y="26"/>
                            <a:ext cx="2008" cy="420"/>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5"/>
                        <wps:cNvSpPr>
                          <a:spLocks/>
                        </wps:cNvSpPr>
                        <wps:spPr bwMode="auto">
                          <a:xfrm>
                            <a:off x="5637" y="26"/>
                            <a:ext cx="2008" cy="420"/>
                          </a:xfrm>
                          <a:custGeom>
                            <a:avLst/>
                            <a:gdLst>
                              <a:gd name="T0" fmla="+- 0 7520 5638"/>
                              <a:gd name="T1" fmla="*/ T0 w 2008"/>
                              <a:gd name="T2" fmla="+- 0 27 27"/>
                              <a:gd name="T3" fmla="*/ 27 h 420"/>
                              <a:gd name="T4" fmla="+- 0 5638 5638"/>
                              <a:gd name="T5" fmla="*/ T4 w 2008"/>
                              <a:gd name="T6" fmla="+- 0 27 27"/>
                              <a:gd name="T7" fmla="*/ 27 h 420"/>
                              <a:gd name="T8" fmla="+- 0 5638 5638"/>
                              <a:gd name="T9" fmla="*/ T8 w 2008"/>
                              <a:gd name="T10" fmla="+- 0 447 27"/>
                              <a:gd name="T11" fmla="*/ 447 h 420"/>
                              <a:gd name="T12" fmla="+- 0 7520 5638"/>
                              <a:gd name="T13" fmla="*/ T12 w 2008"/>
                              <a:gd name="T14" fmla="+- 0 447 27"/>
                              <a:gd name="T15" fmla="*/ 447 h 420"/>
                              <a:gd name="T16" fmla="+- 0 7646 5638"/>
                              <a:gd name="T17" fmla="*/ T16 w 2008"/>
                              <a:gd name="T18" fmla="+- 0 237 27"/>
                              <a:gd name="T19" fmla="*/ 237 h 420"/>
                              <a:gd name="T20" fmla="+- 0 7520 5638"/>
                              <a:gd name="T21" fmla="*/ T20 w 2008"/>
                              <a:gd name="T22" fmla="+- 0 27 27"/>
                              <a:gd name="T23" fmla="*/ 27 h 420"/>
                            </a:gdLst>
                            <a:ahLst/>
                            <a:cxnLst>
                              <a:cxn ang="0">
                                <a:pos x="T1" y="T3"/>
                              </a:cxn>
                              <a:cxn ang="0">
                                <a:pos x="T5" y="T7"/>
                              </a:cxn>
                              <a:cxn ang="0">
                                <a:pos x="T9" y="T11"/>
                              </a:cxn>
                              <a:cxn ang="0">
                                <a:pos x="T13" y="T15"/>
                              </a:cxn>
                              <a:cxn ang="0">
                                <a:pos x="T17" y="T19"/>
                              </a:cxn>
                              <a:cxn ang="0">
                                <a:pos x="T21" y="T23"/>
                              </a:cxn>
                            </a:cxnLst>
                            <a:rect l="0" t="0" r="r" b="b"/>
                            <a:pathLst>
                              <a:path w="2008" h="420">
                                <a:moveTo>
                                  <a:pt x="1882" y="0"/>
                                </a:moveTo>
                                <a:lnTo>
                                  <a:pt x="0" y="0"/>
                                </a:lnTo>
                                <a:lnTo>
                                  <a:pt x="0" y="420"/>
                                </a:lnTo>
                                <a:lnTo>
                                  <a:pt x="1882" y="420"/>
                                </a:lnTo>
                                <a:lnTo>
                                  <a:pt x="2008" y="210"/>
                                </a:lnTo>
                                <a:lnTo>
                                  <a:pt x="1882" y="0"/>
                                </a:lnTo>
                                <a:close/>
                              </a:path>
                            </a:pathLst>
                          </a:custGeom>
                          <a:noFill/>
                          <a:ln w="340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510" y="26"/>
                            <a:ext cx="1883" cy="420"/>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7"/>
                        <wps:cNvSpPr>
                          <a:spLocks noChangeArrowheads="1"/>
                        </wps:cNvSpPr>
                        <wps:spPr bwMode="auto">
                          <a:xfrm>
                            <a:off x="7510" y="26"/>
                            <a:ext cx="1883" cy="420"/>
                          </a:xfrm>
                          <a:prstGeom prst="rect">
                            <a:avLst/>
                          </a:prstGeom>
                          <a:noFill/>
                          <a:ln w="3408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90" y="26"/>
                            <a:ext cx="2008" cy="420"/>
                          </a:xfrm>
                          <a:prstGeom prst="rect">
                            <a:avLst/>
                          </a:prstGeom>
                          <a:noFill/>
                          <a:extLst>
                            <a:ext uri="{909E8E84-426E-40DD-AFC4-6F175D3DCCD1}">
                              <a14:hiddenFill xmlns:a14="http://schemas.microsoft.com/office/drawing/2010/main">
                                <a:solidFill>
                                  <a:srgbClr val="FFFFFF"/>
                                </a:solidFill>
                              </a14:hiddenFill>
                            </a:ext>
                          </a:extLst>
                        </pic:spPr>
                      </pic:pic>
                      <wps:wsp>
                        <wps:cNvPr id="56" name="Freeform 9"/>
                        <wps:cNvSpPr>
                          <a:spLocks/>
                        </wps:cNvSpPr>
                        <wps:spPr bwMode="auto">
                          <a:xfrm>
                            <a:off x="3791" y="26"/>
                            <a:ext cx="2008" cy="420"/>
                          </a:xfrm>
                          <a:custGeom>
                            <a:avLst/>
                            <a:gdLst>
                              <a:gd name="T0" fmla="+- 0 5673 3791"/>
                              <a:gd name="T1" fmla="*/ T0 w 2008"/>
                              <a:gd name="T2" fmla="+- 0 27 27"/>
                              <a:gd name="T3" fmla="*/ 27 h 420"/>
                              <a:gd name="T4" fmla="+- 0 3791 3791"/>
                              <a:gd name="T5" fmla="*/ T4 w 2008"/>
                              <a:gd name="T6" fmla="+- 0 27 27"/>
                              <a:gd name="T7" fmla="*/ 27 h 420"/>
                              <a:gd name="T8" fmla="+- 0 3791 3791"/>
                              <a:gd name="T9" fmla="*/ T8 w 2008"/>
                              <a:gd name="T10" fmla="+- 0 447 27"/>
                              <a:gd name="T11" fmla="*/ 447 h 420"/>
                              <a:gd name="T12" fmla="+- 0 5673 3791"/>
                              <a:gd name="T13" fmla="*/ T12 w 2008"/>
                              <a:gd name="T14" fmla="+- 0 447 27"/>
                              <a:gd name="T15" fmla="*/ 447 h 420"/>
                              <a:gd name="T16" fmla="+- 0 5799 3791"/>
                              <a:gd name="T17" fmla="*/ T16 w 2008"/>
                              <a:gd name="T18" fmla="+- 0 237 27"/>
                              <a:gd name="T19" fmla="*/ 237 h 420"/>
                              <a:gd name="T20" fmla="+- 0 5673 3791"/>
                              <a:gd name="T21" fmla="*/ T20 w 2008"/>
                              <a:gd name="T22" fmla="+- 0 27 27"/>
                              <a:gd name="T23" fmla="*/ 27 h 420"/>
                            </a:gdLst>
                            <a:ahLst/>
                            <a:cxnLst>
                              <a:cxn ang="0">
                                <a:pos x="T1" y="T3"/>
                              </a:cxn>
                              <a:cxn ang="0">
                                <a:pos x="T5" y="T7"/>
                              </a:cxn>
                              <a:cxn ang="0">
                                <a:pos x="T9" y="T11"/>
                              </a:cxn>
                              <a:cxn ang="0">
                                <a:pos x="T13" y="T15"/>
                              </a:cxn>
                              <a:cxn ang="0">
                                <a:pos x="T17" y="T19"/>
                              </a:cxn>
                              <a:cxn ang="0">
                                <a:pos x="T21" y="T23"/>
                              </a:cxn>
                            </a:cxnLst>
                            <a:rect l="0" t="0" r="r" b="b"/>
                            <a:pathLst>
                              <a:path w="2008" h="420">
                                <a:moveTo>
                                  <a:pt x="1882" y="0"/>
                                </a:moveTo>
                                <a:lnTo>
                                  <a:pt x="0" y="0"/>
                                </a:lnTo>
                                <a:lnTo>
                                  <a:pt x="0" y="420"/>
                                </a:lnTo>
                                <a:lnTo>
                                  <a:pt x="1882" y="420"/>
                                </a:lnTo>
                                <a:lnTo>
                                  <a:pt x="2008" y="210"/>
                                </a:lnTo>
                                <a:lnTo>
                                  <a:pt x="1882" y="0"/>
                                </a:lnTo>
                                <a:close/>
                              </a:path>
                            </a:pathLst>
                          </a:custGeom>
                          <a:noFill/>
                          <a:ln w="340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08" y="26"/>
                            <a:ext cx="2008" cy="420"/>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11"/>
                        <wps:cNvSpPr>
                          <a:spLocks/>
                        </wps:cNvSpPr>
                        <wps:spPr bwMode="auto">
                          <a:xfrm>
                            <a:off x="1908" y="26"/>
                            <a:ext cx="2008" cy="420"/>
                          </a:xfrm>
                          <a:custGeom>
                            <a:avLst/>
                            <a:gdLst>
                              <a:gd name="T0" fmla="+- 0 3791 1909"/>
                              <a:gd name="T1" fmla="*/ T0 w 2008"/>
                              <a:gd name="T2" fmla="+- 0 27 27"/>
                              <a:gd name="T3" fmla="*/ 27 h 420"/>
                              <a:gd name="T4" fmla="+- 0 1909 1909"/>
                              <a:gd name="T5" fmla="*/ T4 w 2008"/>
                              <a:gd name="T6" fmla="+- 0 27 27"/>
                              <a:gd name="T7" fmla="*/ 27 h 420"/>
                              <a:gd name="T8" fmla="+- 0 1909 1909"/>
                              <a:gd name="T9" fmla="*/ T8 w 2008"/>
                              <a:gd name="T10" fmla="+- 0 447 27"/>
                              <a:gd name="T11" fmla="*/ 447 h 420"/>
                              <a:gd name="T12" fmla="+- 0 3791 1909"/>
                              <a:gd name="T13" fmla="*/ T12 w 2008"/>
                              <a:gd name="T14" fmla="+- 0 447 27"/>
                              <a:gd name="T15" fmla="*/ 447 h 420"/>
                              <a:gd name="T16" fmla="+- 0 3917 1909"/>
                              <a:gd name="T17" fmla="*/ T16 w 2008"/>
                              <a:gd name="T18" fmla="+- 0 237 27"/>
                              <a:gd name="T19" fmla="*/ 237 h 420"/>
                              <a:gd name="T20" fmla="+- 0 3791 1909"/>
                              <a:gd name="T21" fmla="*/ T20 w 2008"/>
                              <a:gd name="T22" fmla="+- 0 27 27"/>
                              <a:gd name="T23" fmla="*/ 27 h 420"/>
                            </a:gdLst>
                            <a:ahLst/>
                            <a:cxnLst>
                              <a:cxn ang="0">
                                <a:pos x="T1" y="T3"/>
                              </a:cxn>
                              <a:cxn ang="0">
                                <a:pos x="T5" y="T7"/>
                              </a:cxn>
                              <a:cxn ang="0">
                                <a:pos x="T9" y="T11"/>
                              </a:cxn>
                              <a:cxn ang="0">
                                <a:pos x="T13" y="T15"/>
                              </a:cxn>
                              <a:cxn ang="0">
                                <a:pos x="T17" y="T19"/>
                              </a:cxn>
                              <a:cxn ang="0">
                                <a:pos x="T21" y="T23"/>
                              </a:cxn>
                            </a:cxnLst>
                            <a:rect l="0" t="0" r="r" b="b"/>
                            <a:pathLst>
                              <a:path w="2008" h="420">
                                <a:moveTo>
                                  <a:pt x="1882" y="0"/>
                                </a:moveTo>
                                <a:lnTo>
                                  <a:pt x="0" y="0"/>
                                </a:lnTo>
                                <a:lnTo>
                                  <a:pt x="0" y="420"/>
                                </a:lnTo>
                                <a:lnTo>
                                  <a:pt x="1882" y="420"/>
                                </a:lnTo>
                                <a:lnTo>
                                  <a:pt x="2008" y="210"/>
                                </a:lnTo>
                                <a:lnTo>
                                  <a:pt x="1882" y="0"/>
                                </a:lnTo>
                                <a:close/>
                              </a:path>
                            </a:pathLst>
                          </a:custGeom>
                          <a:noFill/>
                          <a:ln w="340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6" y="26"/>
                            <a:ext cx="2008" cy="420"/>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13"/>
                        <wps:cNvSpPr>
                          <a:spLocks/>
                        </wps:cNvSpPr>
                        <wps:spPr bwMode="auto">
                          <a:xfrm>
                            <a:off x="26" y="26"/>
                            <a:ext cx="2008" cy="420"/>
                          </a:xfrm>
                          <a:custGeom>
                            <a:avLst/>
                            <a:gdLst>
                              <a:gd name="T0" fmla="+- 0 1909 27"/>
                              <a:gd name="T1" fmla="*/ T0 w 2008"/>
                              <a:gd name="T2" fmla="+- 0 27 27"/>
                              <a:gd name="T3" fmla="*/ 27 h 420"/>
                              <a:gd name="T4" fmla="+- 0 27 27"/>
                              <a:gd name="T5" fmla="*/ T4 w 2008"/>
                              <a:gd name="T6" fmla="+- 0 27 27"/>
                              <a:gd name="T7" fmla="*/ 27 h 420"/>
                              <a:gd name="T8" fmla="+- 0 27 27"/>
                              <a:gd name="T9" fmla="*/ T8 w 2008"/>
                              <a:gd name="T10" fmla="+- 0 447 27"/>
                              <a:gd name="T11" fmla="*/ 447 h 420"/>
                              <a:gd name="T12" fmla="+- 0 1909 27"/>
                              <a:gd name="T13" fmla="*/ T12 w 2008"/>
                              <a:gd name="T14" fmla="+- 0 447 27"/>
                              <a:gd name="T15" fmla="*/ 447 h 420"/>
                              <a:gd name="T16" fmla="+- 0 2035 27"/>
                              <a:gd name="T17" fmla="*/ T16 w 2008"/>
                              <a:gd name="T18" fmla="+- 0 237 27"/>
                              <a:gd name="T19" fmla="*/ 237 h 420"/>
                              <a:gd name="T20" fmla="+- 0 1909 27"/>
                              <a:gd name="T21" fmla="*/ T20 w 2008"/>
                              <a:gd name="T22" fmla="+- 0 27 27"/>
                              <a:gd name="T23" fmla="*/ 27 h 420"/>
                            </a:gdLst>
                            <a:ahLst/>
                            <a:cxnLst>
                              <a:cxn ang="0">
                                <a:pos x="T1" y="T3"/>
                              </a:cxn>
                              <a:cxn ang="0">
                                <a:pos x="T5" y="T7"/>
                              </a:cxn>
                              <a:cxn ang="0">
                                <a:pos x="T9" y="T11"/>
                              </a:cxn>
                              <a:cxn ang="0">
                                <a:pos x="T13" y="T15"/>
                              </a:cxn>
                              <a:cxn ang="0">
                                <a:pos x="T17" y="T19"/>
                              </a:cxn>
                              <a:cxn ang="0">
                                <a:pos x="T21" y="T23"/>
                              </a:cxn>
                            </a:cxnLst>
                            <a:rect l="0" t="0" r="r" b="b"/>
                            <a:pathLst>
                              <a:path w="2008" h="420">
                                <a:moveTo>
                                  <a:pt x="1882" y="0"/>
                                </a:moveTo>
                                <a:lnTo>
                                  <a:pt x="0" y="0"/>
                                </a:lnTo>
                                <a:lnTo>
                                  <a:pt x="0" y="420"/>
                                </a:lnTo>
                                <a:lnTo>
                                  <a:pt x="1882" y="420"/>
                                </a:lnTo>
                                <a:lnTo>
                                  <a:pt x="2008" y="210"/>
                                </a:lnTo>
                                <a:lnTo>
                                  <a:pt x="1882" y="0"/>
                                </a:lnTo>
                                <a:close/>
                              </a:path>
                            </a:pathLst>
                          </a:custGeom>
                          <a:noFill/>
                          <a:ln w="340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41" y="150"/>
                            <a:ext cx="779"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511" y="126"/>
                            <a:ext cx="802"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084" y="150"/>
                            <a:ext cx="1421"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926" y="150"/>
                            <a:ext cx="1432"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726" y="150"/>
                            <a:ext cx="1449" cy="1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308003D" id="Grupo 50" o:spid="_x0000_s1026" style="position:absolute;margin-left:0;margin-top:52pt;width:471pt;height:23.7pt;z-index:251714560;mso-position-horizontal:left;mso-position-horizontal-relative:margin" coordsize="9420,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">
                <v:shape id="Picture 4" o:spid="_x0000_s1027" type="#_x0000_t75" style="position:absolute;left:5637;top:26;width:2008;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">
                  <v:imagedata r:id="rId108" o:title=""/>
                </v:shape>
                <v:shape id="Freeform 5" o:spid="_x0000_s1028" style="position:absolute;left:5637;top:26;width:2008;height:420;visibility:visible;mso-wrap-style:square;v-text-anchor:top" coordsize="200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" path="m1882,l,,,420r1882,l2008,210,1882,xe" filled="f" strokecolor="white" strokeweight=".94686mm">
                  <v:path arrowok="t" o:connecttype="custom" o:connectlocs="1882,27;0,27;0,447;1882,447;2008,237;1882,27" o:connectangles="0,0,0,0,0,0"/>
                </v:shape>
                <v:shape id="Picture 6" o:spid="_x0000_s1029" type="#_x0000_t75" style="position:absolute;left:7510;top:26;width:188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">
                  <v:imagedata r:id="rId109" o:title=""/>
                </v:shape>
                <v:rect id="Rectangle 7" o:spid="_x0000_s1030" style="position:absolute;left:7510;top:26;width:188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" filled="f" strokecolor="white" strokeweight=".94686mm"/>
                <v:shape id="Picture 8" o:spid="_x0000_s1031" type="#_x0000_t75" style="position:absolute;left:3790;top:26;width:2008;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">
                  <v:imagedata r:id="rId110" o:title=""/>
                </v:shape>
                <v:shape id="Freeform 9" o:spid="_x0000_s1032" style="position:absolute;left:3791;top:26;width:2008;height:420;visibility:visible;mso-wrap-style:square;v-text-anchor:top" coordsize="200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" path="m1882,l,,,420r1882,l2008,210,1882,xe" filled="f" strokecolor="white" strokeweight=".94686mm">
                  <v:path arrowok="t" o:connecttype="custom" o:connectlocs="1882,27;0,27;0,447;1882,447;2008,237;1882,27" o:connectangles="0,0,0,0,0,0"/>
                </v:shape>
                <v:shape id="Picture 10" o:spid="_x0000_s1033" type="#_x0000_t75" style="position:absolute;left:1908;top:26;width:2008;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">
                  <v:imagedata r:id="rId111" o:title=""/>
                </v:shape>
                <v:shape id="Freeform 11" o:spid="_x0000_s1034" style="position:absolute;left:1908;top:26;width:2008;height:420;visibility:visible;mso-wrap-style:square;v-text-anchor:top" coordsize="200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" path="m1882,l,,,420r1882,l2008,210,1882,xe" filled="f" strokecolor="white" strokeweight=".94686mm">
                  <v:path arrowok="t" o:connecttype="custom" o:connectlocs="1882,27;0,27;0,447;1882,447;2008,237;1882,27" o:connectangles="0,0,0,0,0,0"/>
                </v:shape>
                <v:shape id="Picture 12" o:spid="_x0000_s1035" type="#_x0000_t75" style="position:absolute;left:26;top:26;width:2008;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">
                  <v:imagedata r:id="rId112" o:title=""/>
                </v:shape>
                <v:shape id="Freeform 13" o:spid="_x0000_s1036" style="position:absolute;left:26;top:26;width:2008;height:420;visibility:visible;mso-wrap-style:square;v-text-anchor:top" coordsize="200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" path="m1882,l,,,420r1882,l2008,210,1882,xe" filled="f" strokecolor="white" strokeweight=".94686mm">
                  <v:path arrowok="t" o:connecttype="custom" o:connectlocs="1882,27;0,27;0,447;1882,447;2008,237;1882,27" o:connectangles="0,0,0,0,0,0"/>
                </v:shape>
                <v:shape id="Picture 14" o:spid="_x0000_s1037" type="#_x0000_t75" style="position:absolute;left:641;top:150;width:77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">
                  <v:imagedata r:id="rId113" o:title=""/>
                </v:shape>
                <v:shape id="Picture 15" o:spid="_x0000_s1038" type="#_x0000_t75" style="position:absolute;left:2511;top:126;width:802;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">
                  <v:imagedata r:id="rId114" o:title=""/>
                </v:shape>
                <v:shape id="Picture 16" o:spid="_x0000_s1039" type="#_x0000_t75" style="position:absolute;left:4084;top:150;width:142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">
                  <v:imagedata r:id="rId115" o:title=""/>
                </v:shape>
                <v:shape id="Picture 17" o:spid="_x0000_s1040" type="#_x0000_t75" style="position:absolute;left:5926;top:150;width:143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">
                  <v:imagedata r:id="rId116" o:title=""/>
                </v:shape>
                <v:shape id="Picture 18" o:spid="_x0000_s1041" type="#_x0000_t75" style="position:absolute;left:7726;top:150;width:144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">
                  <v:imagedata r:id="rId117" o:title=""/>
                </v:shape>
                <w10:wrap type="square" anchorx="margin"/>
              </v:group>
            </w:pict>
          </mc:Fallback>
        </mc:AlternateContent>
      </w:r>
    </w:p>
    <w:p w:rsidR="00A94319" w:rsidRDefault="00A94319" w:rsidP="009C57EA">
      <w:pPr>
        <w:jc w:val="both"/>
        <w:rPr>
          <w:rFonts w:ascii="Arial" w:hAnsi="Arial" w:cs="Arial"/>
        </w:rPr>
      </w:pPr>
    </w:p>
    <w:p w:rsidR="00F91A5F" w:rsidRDefault="00A94319" w:rsidP="00A94319">
      <w:pPr>
        <w:tabs>
          <w:tab w:val="left" w:pos="5369"/>
        </w:tabs>
        <w:rPr>
          <w:rFonts w:ascii="Arial" w:hAnsi="Arial" w:cs="Arial"/>
        </w:rPr>
      </w:pPr>
      <w:r>
        <w:rPr>
          <w:rFonts w:ascii="Arial" w:hAnsi="Arial" w:cs="Arial"/>
        </w:rPr>
        <w:tab/>
      </w:r>
    </w:p>
    <w:p w:rsidR="005E4F16" w:rsidRDefault="005E4F16" w:rsidP="00A94319">
      <w:pPr>
        <w:shd w:val="clear" w:color="auto" w:fill="4472C4"/>
        <w:spacing w:after="0" w:line="312" w:lineRule="auto"/>
        <w:ind w:right="284"/>
        <w:jc w:val="both"/>
        <w:rPr>
          <w:rFonts w:ascii="Arial" w:eastAsia="Times New Roman" w:hAnsi="Arial" w:cs="Arial"/>
          <w:b/>
          <w:bCs/>
          <w:color w:val="FFFFFF"/>
          <w:lang w:eastAsia="es-CO"/>
        </w:rPr>
      </w:pPr>
    </w:p>
    <w:p w:rsidR="00A94319" w:rsidRPr="00A94319" w:rsidRDefault="00A94319" w:rsidP="00A94319">
      <w:pPr>
        <w:shd w:val="clear" w:color="auto" w:fill="4472C4"/>
        <w:spacing w:after="0" w:line="312" w:lineRule="auto"/>
        <w:ind w:right="284"/>
        <w:jc w:val="both"/>
        <w:rPr>
          <w:rFonts w:ascii="Arial" w:eastAsia="Times New Roman" w:hAnsi="Arial" w:cs="Arial"/>
          <w:b/>
          <w:bCs/>
          <w:color w:val="FFFFFF"/>
          <w:lang w:eastAsia="es-CO"/>
        </w:rPr>
      </w:pPr>
      <w:r w:rsidRPr="00A94319">
        <w:rPr>
          <w:rFonts w:ascii="Arial" w:eastAsia="Times New Roman" w:hAnsi="Arial" w:cs="Arial"/>
          <w:b/>
          <w:bCs/>
          <w:color w:val="FFFFFF"/>
          <w:lang w:eastAsia="es-CO"/>
        </w:rPr>
        <w:t>MODELO DE GESTIÓN DOCUMENTAL Y ADMINISTRACIÓN DE ARCHIVOS (MGDA)</w:t>
      </w:r>
    </w:p>
    <w:p w:rsidR="005E4F16" w:rsidRDefault="005E4F16" w:rsidP="00A94319">
      <w:pPr>
        <w:tabs>
          <w:tab w:val="left" w:pos="9072"/>
        </w:tabs>
        <w:spacing w:after="0" w:line="280" w:lineRule="exact"/>
        <w:ind w:right="-91"/>
        <w:jc w:val="both"/>
        <w:rPr>
          <w:rFonts w:ascii="Arial" w:eastAsia="Times New Roman" w:hAnsi="Arial" w:cs="Arial"/>
          <w:lang w:val="es-ES" w:eastAsia="es-ES"/>
        </w:rPr>
      </w:pPr>
    </w:p>
    <w:p w:rsidR="005E4F16" w:rsidRDefault="005E4F16" w:rsidP="00A94319">
      <w:pPr>
        <w:tabs>
          <w:tab w:val="left" w:pos="9072"/>
        </w:tabs>
        <w:spacing w:after="0" w:line="280" w:lineRule="exact"/>
        <w:ind w:right="-91"/>
        <w:jc w:val="both"/>
        <w:rPr>
          <w:rFonts w:ascii="Arial" w:eastAsia="Times New Roman" w:hAnsi="Arial" w:cs="Arial"/>
          <w:lang w:val="es-ES" w:eastAsia="es-ES"/>
        </w:rPr>
      </w:pPr>
    </w:p>
    <w:p w:rsidR="005E4F16" w:rsidRPr="009007E7" w:rsidRDefault="005E4F16" w:rsidP="00A94319">
      <w:pPr>
        <w:tabs>
          <w:tab w:val="left" w:pos="9072"/>
        </w:tabs>
        <w:spacing w:after="0" w:line="280" w:lineRule="exact"/>
        <w:ind w:right="-91"/>
        <w:jc w:val="both"/>
        <w:rPr>
          <w:rFonts w:ascii="Arial" w:hAnsi="Arial" w:cs="Arial"/>
        </w:rPr>
      </w:pPr>
      <w:r w:rsidRPr="009007E7">
        <w:rPr>
          <w:rFonts w:ascii="Arial" w:hAnsi="Arial" w:cs="Arial"/>
        </w:rPr>
        <w:t xml:space="preserve">1.1 ¿Qué es el Modelo? El Modelo es un esquema o marco de referencia para la implementación de la política de Gestión Documental y Administración de Archivos de las entidades públicas y privadas que cumplen funciones públicas. </w:t>
      </w:r>
    </w:p>
    <w:p w:rsidR="005E4F16" w:rsidRPr="009007E7" w:rsidRDefault="005E4F16" w:rsidP="00A94319">
      <w:pPr>
        <w:tabs>
          <w:tab w:val="left" w:pos="9072"/>
        </w:tabs>
        <w:spacing w:after="0" w:line="280" w:lineRule="exact"/>
        <w:ind w:right="-91"/>
        <w:jc w:val="both"/>
        <w:rPr>
          <w:rFonts w:ascii="Arial" w:hAnsi="Arial" w:cs="Arial"/>
        </w:rPr>
      </w:pPr>
    </w:p>
    <w:p w:rsidR="005E4F16" w:rsidRPr="009007E7" w:rsidRDefault="005E4F16" w:rsidP="00A94319">
      <w:pPr>
        <w:tabs>
          <w:tab w:val="left" w:pos="9072"/>
        </w:tabs>
        <w:spacing w:after="0" w:line="280" w:lineRule="exact"/>
        <w:ind w:right="-91"/>
        <w:jc w:val="both"/>
        <w:rPr>
          <w:rFonts w:ascii="Arial" w:hAnsi="Arial" w:cs="Arial"/>
        </w:rPr>
      </w:pPr>
      <w:r w:rsidRPr="009007E7">
        <w:rPr>
          <w:rFonts w:ascii="Arial" w:hAnsi="Arial" w:cs="Arial"/>
        </w:rPr>
        <w:t>1.2 Propósito del Modelo Servir de referente para el desarrollo de la función archivística en las entidades y organizaciones del Estado colombiano. También, apoyará la generación y presentación de planes, programas, reportes e informes a las diferentes instancias competentes, para implementar acciones de evaluación, seguimiento y control.</w:t>
      </w:r>
    </w:p>
    <w:p w:rsidR="005E4F16" w:rsidRPr="009007E7" w:rsidRDefault="005E4F16" w:rsidP="00A94319">
      <w:pPr>
        <w:tabs>
          <w:tab w:val="left" w:pos="9072"/>
        </w:tabs>
        <w:spacing w:after="0" w:line="280" w:lineRule="exact"/>
        <w:ind w:right="-91"/>
        <w:jc w:val="both"/>
        <w:rPr>
          <w:rFonts w:ascii="Arial" w:hAnsi="Arial" w:cs="Arial"/>
        </w:rPr>
      </w:pPr>
    </w:p>
    <w:p w:rsidR="005E4F16" w:rsidRPr="009007E7" w:rsidRDefault="005E4F16" w:rsidP="00A94319">
      <w:pPr>
        <w:tabs>
          <w:tab w:val="left" w:pos="9072"/>
        </w:tabs>
        <w:spacing w:after="0" w:line="280" w:lineRule="exact"/>
        <w:ind w:right="-91"/>
        <w:jc w:val="both"/>
        <w:rPr>
          <w:rFonts w:ascii="Arial" w:eastAsia="Times New Roman" w:hAnsi="Arial" w:cs="Arial"/>
          <w:lang w:val="es-ES" w:eastAsia="es-ES"/>
        </w:rPr>
      </w:pPr>
      <w:r w:rsidRPr="009007E7">
        <w:rPr>
          <w:rFonts w:ascii="Arial" w:hAnsi="Arial" w:cs="Arial"/>
        </w:rPr>
        <w:t xml:space="preserve"> 1.3 Metodología La actualización del modelo se llevó a cabo a partir del análisis de la estructura que se plantea en la primera versión del Modelo de Gestión Documental y Administración de Archivos, mediante la profundización de los aspectos definidos en cada componente y tomando como base la normativa vigente. Así mismo, se realizó el análisis de cada componente, subcomponente y de los productos asociados, tomando como antecedente el modelo de Gestión de Documentos y Administración de Archivos de la Red de Transparencia y Acceso a la Información (RTA), que busca “contribuir a la adecuada implementación de los sistemas de gestión documental y así generar las condiciones que permitan y faciliten el desarrollo de la gestión documental como uno de los soportes básicos para la implementación de las leyes de transparencia y acceso a la información pública”</w:t>
      </w:r>
    </w:p>
    <w:p w:rsidR="005E4F16" w:rsidRPr="009007E7" w:rsidRDefault="005E4F16" w:rsidP="00A94319">
      <w:pPr>
        <w:tabs>
          <w:tab w:val="left" w:pos="9072"/>
        </w:tabs>
        <w:spacing w:after="0" w:line="280" w:lineRule="exact"/>
        <w:ind w:right="-91"/>
        <w:jc w:val="both"/>
        <w:rPr>
          <w:rFonts w:ascii="Arial" w:eastAsia="Times New Roman" w:hAnsi="Arial" w:cs="Arial"/>
          <w:lang w:val="es-ES" w:eastAsia="es-ES"/>
        </w:rPr>
      </w:pPr>
    </w:p>
    <w:p w:rsidR="005E4F16" w:rsidRDefault="005E4F16" w:rsidP="00A94319">
      <w:pPr>
        <w:tabs>
          <w:tab w:val="left" w:pos="9072"/>
        </w:tabs>
        <w:spacing w:after="0" w:line="280" w:lineRule="exact"/>
        <w:ind w:right="-91"/>
        <w:jc w:val="both"/>
        <w:rPr>
          <w:rFonts w:ascii="Arial" w:eastAsia="Times New Roman" w:hAnsi="Arial" w:cs="Arial"/>
          <w:lang w:val="es-ES" w:eastAsia="es-ES"/>
        </w:rPr>
      </w:pPr>
    </w:p>
    <w:p w:rsidR="005E4F16" w:rsidRDefault="005E4F16" w:rsidP="00A94319">
      <w:pPr>
        <w:tabs>
          <w:tab w:val="left" w:pos="9072"/>
        </w:tabs>
        <w:spacing w:after="0" w:line="280" w:lineRule="exact"/>
        <w:ind w:right="-91"/>
        <w:jc w:val="both"/>
        <w:rPr>
          <w:rFonts w:ascii="Arial" w:eastAsia="Times New Roman" w:hAnsi="Arial" w:cs="Arial"/>
          <w:lang w:val="es-ES" w:eastAsia="es-ES"/>
        </w:rPr>
      </w:pPr>
    </w:p>
    <w:p w:rsidR="005E4F16" w:rsidRDefault="005E4F16" w:rsidP="00A94319">
      <w:pPr>
        <w:tabs>
          <w:tab w:val="left" w:pos="9072"/>
        </w:tabs>
        <w:spacing w:after="0" w:line="280" w:lineRule="exact"/>
        <w:ind w:right="-91"/>
        <w:jc w:val="both"/>
        <w:rPr>
          <w:rFonts w:ascii="Arial" w:eastAsia="Times New Roman" w:hAnsi="Arial" w:cs="Arial"/>
          <w:lang w:val="es-ES" w:eastAsia="es-ES"/>
        </w:rPr>
      </w:pPr>
    </w:p>
    <w:p w:rsidR="005E4F16" w:rsidRDefault="005E4F16" w:rsidP="00A94319">
      <w:pPr>
        <w:tabs>
          <w:tab w:val="left" w:pos="9072"/>
        </w:tabs>
        <w:spacing w:after="0" w:line="280" w:lineRule="exact"/>
        <w:ind w:right="-91"/>
        <w:jc w:val="both"/>
        <w:rPr>
          <w:rFonts w:ascii="Arial" w:eastAsia="Times New Roman" w:hAnsi="Arial" w:cs="Arial"/>
          <w:lang w:val="es-ES" w:eastAsia="es-ES"/>
        </w:rPr>
      </w:pPr>
    </w:p>
    <w:p w:rsidR="00A94319" w:rsidRPr="00A94319" w:rsidRDefault="00A94319" w:rsidP="00A94319">
      <w:pPr>
        <w:tabs>
          <w:tab w:val="left" w:pos="9072"/>
        </w:tabs>
        <w:spacing w:after="0" w:line="280" w:lineRule="exact"/>
        <w:ind w:right="-91"/>
        <w:jc w:val="both"/>
        <w:rPr>
          <w:rFonts w:ascii="Arial" w:eastAsia="Times New Roman" w:hAnsi="Arial" w:cs="Arial"/>
          <w:lang w:val="es-ES" w:eastAsia="es-ES"/>
        </w:rPr>
      </w:pPr>
      <w:r w:rsidRPr="00A94319">
        <w:rPr>
          <w:rFonts w:ascii="Arial" w:eastAsia="Times New Roman" w:hAnsi="Arial" w:cs="Arial"/>
          <w:lang w:val="es-ES" w:eastAsia="es-ES"/>
        </w:rPr>
        <w:t>El Hosp</w:t>
      </w:r>
      <w:r w:rsidR="009007E7">
        <w:rPr>
          <w:rFonts w:ascii="Arial" w:eastAsia="Times New Roman" w:hAnsi="Arial" w:cs="Arial"/>
          <w:lang w:val="es-ES" w:eastAsia="es-ES"/>
        </w:rPr>
        <w:t xml:space="preserve">ital Departamental San Rafael </w:t>
      </w:r>
      <w:r w:rsidR="009007E7" w:rsidRPr="00A94319">
        <w:rPr>
          <w:rFonts w:ascii="Arial" w:eastAsia="Times New Roman" w:hAnsi="Arial" w:cs="Arial"/>
          <w:lang w:val="es-ES" w:eastAsia="es-ES"/>
        </w:rPr>
        <w:t>E.S.E</w:t>
      </w:r>
      <w:r w:rsidR="009007E7">
        <w:rPr>
          <w:rFonts w:ascii="Arial" w:eastAsia="Times New Roman" w:hAnsi="Arial" w:cs="Arial"/>
          <w:lang w:val="es-ES" w:eastAsia="es-ES"/>
        </w:rPr>
        <w:t xml:space="preserve"> del Municipio de Zarzal</w:t>
      </w:r>
      <w:r w:rsidR="009007E7" w:rsidRPr="00A94319">
        <w:rPr>
          <w:rFonts w:ascii="Arial" w:eastAsia="Times New Roman" w:hAnsi="Arial" w:cs="Arial"/>
          <w:lang w:val="es-ES" w:eastAsia="es-ES"/>
        </w:rPr>
        <w:t>,</w:t>
      </w:r>
      <w:r w:rsidR="009007E7">
        <w:rPr>
          <w:rFonts w:ascii="Arial" w:eastAsia="Times New Roman" w:hAnsi="Arial" w:cs="Arial"/>
          <w:lang w:val="es-ES" w:eastAsia="es-ES"/>
        </w:rPr>
        <w:t xml:space="preserve"> Valle </w:t>
      </w:r>
      <w:r w:rsidR="009007E7" w:rsidRPr="00A94319">
        <w:rPr>
          <w:rFonts w:ascii="Arial" w:eastAsia="Times New Roman" w:hAnsi="Arial" w:cs="Arial"/>
          <w:lang w:val="es-ES" w:eastAsia="es-ES"/>
        </w:rPr>
        <w:t>viene</w:t>
      </w:r>
      <w:r w:rsidRPr="00A94319">
        <w:rPr>
          <w:rFonts w:ascii="Arial" w:eastAsia="Times New Roman" w:hAnsi="Arial" w:cs="Arial"/>
          <w:lang w:val="es-ES" w:eastAsia="es-ES"/>
        </w:rPr>
        <w:t xml:space="preserve"> implementado, socializando y aplicando sobre este </w:t>
      </w:r>
      <w:r w:rsidR="009007E7" w:rsidRPr="00A94319">
        <w:rPr>
          <w:rFonts w:ascii="Arial" w:eastAsia="Times New Roman" w:hAnsi="Arial" w:cs="Arial"/>
          <w:lang w:val="es-ES" w:eastAsia="es-ES"/>
        </w:rPr>
        <w:t>Modelo,</w:t>
      </w:r>
      <w:r w:rsidRPr="00A94319">
        <w:rPr>
          <w:rFonts w:ascii="Arial" w:eastAsia="Times New Roman" w:hAnsi="Arial" w:cs="Arial"/>
          <w:lang w:val="es-ES" w:eastAsia="es-ES"/>
        </w:rPr>
        <w:t xml:space="preserve"> teniendo en cuenta cada una de las característ</w:t>
      </w:r>
      <w:r w:rsidR="009007E7">
        <w:rPr>
          <w:rFonts w:ascii="Arial" w:eastAsia="Times New Roman" w:hAnsi="Arial" w:cs="Arial"/>
          <w:lang w:val="es-ES" w:eastAsia="es-ES"/>
        </w:rPr>
        <w:t xml:space="preserve">icas que lo conforman </w:t>
      </w:r>
      <w:r w:rsidRPr="00A94319">
        <w:rPr>
          <w:rFonts w:ascii="Arial" w:eastAsia="Times New Roman" w:hAnsi="Arial" w:cs="Arial"/>
          <w:lang w:val="es-ES" w:eastAsia="es-ES"/>
        </w:rPr>
        <w:t>como son:</w:t>
      </w:r>
    </w:p>
    <w:p w:rsidR="00A94319" w:rsidRPr="00A94319" w:rsidRDefault="00A94319" w:rsidP="00A94319">
      <w:pPr>
        <w:spacing w:after="0" w:line="312" w:lineRule="auto"/>
        <w:ind w:right="284"/>
        <w:jc w:val="both"/>
        <w:rPr>
          <w:rFonts w:ascii="Arial" w:eastAsia="Times New Roman" w:hAnsi="Arial" w:cs="Arial"/>
          <w:lang w:val="es-ES" w:eastAsia="es-ES"/>
        </w:rPr>
      </w:pPr>
      <w:r w:rsidRPr="00A94319">
        <w:rPr>
          <w:rFonts w:ascii="Arial" w:eastAsia="Times New Roman" w:hAnsi="Arial" w:cs="Arial"/>
          <w:lang w:val="es-ES" w:eastAsia="es-ES"/>
        </w:rPr>
        <w:t>2.1. Sobre la Estructura del Modelo la Gestión Documental del Hospital se viene desarrollando, en cuanto a Lineamientos las normas, Leyes, Decretos, Resoluciones, Acuerdos, Circulares, entre otros requisitos legales del archivo General de la Nación y de la Institución.  Sobre las Herramientas los Manuales, Reglamentos Guías, Normas Técnicas, entre otros referentes técnicos y tecnológicos.</w:t>
      </w:r>
    </w:p>
    <w:p w:rsidR="00A94319" w:rsidRDefault="00A94319" w:rsidP="00A94319">
      <w:pPr>
        <w:spacing w:after="0" w:line="312" w:lineRule="auto"/>
        <w:ind w:right="284"/>
        <w:jc w:val="both"/>
        <w:rPr>
          <w:rFonts w:ascii="Arial" w:eastAsia="Times New Roman" w:hAnsi="Arial" w:cs="Arial"/>
          <w:lang w:val="es-ES" w:eastAsia="es-ES"/>
        </w:rPr>
      </w:pPr>
      <w:r w:rsidRPr="00A94319">
        <w:rPr>
          <w:rFonts w:ascii="Arial" w:eastAsia="Times New Roman" w:hAnsi="Arial" w:cs="Arial"/>
          <w:lang w:val="es-ES" w:eastAsia="es-ES"/>
        </w:rPr>
        <w:lastRenderedPageBreak/>
        <w:t>2.2.</w:t>
      </w:r>
      <w:r w:rsidRPr="00A94319">
        <w:rPr>
          <w:rFonts w:ascii="Times New Roman" w:eastAsia="Times New Roman" w:hAnsi="Times New Roman" w:cs="Times New Roman"/>
          <w:sz w:val="20"/>
          <w:szCs w:val="20"/>
          <w:lang w:val="es-ES" w:eastAsia="es-ES"/>
        </w:rPr>
        <w:t xml:space="preserve"> </w:t>
      </w:r>
      <w:r w:rsidRPr="00A94319">
        <w:rPr>
          <w:rFonts w:ascii="Arial" w:eastAsia="Times New Roman" w:hAnsi="Arial" w:cs="Arial"/>
          <w:lang w:val="es-ES" w:eastAsia="es-ES"/>
        </w:rPr>
        <w:t>Teniendo en cuenta los niveles que plantea el Archivo General de la Nación</w:t>
      </w:r>
      <w:r w:rsidR="009007E7">
        <w:rPr>
          <w:rFonts w:ascii="Arial" w:eastAsia="Times New Roman" w:hAnsi="Arial" w:cs="Arial"/>
          <w:lang w:val="es-ES" w:eastAsia="es-ES"/>
        </w:rPr>
        <w:t>,</w:t>
      </w:r>
      <w:r w:rsidRPr="00A94319">
        <w:rPr>
          <w:rFonts w:ascii="Arial" w:eastAsia="Times New Roman" w:hAnsi="Arial" w:cs="Arial"/>
          <w:lang w:val="es-ES" w:eastAsia="es-ES"/>
        </w:rPr>
        <w:t xml:space="preserve"> el </w:t>
      </w:r>
      <w:r w:rsidR="009007E7" w:rsidRPr="00A94319">
        <w:rPr>
          <w:rFonts w:ascii="Arial" w:eastAsia="Times New Roman" w:hAnsi="Arial" w:cs="Arial"/>
          <w:lang w:val="es-ES" w:eastAsia="es-ES"/>
        </w:rPr>
        <w:t>Hospital viene</w:t>
      </w:r>
      <w:r w:rsidRPr="00A94319">
        <w:rPr>
          <w:rFonts w:ascii="Arial" w:eastAsia="Times New Roman" w:hAnsi="Arial" w:cs="Arial"/>
          <w:lang w:val="es-ES" w:eastAsia="es-ES"/>
        </w:rPr>
        <w:t xml:space="preserve"> implementado, aplicando y desarrollando según el Modelo de Gestión Documental y Administración de archivos con los siguientes niveles.</w:t>
      </w:r>
    </w:p>
    <w:p w:rsidR="009007E7" w:rsidRPr="00A94319" w:rsidRDefault="009007E7" w:rsidP="00A94319">
      <w:pPr>
        <w:spacing w:after="0" w:line="312" w:lineRule="auto"/>
        <w:ind w:right="284"/>
        <w:jc w:val="both"/>
        <w:rPr>
          <w:rFonts w:ascii="Arial" w:eastAsia="Century Gothic" w:hAnsi="Arial" w:cs="Arial"/>
          <w:color w:val="000000"/>
          <w:lang w:eastAsia="es-ES"/>
        </w:rPr>
      </w:pPr>
    </w:p>
    <w:p w:rsidR="00A94319" w:rsidRPr="00A94319" w:rsidRDefault="00A94319" w:rsidP="00A94319">
      <w:pPr>
        <w:spacing w:after="0" w:line="312" w:lineRule="auto"/>
        <w:ind w:right="284"/>
        <w:jc w:val="both"/>
        <w:rPr>
          <w:rFonts w:ascii="Arial" w:eastAsia="Century Gothic" w:hAnsi="Arial" w:cs="Arial"/>
          <w:color w:val="000000"/>
          <w:lang w:eastAsia="es-ES"/>
        </w:rPr>
      </w:pPr>
      <w:r w:rsidRPr="00A94319">
        <w:rPr>
          <w:rFonts w:ascii="Arial" w:eastAsia="Century Gothic" w:hAnsi="Arial" w:cs="Arial"/>
          <w:color w:val="000000"/>
          <w:lang w:eastAsia="es-ES"/>
        </w:rPr>
        <w:t xml:space="preserve">2.2.1 En cuanto al Componente Estratégico:  </w:t>
      </w:r>
    </w:p>
    <w:p w:rsidR="00A94319" w:rsidRPr="00A94319" w:rsidRDefault="00A94319" w:rsidP="00A94319">
      <w:pPr>
        <w:spacing w:after="0" w:line="312" w:lineRule="auto"/>
        <w:ind w:right="284"/>
        <w:jc w:val="both"/>
        <w:rPr>
          <w:rFonts w:ascii="Arial" w:eastAsia="Century Gothic" w:hAnsi="Arial" w:cs="Arial"/>
          <w:color w:val="000000"/>
          <w:lang w:eastAsia="es-ES"/>
        </w:rPr>
      </w:pPr>
      <w:r w:rsidRPr="00A94319">
        <w:rPr>
          <w:rFonts w:ascii="Arial" w:eastAsia="Century Gothic" w:hAnsi="Arial" w:cs="Arial"/>
          <w:color w:val="000000"/>
          <w:lang w:eastAsia="es-ES"/>
        </w:rPr>
        <w:t xml:space="preserve">2.2.1.1 </w:t>
      </w:r>
      <w:r w:rsidRPr="00A94319">
        <w:rPr>
          <w:rFonts w:ascii="Arial" w:eastAsia="Century Gothic" w:hAnsi="Arial" w:cs="Arial"/>
          <w:b/>
          <w:color w:val="000000"/>
          <w:lang w:eastAsia="es-ES"/>
        </w:rPr>
        <w:t>PLANEACIÓN Y FUNCIÓN ARCHIVÍSTICA</w:t>
      </w:r>
      <w:r w:rsidRPr="00A94319">
        <w:rPr>
          <w:rFonts w:ascii="Arial" w:eastAsia="Century Gothic" w:hAnsi="Arial" w:cs="Arial"/>
          <w:color w:val="000000"/>
          <w:lang w:eastAsia="es-ES"/>
        </w:rPr>
        <w:t xml:space="preserve">. Se realiza mediante la Planeación en Gestión Documental integrada por:  </w:t>
      </w:r>
    </w:p>
    <w:p w:rsidR="00A94319" w:rsidRPr="00A94319" w:rsidRDefault="00A94319" w:rsidP="00A94319">
      <w:pPr>
        <w:numPr>
          <w:ilvl w:val="0"/>
          <w:numId w:val="22"/>
        </w:numPr>
        <w:spacing w:after="0" w:line="312" w:lineRule="auto"/>
        <w:ind w:right="284"/>
        <w:jc w:val="both"/>
        <w:rPr>
          <w:rFonts w:ascii="Arial" w:eastAsia="Times New Roman" w:hAnsi="Arial" w:cs="Arial"/>
          <w:lang w:val="es-ES" w:eastAsia="es-ES"/>
        </w:rPr>
      </w:pPr>
      <w:r w:rsidRPr="00A94319">
        <w:rPr>
          <w:rFonts w:ascii="Arial" w:eastAsia="Century Gothic" w:hAnsi="Arial" w:cs="Arial"/>
          <w:color w:val="000000"/>
          <w:lang w:eastAsia="es-ES"/>
        </w:rPr>
        <w:t xml:space="preserve">Diagnóstico de Archivo: </w:t>
      </w:r>
      <w:r w:rsidRPr="00A94319">
        <w:rPr>
          <w:rFonts w:ascii="Arial" w:eastAsia="Times New Roman" w:hAnsi="Arial" w:cs="Arial"/>
          <w:b/>
          <w:lang w:val="es-ES" w:eastAsia="es-ES"/>
        </w:rPr>
        <w:t>INTERMEDIO.</w:t>
      </w:r>
      <w:r w:rsidRPr="00A94319">
        <w:rPr>
          <w:rFonts w:ascii="Arial" w:eastAsia="Times New Roman" w:hAnsi="Arial" w:cs="Arial"/>
          <w:lang w:val="es-ES" w:eastAsia="es-ES"/>
        </w:rPr>
        <w:t xml:space="preserve"> Se cuenta con el documento diagnóstico integral de archivos el</w:t>
      </w:r>
      <w:r w:rsidRPr="00A94319">
        <w:rPr>
          <w:rFonts w:ascii="Times New Roman" w:eastAsia="Times New Roman" w:hAnsi="Times New Roman" w:cs="Times New Roman"/>
          <w:sz w:val="20"/>
          <w:szCs w:val="20"/>
          <w:lang w:val="es-ES" w:eastAsia="es-ES"/>
        </w:rPr>
        <w:t xml:space="preserve"> </w:t>
      </w:r>
      <w:r w:rsidRPr="00A94319">
        <w:rPr>
          <w:rFonts w:ascii="Arial" w:eastAsia="Times New Roman" w:hAnsi="Arial" w:cs="Arial"/>
          <w:lang w:val="es-ES" w:eastAsia="es-ES"/>
        </w:rPr>
        <w:t xml:space="preserve">cual incluye los aspectos archivísticos, de administración, conservación, infraestructura y tecnología. </w:t>
      </w:r>
    </w:p>
    <w:p w:rsidR="00A94319" w:rsidRPr="00A94319" w:rsidRDefault="00A94319" w:rsidP="00A94319">
      <w:pPr>
        <w:numPr>
          <w:ilvl w:val="0"/>
          <w:numId w:val="22"/>
        </w:numPr>
        <w:spacing w:after="0" w:line="312" w:lineRule="auto"/>
        <w:ind w:right="284"/>
        <w:jc w:val="both"/>
        <w:rPr>
          <w:rFonts w:ascii="Arial" w:eastAsia="Century Gothic" w:hAnsi="Arial" w:cs="Arial"/>
          <w:color w:val="000000"/>
          <w:lang w:eastAsia="es-ES"/>
        </w:rPr>
      </w:pPr>
      <w:r w:rsidRPr="00A94319">
        <w:rPr>
          <w:rFonts w:ascii="Arial" w:eastAsia="Century Gothic" w:hAnsi="Arial" w:cs="Arial"/>
          <w:color w:val="000000"/>
          <w:lang w:eastAsia="es-ES"/>
        </w:rPr>
        <w:t xml:space="preserve">Política de la Gestión Documental: </w:t>
      </w:r>
      <w:r w:rsidRPr="00A94319">
        <w:rPr>
          <w:rFonts w:ascii="Arial" w:eastAsia="Times New Roman" w:hAnsi="Arial" w:cs="Arial"/>
          <w:b/>
          <w:sz w:val="20"/>
          <w:szCs w:val="20"/>
          <w:lang w:val="es-ES" w:eastAsia="es-ES"/>
        </w:rPr>
        <w:t>INTERMEDIO</w:t>
      </w:r>
      <w:r w:rsidRPr="00A94319">
        <w:rPr>
          <w:rFonts w:ascii="Arial" w:eastAsia="Times New Roman" w:hAnsi="Arial" w:cs="Arial"/>
          <w:sz w:val="20"/>
          <w:szCs w:val="20"/>
          <w:lang w:val="es-ES" w:eastAsia="es-ES"/>
        </w:rPr>
        <w:t xml:space="preserve"> La entidad implementa la Política de Gestión Documental y en ella se evidencia el compromiso de la alta dirección frente a la Gestión Documental. </w:t>
      </w:r>
    </w:p>
    <w:p w:rsidR="00A94319" w:rsidRPr="00A94319" w:rsidRDefault="00A94319" w:rsidP="00A94319">
      <w:pPr>
        <w:numPr>
          <w:ilvl w:val="0"/>
          <w:numId w:val="22"/>
        </w:numPr>
        <w:spacing w:after="0" w:line="312" w:lineRule="auto"/>
        <w:ind w:right="284"/>
        <w:jc w:val="both"/>
        <w:rPr>
          <w:rFonts w:ascii="Arial" w:eastAsia="Century Gothic" w:hAnsi="Arial" w:cs="Arial"/>
          <w:color w:val="000000"/>
          <w:lang w:eastAsia="es-ES"/>
        </w:rPr>
      </w:pPr>
      <w:r w:rsidRPr="00A94319">
        <w:rPr>
          <w:rFonts w:ascii="Arial" w:eastAsia="Century Gothic" w:hAnsi="Arial" w:cs="Arial"/>
          <w:color w:val="000000"/>
          <w:lang w:eastAsia="es-ES"/>
        </w:rPr>
        <w:t>Programa de Gestión Documental:</w:t>
      </w:r>
      <w:r w:rsidRPr="00A94319">
        <w:rPr>
          <w:rFonts w:ascii="Arial" w:eastAsia="Century Gothic" w:hAnsi="Arial" w:cs="Arial"/>
          <w:b/>
          <w:color w:val="000000"/>
          <w:lang w:eastAsia="es-ES"/>
        </w:rPr>
        <w:t xml:space="preserve"> </w:t>
      </w:r>
      <w:r w:rsidRPr="00A94319">
        <w:rPr>
          <w:rFonts w:ascii="Arial" w:eastAsia="Times New Roman" w:hAnsi="Arial" w:cs="Arial"/>
          <w:b/>
          <w:lang w:val="es-ES" w:eastAsia="es-ES"/>
        </w:rPr>
        <w:t>INTERMEDIO</w:t>
      </w:r>
      <w:r w:rsidR="009007E7">
        <w:rPr>
          <w:rFonts w:ascii="Arial" w:eastAsia="Times New Roman" w:hAnsi="Arial" w:cs="Arial"/>
          <w:lang w:val="es-ES" w:eastAsia="es-ES"/>
        </w:rPr>
        <w:t>. Se implementará y aprobará</w:t>
      </w:r>
      <w:r w:rsidRPr="00A94319">
        <w:rPr>
          <w:rFonts w:ascii="Arial" w:eastAsia="Times New Roman" w:hAnsi="Arial" w:cs="Arial"/>
          <w:lang w:val="es-ES" w:eastAsia="es-ES"/>
        </w:rPr>
        <w:t xml:space="preserve"> </w:t>
      </w:r>
      <w:r w:rsidR="009007E7" w:rsidRPr="00A94319">
        <w:rPr>
          <w:rFonts w:ascii="Arial" w:eastAsia="Times New Roman" w:hAnsi="Arial" w:cs="Arial"/>
          <w:lang w:val="es-ES" w:eastAsia="es-ES"/>
        </w:rPr>
        <w:t>la actualización</w:t>
      </w:r>
      <w:r w:rsidRPr="00A94319">
        <w:rPr>
          <w:rFonts w:ascii="Arial" w:eastAsia="Times New Roman" w:hAnsi="Arial" w:cs="Arial"/>
          <w:lang w:val="es-ES" w:eastAsia="es-ES"/>
        </w:rPr>
        <w:t xml:space="preserve">. </w:t>
      </w:r>
      <w:r w:rsidR="009007E7" w:rsidRPr="00A94319">
        <w:rPr>
          <w:rFonts w:ascii="Arial" w:eastAsia="Times New Roman" w:hAnsi="Arial" w:cs="Arial"/>
          <w:lang w:val="es-ES" w:eastAsia="es-ES"/>
        </w:rPr>
        <w:t>Se incorpora</w:t>
      </w:r>
      <w:r w:rsidRPr="00A94319">
        <w:rPr>
          <w:rFonts w:ascii="Arial" w:eastAsia="Times New Roman" w:hAnsi="Arial" w:cs="Arial"/>
          <w:lang w:val="es-ES" w:eastAsia="es-ES"/>
        </w:rPr>
        <w:t xml:space="preserve"> los lineamientos de los procesos archivísticos, encaminados a la planificación, procesamiento, manejo y organización de la documentación producida y recibida, desde su origen hasta su destino final, también incluye los programas específicos de acuerdo con las necesidades del Hospital.</w:t>
      </w:r>
      <w:r w:rsidRPr="00A94319">
        <w:rPr>
          <w:rFonts w:ascii="Arial" w:eastAsia="Century Gothic" w:hAnsi="Arial" w:cs="Arial"/>
          <w:color w:val="000000"/>
          <w:lang w:eastAsia="es-ES"/>
        </w:rPr>
        <w:t xml:space="preserve"> </w:t>
      </w:r>
    </w:p>
    <w:p w:rsidR="00A94319" w:rsidRPr="00A94319" w:rsidRDefault="00A94319" w:rsidP="00A94319">
      <w:pPr>
        <w:numPr>
          <w:ilvl w:val="0"/>
          <w:numId w:val="22"/>
        </w:numPr>
        <w:spacing w:after="0" w:line="312" w:lineRule="auto"/>
        <w:ind w:right="284"/>
        <w:jc w:val="both"/>
        <w:rPr>
          <w:rFonts w:ascii="Arial" w:eastAsia="Century Gothic" w:hAnsi="Arial" w:cs="Arial"/>
          <w:color w:val="000000"/>
          <w:lang w:eastAsia="es-ES"/>
        </w:rPr>
      </w:pPr>
      <w:r w:rsidRPr="00A94319">
        <w:rPr>
          <w:rFonts w:ascii="Arial" w:eastAsia="Century Gothic" w:hAnsi="Arial" w:cs="Arial"/>
          <w:color w:val="000000"/>
          <w:lang w:eastAsia="es-ES"/>
        </w:rPr>
        <w:t xml:space="preserve">Plan Institucional de Archivo PINAR, </w:t>
      </w:r>
      <w:r w:rsidRPr="00A94319">
        <w:rPr>
          <w:rFonts w:ascii="Arial" w:eastAsia="Times New Roman" w:hAnsi="Arial" w:cs="Arial"/>
          <w:b/>
          <w:lang w:val="es-ES" w:eastAsia="es-ES"/>
        </w:rPr>
        <w:t>INTERMEDIO</w:t>
      </w:r>
      <w:r w:rsidRPr="00A94319">
        <w:rPr>
          <w:rFonts w:ascii="Arial" w:eastAsia="Times New Roman" w:hAnsi="Arial" w:cs="Arial"/>
          <w:lang w:val="es-ES" w:eastAsia="es-ES"/>
        </w:rPr>
        <w:t>. Se implementó el Plan Institucional de Archivos - PINAR y orienta el desarrollo de los planes, programas y proyectos de la función archivística a corto, mediano y largo plazo, además se encuentra articulado al plan de acción de la entidad.</w:t>
      </w:r>
    </w:p>
    <w:p w:rsidR="00A94319" w:rsidRPr="00A94319" w:rsidRDefault="00A94319" w:rsidP="00A94319">
      <w:pPr>
        <w:numPr>
          <w:ilvl w:val="0"/>
          <w:numId w:val="22"/>
        </w:numPr>
        <w:spacing w:after="0" w:line="312" w:lineRule="auto"/>
        <w:ind w:right="284"/>
        <w:jc w:val="both"/>
        <w:rPr>
          <w:rFonts w:ascii="Arial" w:eastAsia="Century Gothic" w:hAnsi="Arial" w:cs="Arial"/>
          <w:color w:val="000000"/>
          <w:lang w:eastAsia="es-ES"/>
        </w:rPr>
      </w:pPr>
      <w:r w:rsidRPr="00A94319">
        <w:rPr>
          <w:rFonts w:ascii="Arial" w:eastAsia="Century Gothic" w:hAnsi="Arial" w:cs="Arial"/>
          <w:color w:val="000000"/>
          <w:lang w:eastAsia="es-ES"/>
        </w:rPr>
        <w:t>Sistema Integrado de Conservación SIC:</w:t>
      </w:r>
      <w:r w:rsidRPr="00A94319">
        <w:rPr>
          <w:rFonts w:ascii="Arial" w:eastAsia="Century Gothic" w:hAnsi="Arial" w:cs="Arial"/>
          <w:b/>
          <w:color w:val="000000"/>
          <w:lang w:eastAsia="es-ES"/>
        </w:rPr>
        <w:t xml:space="preserve"> </w:t>
      </w:r>
      <w:r w:rsidRPr="00A94319">
        <w:rPr>
          <w:rFonts w:ascii="Arial" w:eastAsia="Times New Roman" w:hAnsi="Arial" w:cs="Arial"/>
          <w:b/>
          <w:lang w:val="es-ES" w:eastAsia="es-ES"/>
        </w:rPr>
        <w:t xml:space="preserve">INTERMEDIO </w:t>
      </w:r>
      <w:r w:rsidRPr="00A94319">
        <w:rPr>
          <w:rFonts w:ascii="Arial" w:eastAsia="Times New Roman" w:hAnsi="Arial" w:cs="Arial"/>
          <w:lang w:val="es-ES" w:eastAsia="es-ES"/>
        </w:rPr>
        <w:t xml:space="preserve">Se </w:t>
      </w:r>
      <w:r w:rsidR="00152004" w:rsidRPr="00A94319">
        <w:rPr>
          <w:rFonts w:ascii="Arial" w:eastAsia="Times New Roman" w:hAnsi="Arial" w:cs="Arial"/>
          <w:lang w:val="es-ES" w:eastAsia="es-ES"/>
        </w:rPr>
        <w:t>implementa</w:t>
      </w:r>
      <w:r w:rsidR="00152004">
        <w:rPr>
          <w:rFonts w:ascii="Arial" w:eastAsia="Times New Roman" w:hAnsi="Arial" w:cs="Arial"/>
          <w:lang w:val="es-ES" w:eastAsia="es-ES"/>
        </w:rPr>
        <w:t>rá</w:t>
      </w:r>
      <w:r w:rsidRPr="00A94319">
        <w:rPr>
          <w:rFonts w:ascii="Arial" w:eastAsia="Times New Roman" w:hAnsi="Arial" w:cs="Arial"/>
          <w:lang w:val="es-ES" w:eastAsia="es-ES"/>
        </w:rPr>
        <w:t xml:space="preserve"> el Sistema Integrado de Co</w:t>
      </w:r>
      <w:r w:rsidR="00D229FC">
        <w:rPr>
          <w:rFonts w:ascii="Arial" w:eastAsia="Times New Roman" w:hAnsi="Arial" w:cs="Arial"/>
          <w:lang w:val="es-ES" w:eastAsia="es-ES"/>
        </w:rPr>
        <w:t>nservación y en él se establecerán</w:t>
      </w:r>
      <w:r w:rsidRPr="00A94319">
        <w:rPr>
          <w:rFonts w:ascii="Arial" w:eastAsia="Times New Roman" w:hAnsi="Arial" w:cs="Arial"/>
          <w:lang w:val="es-ES" w:eastAsia="es-ES"/>
        </w:rPr>
        <w:t xml:space="preserve"> los planes de conservación de documentos físicos y el Plan de Preservación Digital.</w:t>
      </w:r>
    </w:p>
    <w:p w:rsidR="00A94319" w:rsidRPr="00A94319" w:rsidRDefault="00A94319" w:rsidP="00A94319">
      <w:pPr>
        <w:numPr>
          <w:ilvl w:val="0"/>
          <w:numId w:val="22"/>
        </w:numPr>
        <w:spacing w:after="0" w:line="312" w:lineRule="auto"/>
        <w:ind w:right="284"/>
        <w:jc w:val="both"/>
        <w:rPr>
          <w:rFonts w:ascii="Arial" w:eastAsia="Century Gothic" w:hAnsi="Arial" w:cs="Arial"/>
          <w:color w:val="000000"/>
          <w:lang w:eastAsia="es-ES"/>
        </w:rPr>
      </w:pPr>
      <w:r w:rsidRPr="00A94319">
        <w:rPr>
          <w:rFonts w:ascii="Arial" w:eastAsia="Century Gothic" w:hAnsi="Arial" w:cs="Arial"/>
          <w:color w:val="000000"/>
          <w:lang w:eastAsia="es-ES"/>
        </w:rPr>
        <w:t xml:space="preserve">Procesos y Procedimientos de la Gestión Documental: </w:t>
      </w:r>
      <w:r w:rsidRPr="00A94319">
        <w:rPr>
          <w:rFonts w:ascii="Arial" w:eastAsia="Times New Roman" w:hAnsi="Arial" w:cs="Arial"/>
          <w:b/>
          <w:lang w:val="es-ES" w:eastAsia="es-ES"/>
        </w:rPr>
        <w:t>AVANZADO 1.</w:t>
      </w:r>
      <w:r w:rsidRPr="00A94319">
        <w:rPr>
          <w:rFonts w:ascii="Times New Roman" w:eastAsia="Times New Roman" w:hAnsi="Times New Roman" w:cs="Times New Roman"/>
          <w:b/>
          <w:sz w:val="20"/>
          <w:szCs w:val="20"/>
          <w:lang w:val="es-ES" w:eastAsia="es-ES"/>
        </w:rPr>
        <w:t xml:space="preserve"> </w:t>
      </w:r>
      <w:r w:rsidRPr="00A94319">
        <w:rPr>
          <w:rFonts w:ascii="Times New Roman" w:eastAsia="Times New Roman" w:hAnsi="Times New Roman" w:cs="Times New Roman"/>
          <w:lang w:val="es-ES" w:eastAsia="es-ES"/>
        </w:rPr>
        <w:t xml:space="preserve">Se realiza seguimiento y control a los procesos y procedimientos de la producción documental con el fin de medir el avance de su implementación, por parte de Calidad </w:t>
      </w:r>
      <w:r w:rsidR="00D229FC" w:rsidRPr="00A94319">
        <w:rPr>
          <w:rFonts w:ascii="Times New Roman" w:eastAsia="Times New Roman" w:hAnsi="Times New Roman" w:cs="Times New Roman"/>
          <w:lang w:val="es-ES" w:eastAsia="es-ES"/>
        </w:rPr>
        <w:t>y Control</w:t>
      </w:r>
      <w:r w:rsidRPr="00A94319">
        <w:rPr>
          <w:rFonts w:ascii="Times New Roman" w:eastAsia="Times New Roman" w:hAnsi="Times New Roman" w:cs="Times New Roman"/>
          <w:lang w:val="es-ES" w:eastAsia="es-ES"/>
        </w:rPr>
        <w:t xml:space="preserve"> Interno.</w:t>
      </w:r>
    </w:p>
    <w:p w:rsidR="00A94319" w:rsidRPr="00A94319" w:rsidRDefault="00A94319" w:rsidP="00A94319">
      <w:pPr>
        <w:numPr>
          <w:ilvl w:val="0"/>
          <w:numId w:val="22"/>
        </w:numPr>
        <w:spacing w:after="0" w:line="312" w:lineRule="auto"/>
        <w:ind w:right="284"/>
        <w:jc w:val="both"/>
        <w:rPr>
          <w:rFonts w:ascii="Arial" w:eastAsia="Century Gothic" w:hAnsi="Arial" w:cs="Arial"/>
          <w:color w:val="000000"/>
          <w:lang w:eastAsia="es-ES"/>
        </w:rPr>
      </w:pPr>
      <w:r w:rsidRPr="00A94319">
        <w:rPr>
          <w:rFonts w:ascii="Arial" w:eastAsia="Century Gothic" w:hAnsi="Arial" w:cs="Arial"/>
          <w:color w:val="000000"/>
          <w:lang w:eastAsia="es-ES"/>
        </w:rPr>
        <w:t xml:space="preserve">Matriz de riesgos de la Gestión Documental. </w:t>
      </w:r>
      <w:r w:rsidRPr="00A94319">
        <w:rPr>
          <w:rFonts w:ascii="Arial" w:eastAsia="Times New Roman" w:hAnsi="Arial" w:cs="Arial"/>
          <w:b/>
          <w:lang w:val="es-ES" w:eastAsia="es-ES"/>
        </w:rPr>
        <w:t>AVANZADO 1.</w:t>
      </w:r>
      <w:r w:rsidRPr="00A94319">
        <w:rPr>
          <w:rFonts w:ascii="Arial" w:eastAsia="Times New Roman" w:hAnsi="Arial" w:cs="Arial"/>
          <w:lang w:val="es-ES" w:eastAsia="es-ES"/>
        </w:rPr>
        <w:t xml:space="preserve"> Se realiza seguimiento y control a la matriz de riesgos en Gestión Documental, por parte de Calidad y control Interno.</w:t>
      </w:r>
    </w:p>
    <w:p w:rsidR="00A94319" w:rsidRPr="00A94319" w:rsidRDefault="00A94319" w:rsidP="00A94319">
      <w:pPr>
        <w:spacing w:after="0" w:line="312" w:lineRule="auto"/>
        <w:ind w:right="284"/>
        <w:jc w:val="both"/>
        <w:rPr>
          <w:rFonts w:ascii="Arial" w:eastAsia="Times New Roman" w:hAnsi="Arial" w:cs="Arial"/>
          <w:lang w:val="es-ES" w:eastAsia="es-ES"/>
        </w:rPr>
      </w:pPr>
    </w:p>
    <w:p w:rsidR="00A94319" w:rsidRPr="00A94319" w:rsidRDefault="00D229FC" w:rsidP="00A94319">
      <w:pPr>
        <w:spacing w:after="0" w:line="312" w:lineRule="auto"/>
        <w:ind w:right="284"/>
        <w:jc w:val="both"/>
        <w:rPr>
          <w:rFonts w:ascii="Arial" w:eastAsia="Times New Roman" w:hAnsi="Arial" w:cs="Arial"/>
          <w:lang w:val="es-ES" w:eastAsia="es-ES"/>
        </w:rPr>
      </w:pPr>
      <w:r w:rsidRPr="00A94319">
        <w:rPr>
          <w:rFonts w:ascii="Arial" w:eastAsia="Times New Roman" w:hAnsi="Arial" w:cs="Arial"/>
          <w:lang w:val="es-ES" w:eastAsia="es-ES"/>
        </w:rPr>
        <w:lastRenderedPageBreak/>
        <w:t>2.2.1.2 PLANEACIÓN</w:t>
      </w:r>
      <w:r w:rsidR="00A94319" w:rsidRPr="00A94319">
        <w:rPr>
          <w:rFonts w:ascii="Arial" w:eastAsia="Times New Roman" w:hAnsi="Arial" w:cs="Arial"/>
          <w:b/>
          <w:lang w:val="es-ES" w:eastAsia="es-ES"/>
        </w:rPr>
        <w:t xml:space="preserve"> ESTRATÉGICA</w:t>
      </w:r>
      <w:r w:rsidR="00A94319" w:rsidRPr="00A94319">
        <w:rPr>
          <w:rFonts w:ascii="Times New Roman" w:eastAsia="Times New Roman" w:hAnsi="Times New Roman" w:cs="Times New Roman"/>
          <w:sz w:val="20"/>
          <w:szCs w:val="20"/>
          <w:lang w:val="es-ES" w:eastAsia="es-ES"/>
        </w:rPr>
        <w:t xml:space="preserve"> </w:t>
      </w:r>
      <w:r w:rsidR="00A94319" w:rsidRPr="00A94319">
        <w:rPr>
          <w:rFonts w:ascii="Arial" w:eastAsia="Times New Roman" w:hAnsi="Arial" w:cs="Arial"/>
          <w:lang w:val="es-ES" w:eastAsia="es-ES"/>
        </w:rPr>
        <w:t>Comprende la adopción e implementación de los lineamientos de la función archivística articulado con el Modelo Integrado de Gestión reflejado en las estrategias y planes de la institución:</w:t>
      </w:r>
    </w:p>
    <w:p w:rsidR="00A94319" w:rsidRPr="00A94319" w:rsidRDefault="00A94319" w:rsidP="00A94319">
      <w:pPr>
        <w:numPr>
          <w:ilvl w:val="0"/>
          <w:numId w:val="23"/>
        </w:numPr>
        <w:spacing w:after="0" w:line="312" w:lineRule="auto"/>
        <w:ind w:right="284"/>
        <w:jc w:val="both"/>
        <w:rPr>
          <w:rFonts w:ascii="Arial" w:eastAsia="Times New Roman" w:hAnsi="Arial" w:cs="Arial"/>
          <w:b/>
          <w:lang w:val="es-ES" w:eastAsia="es-ES"/>
        </w:rPr>
      </w:pPr>
      <w:r w:rsidRPr="00A94319">
        <w:rPr>
          <w:rFonts w:ascii="Arial" w:eastAsia="Times New Roman" w:hAnsi="Arial" w:cs="Arial"/>
          <w:lang w:val="es-ES" w:eastAsia="es-ES"/>
        </w:rPr>
        <w:t>Articulación Gestión Documental con el Plan Estratégico Institucional:</w:t>
      </w:r>
      <w:r w:rsidRPr="00A94319">
        <w:rPr>
          <w:rFonts w:ascii="Times New Roman" w:eastAsia="Times New Roman" w:hAnsi="Times New Roman" w:cs="Times New Roman"/>
          <w:sz w:val="20"/>
          <w:szCs w:val="20"/>
          <w:lang w:val="es-ES" w:eastAsia="es-ES"/>
        </w:rPr>
        <w:t xml:space="preserve"> </w:t>
      </w:r>
      <w:r w:rsidR="00D229FC" w:rsidRPr="00A94319">
        <w:rPr>
          <w:rFonts w:ascii="Arial" w:eastAsia="Times New Roman" w:hAnsi="Arial" w:cs="Arial"/>
          <w:b/>
          <w:lang w:val="es-ES" w:eastAsia="es-ES"/>
        </w:rPr>
        <w:t>INTERMEDIO:</w:t>
      </w:r>
      <w:r w:rsidRPr="00A94319">
        <w:rPr>
          <w:rFonts w:ascii="Times New Roman" w:eastAsia="Times New Roman" w:hAnsi="Times New Roman" w:cs="Times New Roman"/>
          <w:sz w:val="20"/>
          <w:szCs w:val="20"/>
          <w:lang w:val="es-ES" w:eastAsia="es-ES"/>
        </w:rPr>
        <w:t xml:space="preserve"> </w:t>
      </w:r>
      <w:r w:rsidRPr="00A94319">
        <w:rPr>
          <w:rFonts w:ascii="Arial" w:eastAsia="Times New Roman" w:hAnsi="Arial" w:cs="Arial"/>
          <w:lang w:val="es-ES" w:eastAsia="es-ES"/>
        </w:rPr>
        <w:t>La entidad articula la gestión documental al plan estratégico institucional.</w:t>
      </w:r>
    </w:p>
    <w:p w:rsidR="00A94319" w:rsidRPr="00A94319" w:rsidRDefault="00A94319" w:rsidP="00A94319">
      <w:pPr>
        <w:numPr>
          <w:ilvl w:val="0"/>
          <w:numId w:val="23"/>
        </w:numPr>
        <w:spacing w:after="0" w:line="312" w:lineRule="auto"/>
        <w:ind w:right="284"/>
        <w:jc w:val="both"/>
        <w:rPr>
          <w:rFonts w:ascii="Arial" w:eastAsia="Times New Roman" w:hAnsi="Arial" w:cs="Arial"/>
          <w:b/>
          <w:sz w:val="24"/>
          <w:szCs w:val="24"/>
          <w:lang w:val="es-ES" w:eastAsia="es-ES"/>
        </w:rPr>
      </w:pPr>
      <w:r w:rsidRPr="00A94319">
        <w:rPr>
          <w:rFonts w:ascii="Arial" w:eastAsia="Times New Roman" w:hAnsi="Arial" w:cs="Arial"/>
          <w:lang w:val="es-ES" w:eastAsia="es-ES"/>
        </w:rPr>
        <w:t>Articulación de la Gestión Documental con Políticas del Modelo Integrado de Planeación y Gestión – MIPG.</w:t>
      </w:r>
      <w:r w:rsidRPr="00A94319">
        <w:rPr>
          <w:rFonts w:ascii="Arial" w:eastAsia="Times New Roman" w:hAnsi="Arial" w:cs="Arial"/>
          <w:b/>
          <w:lang w:val="es-ES" w:eastAsia="es-ES"/>
        </w:rPr>
        <w:t xml:space="preserve"> INTERMEDIO 1.</w:t>
      </w:r>
      <w:r w:rsidRPr="00A94319">
        <w:rPr>
          <w:rFonts w:ascii="Times New Roman" w:eastAsia="Times New Roman" w:hAnsi="Times New Roman" w:cs="Times New Roman"/>
          <w:sz w:val="20"/>
          <w:szCs w:val="20"/>
          <w:lang w:val="es-ES" w:eastAsia="es-ES"/>
        </w:rPr>
        <w:t xml:space="preserve"> </w:t>
      </w:r>
      <w:r w:rsidRPr="00A94319">
        <w:rPr>
          <w:rFonts w:ascii="Arial" w:eastAsia="Times New Roman" w:hAnsi="Arial" w:cs="Arial"/>
          <w:sz w:val="24"/>
          <w:szCs w:val="24"/>
          <w:lang w:val="es-ES" w:eastAsia="es-ES"/>
        </w:rPr>
        <w:t>La entidad articula la política de gestión documental definida por la alta dirección en el MIPG, con otras políticas y dimensiones del modelo</w:t>
      </w:r>
    </w:p>
    <w:p w:rsidR="00A94319" w:rsidRPr="00A94319" w:rsidRDefault="00A94319" w:rsidP="00A94319">
      <w:pPr>
        <w:spacing w:after="0" w:line="312" w:lineRule="auto"/>
        <w:ind w:right="284"/>
        <w:jc w:val="both"/>
        <w:rPr>
          <w:rFonts w:ascii="Arial" w:eastAsia="Times New Roman" w:hAnsi="Arial" w:cs="Arial"/>
          <w:lang w:val="es-ES" w:eastAsia="es-ES"/>
        </w:rPr>
      </w:pPr>
    </w:p>
    <w:p w:rsidR="00A94319" w:rsidRPr="00A94319" w:rsidRDefault="00A94319" w:rsidP="00A94319">
      <w:pPr>
        <w:spacing w:after="0" w:line="312" w:lineRule="auto"/>
        <w:ind w:right="284"/>
        <w:jc w:val="both"/>
        <w:rPr>
          <w:rFonts w:ascii="Arial" w:eastAsia="Times New Roman" w:hAnsi="Arial" w:cs="Arial"/>
          <w:lang w:val="es-ES" w:eastAsia="es-ES"/>
        </w:rPr>
      </w:pPr>
    </w:p>
    <w:p w:rsidR="00A94319" w:rsidRPr="00A94319" w:rsidRDefault="00D229FC" w:rsidP="00A94319">
      <w:pPr>
        <w:spacing w:after="0" w:line="312" w:lineRule="auto"/>
        <w:ind w:right="284"/>
        <w:jc w:val="both"/>
        <w:rPr>
          <w:rFonts w:ascii="Arial" w:eastAsia="Times New Roman" w:hAnsi="Arial" w:cs="Arial"/>
          <w:lang w:val="es-ES" w:eastAsia="es-ES"/>
        </w:rPr>
      </w:pPr>
      <w:r w:rsidRPr="00A94319">
        <w:rPr>
          <w:rFonts w:ascii="Arial" w:eastAsia="Times New Roman" w:hAnsi="Arial" w:cs="Arial"/>
          <w:lang w:val="es-ES" w:eastAsia="es-ES"/>
        </w:rPr>
        <w:t>2.2.1.3 CONTROL</w:t>
      </w:r>
      <w:r w:rsidR="00A94319" w:rsidRPr="00A94319">
        <w:rPr>
          <w:rFonts w:ascii="Arial" w:eastAsia="Times New Roman" w:hAnsi="Arial" w:cs="Arial"/>
          <w:b/>
          <w:lang w:val="es-ES" w:eastAsia="es-ES"/>
        </w:rPr>
        <w:t>, EVALUACIÓN Y SEGUIMIENTO</w:t>
      </w:r>
      <w:r w:rsidR="00A94319" w:rsidRPr="00A94319">
        <w:rPr>
          <w:rFonts w:ascii="Arial" w:eastAsia="Times New Roman" w:hAnsi="Arial" w:cs="Arial"/>
          <w:lang w:val="es-ES" w:eastAsia="es-ES"/>
        </w:rPr>
        <w:t>.</w:t>
      </w:r>
      <w:r w:rsidR="00A94319" w:rsidRPr="00A94319">
        <w:rPr>
          <w:rFonts w:ascii="Times New Roman" w:eastAsia="Times New Roman" w:hAnsi="Times New Roman" w:cs="Times New Roman"/>
          <w:sz w:val="20"/>
          <w:szCs w:val="20"/>
          <w:lang w:val="es-ES" w:eastAsia="es-ES"/>
        </w:rPr>
        <w:t xml:space="preserve">  </w:t>
      </w:r>
      <w:r w:rsidR="00A94319" w:rsidRPr="00A94319">
        <w:rPr>
          <w:rFonts w:ascii="Arial" w:eastAsia="Times New Roman" w:hAnsi="Arial" w:cs="Arial"/>
          <w:lang w:val="es-ES" w:eastAsia="es-ES"/>
        </w:rPr>
        <w:t>Son instrumentos que permitan realizar la evaluación, seguimiento y control de las acciones planeadas en la función archivística institucional:</w:t>
      </w:r>
    </w:p>
    <w:p w:rsidR="00A94319" w:rsidRPr="00A94319" w:rsidRDefault="00A94319" w:rsidP="00A94319">
      <w:pPr>
        <w:numPr>
          <w:ilvl w:val="0"/>
          <w:numId w:val="24"/>
        </w:numPr>
        <w:spacing w:after="0" w:line="312" w:lineRule="auto"/>
        <w:ind w:right="284"/>
        <w:jc w:val="both"/>
        <w:rPr>
          <w:rFonts w:ascii="Arial" w:eastAsia="Times New Roman" w:hAnsi="Arial" w:cs="Arial"/>
          <w:lang w:val="es-ES" w:eastAsia="es-ES"/>
        </w:rPr>
      </w:pPr>
      <w:r w:rsidRPr="00A94319">
        <w:rPr>
          <w:rFonts w:ascii="Arial" w:eastAsia="Times New Roman" w:hAnsi="Arial" w:cs="Arial"/>
          <w:lang w:val="es-ES" w:eastAsia="es-ES"/>
        </w:rPr>
        <w:t>Indicadores de Gestión:</w:t>
      </w:r>
      <w:r w:rsidRPr="00A94319">
        <w:rPr>
          <w:rFonts w:ascii="Times New Roman" w:eastAsia="Times New Roman" w:hAnsi="Times New Roman" w:cs="Times New Roman"/>
          <w:sz w:val="20"/>
          <w:szCs w:val="20"/>
          <w:lang w:val="es-ES" w:eastAsia="es-ES"/>
        </w:rPr>
        <w:t xml:space="preserve"> </w:t>
      </w:r>
      <w:r w:rsidRPr="00A94319">
        <w:rPr>
          <w:rFonts w:ascii="Arial" w:eastAsia="Times New Roman" w:hAnsi="Arial" w:cs="Arial"/>
          <w:b/>
          <w:lang w:val="es-ES" w:eastAsia="es-ES"/>
        </w:rPr>
        <w:t>AVANZADO 1</w:t>
      </w:r>
      <w:r w:rsidRPr="00A94319">
        <w:rPr>
          <w:rFonts w:ascii="Arial" w:eastAsia="Times New Roman" w:hAnsi="Arial" w:cs="Arial"/>
          <w:lang w:val="es-ES" w:eastAsia="es-ES"/>
        </w:rPr>
        <w:t xml:space="preserve"> La entidad realiza seguimiento y control a los planes de mejoramiento a través del instrumento de medición, con el fin de garantizar el cumplimiento y desarrollo de los planes y proyectos propuestos en el PINAR.</w:t>
      </w:r>
    </w:p>
    <w:p w:rsidR="00A94319" w:rsidRPr="00A94319" w:rsidRDefault="00A94319" w:rsidP="00A94319">
      <w:pPr>
        <w:numPr>
          <w:ilvl w:val="0"/>
          <w:numId w:val="24"/>
        </w:numPr>
        <w:spacing w:after="0" w:line="312" w:lineRule="auto"/>
        <w:ind w:right="284"/>
        <w:jc w:val="both"/>
        <w:rPr>
          <w:rFonts w:ascii="Arial" w:eastAsia="Times New Roman" w:hAnsi="Arial" w:cs="Arial"/>
          <w:lang w:val="es-ES" w:eastAsia="es-ES"/>
        </w:rPr>
      </w:pPr>
      <w:r w:rsidRPr="00A94319">
        <w:rPr>
          <w:rFonts w:ascii="Arial" w:eastAsia="Times New Roman" w:hAnsi="Arial" w:cs="Arial"/>
          <w:lang w:val="es-ES" w:eastAsia="es-ES"/>
        </w:rPr>
        <w:t>Informes de Gestión:</w:t>
      </w:r>
      <w:r w:rsidRPr="00A94319">
        <w:rPr>
          <w:rFonts w:ascii="Times New Roman" w:eastAsia="Times New Roman" w:hAnsi="Times New Roman" w:cs="Times New Roman"/>
          <w:sz w:val="20"/>
          <w:szCs w:val="20"/>
          <w:lang w:val="es-ES" w:eastAsia="es-ES"/>
        </w:rPr>
        <w:t xml:space="preserve"> </w:t>
      </w:r>
      <w:r w:rsidRPr="00A94319">
        <w:rPr>
          <w:rFonts w:ascii="Times New Roman" w:eastAsia="Times New Roman" w:hAnsi="Times New Roman" w:cs="Times New Roman"/>
          <w:b/>
          <w:lang w:val="es-ES" w:eastAsia="es-ES"/>
        </w:rPr>
        <w:t xml:space="preserve">AVANZADO 1. </w:t>
      </w:r>
      <w:r w:rsidRPr="00A94319">
        <w:rPr>
          <w:rFonts w:ascii="Times New Roman" w:eastAsia="Times New Roman" w:hAnsi="Times New Roman" w:cs="Times New Roman"/>
          <w:lang w:val="es-ES" w:eastAsia="es-ES"/>
        </w:rPr>
        <w:t xml:space="preserve"> </w:t>
      </w:r>
      <w:r w:rsidRPr="00A94319">
        <w:rPr>
          <w:rFonts w:ascii="Arial" w:eastAsia="Times New Roman" w:hAnsi="Arial" w:cs="Arial"/>
          <w:lang w:val="es-ES" w:eastAsia="es-ES"/>
        </w:rPr>
        <w:t>La entidad a través de la oficina de planeación o quien haga sus veces realiza seguimiento y control a los informes de gestión para verificar el estado actual del desarrollo de las actividades de la función archivística.</w:t>
      </w:r>
    </w:p>
    <w:p w:rsidR="00A94319" w:rsidRPr="00A94319" w:rsidRDefault="00A94319" w:rsidP="00A94319">
      <w:pPr>
        <w:numPr>
          <w:ilvl w:val="0"/>
          <w:numId w:val="24"/>
        </w:numPr>
        <w:spacing w:after="0" w:line="312" w:lineRule="auto"/>
        <w:ind w:right="284"/>
        <w:jc w:val="both"/>
        <w:rPr>
          <w:rFonts w:ascii="Arial" w:eastAsia="Times New Roman" w:hAnsi="Arial" w:cs="Arial"/>
          <w:lang w:val="es-ES" w:eastAsia="es-ES"/>
        </w:rPr>
      </w:pPr>
      <w:r w:rsidRPr="00A94319">
        <w:rPr>
          <w:rFonts w:ascii="Arial" w:eastAsia="Times New Roman" w:hAnsi="Arial" w:cs="Arial"/>
          <w:lang w:val="es-ES" w:eastAsia="es-ES"/>
        </w:rPr>
        <w:t>Programa de Auditoría y Control</w:t>
      </w:r>
      <w:r w:rsidRPr="00A94319">
        <w:rPr>
          <w:rFonts w:ascii="Times New Roman" w:eastAsia="Times New Roman" w:hAnsi="Times New Roman" w:cs="Times New Roman"/>
          <w:sz w:val="20"/>
          <w:szCs w:val="20"/>
          <w:lang w:val="es-ES" w:eastAsia="es-ES"/>
        </w:rPr>
        <w:t xml:space="preserve"> </w:t>
      </w:r>
      <w:r w:rsidRPr="00A94319">
        <w:rPr>
          <w:rFonts w:ascii="Arial" w:eastAsia="Times New Roman" w:hAnsi="Arial" w:cs="Arial"/>
          <w:b/>
          <w:lang w:val="es-ES" w:eastAsia="es-ES"/>
        </w:rPr>
        <w:t xml:space="preserve">AVANZADO </w:t>
      </w:r>
      <w:r w:rsidR="00D229FC" w:rsidRPr="00A94319">
        <w:rPr>
          <w:rFonts w:ascii="Arial" w:eastAsia="Times New Roman" w:hAnsi="Arial" w:cs="Arial"/>
          <w:b/>
          <w:lang w:val="es-ES" w:eastAsia="es-ES"/>
        </w:rPr>
        <w:t>1</w:t>
      </w:r>
      <w:r w:rsidR="00D229FC" w:rsidRPr="00A94319">
        <w:rPr>
          <w:rFonts w:ascii="Arial" w:eastAsia="Times New Roman" w:hAnsi="Arial" w:cs="Arial"/>
          <w:lang w:val="es-ES" w:eastAsia="es-ES"/>
        </w:rPr>
        <w:t>. La</w:t>
      </w:r>
      <w:r w:rsidRPr="00A94319">
        <w:rPr>
          <w:rFonts w:ascii="Arial" w:eastAsia="Times New Roman" w:hAnsi="Arial" w:cs="Arial"/>
          <w:lang w:val="es-ES" w:eastAsia="es-ES"/>
        </w:rPr>
        <w:t xml:space="preserve"> entidad realiza seguimiento y control a la función archivística a través del Programa de auditoría y control, con el fin de garantizar el cumplimiento y desarrollo de los planes y proyectos propuestos en el PINAR y PGD.</w:t>
      </w:r>
    </w:p>
    <w:p w:rsidR="00A94319" w:rsidRDefault="00A94319" w:rsidP="00A94319">
      <w:pPr>
        <w:tabs>
          <w:tab w:val="left" w:pos="5369"/>
        </w:tabs>
        <w:rPr>
          <w:rFonts w:ascii="Arial" w:hAnsi="Arial" w:cs="Arial"/>
          <w:lang w:val="es-ES"/>
        </w:rPr>
      </w:pPr>
    </w:p>
    <w:sectPr w:rsidR="00A94319" w:rsidSect="00327231">
      <w:headerReference w:type="default" r:id="rId118"/>
      <w:footerReference w:type="default" r:id="rId119"/>
      <w:pgSz w:w="11906" w:h="16838"/>
      <w:pgMar w:top="1134" w:right="1134" w:bottom="1134"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189" w:rsidRDefault="00874189" w:rsidP="00EB3279">
      <w:pPr>
        <w:spacing w:after="0" w:line="240" w:lineRule="auto"/>
      </w:pPr>
      <w:r>
        <w:separator/>
      </w:r>
    </w:p>
  </w:endnote>
  <w:endnote w:type="continuationSeparator" w:id="0">
    <w:p w:rsidR="00874189" w:rsidRDefault="00874189" w:rsidP="00EB3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31" w:rsidRPr="004C47D8" w:rsidRDefault="00327231" w:rsidP="00327231">
    <w:pPr>
      <w:tabs>
        <w:tab w:val="center" w:pos="4419"/>
        <w:tab w:val="right" w:pos="8838"/>
      </w:tabs>
      <w:jc w:val="center"/>
      <w:rPr>
        <w:rFonts w:ascii="Arial" w:hAnsi="Arial" w:cs="Arial"/>
        <w:sz w:val="18"/>
      </w:rPr>
    </w:pPr>
    <w:r>
      <w:rPr>
        <w:rFonts w:ascii="Arial" w:hAnsi="Arial" w:cs="Arial"/>
        <w:sz w:val="18"/>
      </w:rPr>
      <w:t>C</w:t>
    </w:r>
    <w:r w:rsidRPr="004C47D8">
      <w:rPr>
        <w:rFonts w:ascii="Arial" w:hAnsi="Arial" w:cs="Arial"/>
        <w:sz w:val="18"/>
      </w:rPr>
      <w:t>alle 5 No. 6-32, Zarzal – Valle del Cauca, Tel: 2220046 – 2220043 – Ext 104, Ext 221, Urgencias 2209585</w:t>
    </w:r>
  </w:p>
  <w:p w:rsidR="00327231" w:rsidRPr="004C47D8" w:rsidRDefault="00874189" w:rsidP="00327231">
    <w:pPr>
      <w:tabs>
        <w:tab w:val="center" w:pos="4419"/>
        <w:tab w:val="right" w:pos="8838"/>
      </w:tabs>
      <w:jc w:val="center"/>
      <w:rPr>
        <w:rFonts w:ascii="Arial" w:hAnsi="Arial" w:cs="Arial"/>
        <w:sz w:val="18"/>
      </w:rPr>
    </w:pPr>
    <w:hyperlink r:id="rId1" w:history="1">
      <w:r w:rsidR="00327231" w:rsidRPr="004C47D8">
        <w:rPr>
          <w:rFonts w:ascii="Arial" w:hAnsi="Arial" w:cs="Arial"/>
          <w:color w:val="0563C1"/>
          <w:sz w:val="18"/>
          <w:u w:val="single"/>
        </w:rPr>
        <w:t>www.hospitalsanrafaelzarzal.gov.co</w:t>
      </w:r>
    </w:hyperlink>
  </w:p>
  <w:p w:rsidR="00327231" w:rsidRPr="00CA080A" w:rsidRDefault="00327231" w:rsidP="00327231">
    <w:pPr>
      <w:tabs>
        <w:tab w:val="center" w:pos="4419"/>
        <w:tab w:val="right" w:pos="8838"/>
      </w:tabs>
      <w:jc w:val="center"/>
      <w:rPr>
        <w:rFonts w:ascii="Arial" w:hAnsi="Arial" w:cs="Arial"/>
        <w:sz w:val="18"/>
      </w:rPr>
    </w:pPr>
    <w:r w:rsidRPr="004C47D8">
      <w:rPr>
        <w:rFonts w:ascii="Arial" w:hAnsi="Arial" w:cs="Arial"/>
        <w:color w:val="0563C1"/>
        <w:sz w:val="18"/>
        <w:u w:val="single"/>
      </w:rPr>
      <w:t>gerencia@hospitalsanrafaelzarzal.gov.co</w:t>
    </w:r>
    <w:r w:rsidRPr="004C47D8">
      <w:rPr>
        <w:rFonts w:ascii="Arial" w:hAnsi="Arial" w:cs="Arial"/>
        <w:sz w:val="18"/>
      </w:rPr>
      <w:t xml:space="preserve"> – </w:t>
    </w:r>
    <w:r w:rsidRPr="004C47D8">
      <w:rPr>
        <w:rFonts w:ascii="Arial" w:hAnsi="Arial" w:cs="Arial"/>
        <w:color w:val="0563C1"/>
        <w:sz w:val="18"/>
        <w:u w:val="single"/>
      </w:rPr>
      <w:t>siau@hospitalsanrafaelzarzal.gov.co</w:t>
    </w:r>
  </w:p>
  <w:p w:rsidR="00EB3279" w:rsidRDefault="005E233E" w:rsidP="00EB3279">
    <w:pPr>
      <w:pStyle w:val="Piedepgina"/>
      <w:jc w:val="center"/>
    </w:pPr>
    <w:r>
      <w:rPr>
        <w:noProof/>
        <w:lang w:eastAsia="es-CO"/>
      </w:rPr>
      <mc:AlternateContent>
        <mc:Choice Requires="wps">
          <w:drawing>
            <wp:anchor distT="0" distB="0" distL="114300" distR="114300" simplePos="0" relativeHeight="251664384" behindDoc="0" locked="0" layoutInCell="1" allowOverlap="1" wp14:editId="1AD203FE">
              <wp:simplePos x="0" y="0"/>
              <wp:positionH relativeFrom="column">
                <wp:posOffset>5680075</wp:posOffset>
              </wp:positionH>
              <wp:positionV relativeFrom="paragraph">
                <wp:posOffset>1087120</wp:posOffset>
              </wp:positionV>
              <wp:extent cx="1381760" cy="283210"/>
              <wp:effectExtent l="0" t="0" r="27940" b="21590"/>
              <wp:wrapNone/>
              <wp:docPr id="31" name="Rectángulo redondead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283210"/>
                      </a:xfrm>
                      <a:prstGeom prst="roundRect">
                        <a:avLst/>
                      </a:prstGeom>
                      <a:solidFill>
                        <a:sysClr val="window" lastClr="FFFFFF"/>
                      </a:solidFill>
                      <a:ln w="3175" cap="flat" cmpd="sng" algn="ctr">
                        <a:solidFill>
                          <a:srgbClr val="4F81BD">
                            <a:shade val="50000"/>
                          </a:srgbClr>
                        </a:solidFill>
                        <a:prstDash val="solid"/>
                      </a:ln>
                      <a:effectLst/>
                    </wps:spPr>
                    <wps:txbx>
                      <w:txbxContent>
                        <w:p w:rsidR="005E233E" w:rsidRPr="00A959DE" w:rsidRDefault="005E233E" w:rsidP="005E233E">
                          <w:pPr>
                            <w:rPr>
                              <w:b/>
                              <w:color w:val="000000" w:themeColor="text1"/>
                              <w:sz w:val="16"/>
                              <w:szCs w:val="16"/>
                            </w:rPr>
                          </w:pPr>
                          <w:r>
                            <w:rPr>
                              <w:b/>
                              <w:color w:val="000000" w:themeColor="text1"/>
                              <w:sz w:val="16"/>
                              <w:szCs w:val="16"/>
                            </w:rPr>
                            <w:t>Pá</w:t>
                          </w:r>
                          <w:r w:rsidRPr="00A959DE">
                            <w:rPr>
                              <w:b/>
                              <w:color w:val="000000" w:themeColor="text1"/>
                              <w:sz w:val="16"/>
                              <w:szCs w:val="16"/>
                            </w:rPr>
                            <w:t>gina</w:t>
                          </w:r>
                          <w:r>
                            <w:rPr>
                              <w:b/>
                              <w:color w:val="000000" w:themeColor="text1"/>
                              <w:sz w:val="16"/>
                              <w:szCs w:val="16"/>
                            </w:rPr>
                            <w:t xml:space="preserve">: </w:t>
                          </w:r>
                          <w:r w:rsidRPr="00FF2787">
                            <w:rPr>
                              <w:b/>
                              <w:color w:val="000000" w:themeColor="text1"/>
                              <w:sz w:val="16"/>
                              <w:szCs w:val="16"/>
                            </w:rPr>
                            <w:fldChar w:fldCharType="begin"/>
                          </w:r>
                          <w:r w:rsidRPr="00FF2787">
                            <w:rPr>
                              <w:b/>
                              <w:color w:val="000000" w:themeColor="text1"/>
                              <w:sz w:val="16"/>
                              <w:szCs w:val="16"/>
                            </w:rPr>
                            <w:instrText>PAGE   \* MERGEFORMAT</w:instrText>
                          </w:r>
                          <w:r w:rsidRPr="00FF2787">
                            <w:rPr>
                              <w:b/>
                              <w:color w:val="000000" w:themeColor="text1"/>
                              <w:sz w:val="16"/>
                              <w:szCs w:val="16"/>
                            </w:rPr>
                            <w:fldChar w:fldCharType="separate"/>
                          </w:r>
                          <w:r w:rsidR="00152004">
                            <w:rPr>
                              <w:b/>
                              <w:noProof/>
                              <w:color w:val="000000" w:themeColor="text1"/>
                              <w:sz w:val="16"/>
                              <w:szCs w:val="16"/>
                            </w:rPr>
                            <w:t>33</w:t>
                          </w:r>
                          <w:r w:rsidRPr="00FF2787">
                            <w:rPr>
                              <w:b/>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1" o:spid="_x0000_s1029" style="position:absolute;left:0;text-align:left;margin-left:447.25pt;margin-top:85.6pt;width:108.8pt;height:2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" fillcolor="window" strokecolor="#385d8a" strokeweight=".25pt">
              <v:path arrowok="t"/>
              <v:textbox>
                <w:txbxContent>
                  <w:p w:rsidR="005E233E" w:rsidRPr="00A959DE" w:rsidRDefault="005E233E" w:rsidP="005E233E">
                    <w:pPr>
                      <w:rPr>
                        <w:b/>
                        <w:color w:val="000000" w:themeColor="text1"/>
                        <w:sz w:val="16"/>
                        <w:szCs w:val="16"/>
                      </w:rPr>
                    </w:pPr>
                    <w:r>
                      <w:rPr>
                        <w:b/>
                        <w:color w:val="000000" w:themeColor="text1"/>
                        <w:sz w:val="16"/>
                        <w:szCs w:val="16"/>
                      </w:rPr>
                      <w:t>Pá</w:t>
                    </w:r>
                    <w:r w:rsidRPr="00A959DE">
                      <w:rPr>
                        <w:b/>
                        <w:color w:val="000000" w:themeColor="text1"/>
                        <w:sz w:val="16"/>
                        <w:szCs w:val="16"/>
                      </w:rPr>
                      <w:t>gina</w:t>
                    </w:r>
                    <w:r>
                      <w:rPr>
                        <w:b/>
                        <w:color w:val="000000" w:themeColor="text1"/>
                        <w:sz w:val="16"/>
                        <w:szCs w:val="16"/>
                      </w:rPr>
                      <w:t xml:space="preserve">: </w:t>
                    </w:r>
                    <w:r w:rsidRPr="00FF2787">
                      <w:rPr>
                        <w:b/>
                        <w:color w:val="000000" w:themeColor="text1"/>
                        <w:sz w:val="16"/>
                        <w:szCs w:val="16"/>
                      </w:rPr>
                      <w:fldChar w:fldCharType="begin"/>
                    </w:r>
                    <w:r w:rsidRPr="00FF2787">
                      <w:rPr>
                        <w:b/>
                        <w:color w:val="000000" w:themeColor="text1"/>
                        <w:sz w:val="16"/>
                        <w:szCs w:val="16"/>
                      </w:rPr>
                      <w:instrText>PAGE   \* MERGEFORMAT</w:instrText>
                    </w:r>
                    <w:r w:rsidRPr="00FF2787">
                      <w:rPr>
                        <w:b/>
                        <w:color w:val="000000" w:themeColor="text1"/>
                        <w:sz w:val="16"/>
                        <w:szCs w:val="16"/>
                      </w:rPr>
                      <w:fldChar w:fldCharType="separate"/>
                    </w:r>
                    <w:r w:rsidR="00152004">
                      <w:rPr>
                        <w:b/>
                        <w:noProof/>
                        <w:color w:val="000000" w:themeColor="text1"/>
                        <w:sz w:val="16"/>
                        <w:szCs w:val="16"/>
                      </w:rPr>
                      <w:t>33</w:t>
                    </w:r>
                    <w:r w:rsidRPr="00FF2787">
                      <w:rPr>
                        <w:b/>
                        <w:color w:val="000000" w:themeColor="text1"/>
                        <w:sz w:val="16"/>
                        <w:szCs w:val="16"/>
                      </w:rPr>
                      <w:fldChar w:fldCharType="end"/>
                    </w: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189" w:rsidRDefault="00874189" w:rsidP="00EB3279">
      <w:pPr>
        <w:spacing w:after="0" w:line="240" w:lineRule="auto"/>
      </w:pPr>
      <w:r>
        <w:separator/>
      </w:r>
    </w:p>
  </w:footnote>
  <w:footnote w:type="continuationSeparator" w:id="0">
    <w:p w:rsidR="00874189" w:rsidRDefault="00874189" w:rsidP="00EB32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7D2" w:rsidRDefault="008A57D2">
    <w:pPr>
      <w:pStyle w:val="Encabezado"/>
    </w:pPr>
  </w:p>
  <w:p w:rsidR="00812E44" w:rsidRDefault="00812E44">
    <w:pPr>
      <w:pStyle w:val="Encabezado"/>
    </w:pP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5666"/>
      <w:gridCol w:w="2370"/>
    </w:tblGrid>
    <w:tr w:rsidR="00327231" w:rsidRPr="00B920C5" w:rsidTr="00245D91">
      <w:trPr>
        <w:trHeight w:val="264"/>
        <w:jc w:val="center"/>
      </w:trPr>
      <w:tc>
        <w:tcPr>
          <w:tcW w:w="2040" w:type="dxa"/>
          <w:vMerge w:val="restart"/>
          <w:shd w:val="clear" w:color="auto" w:fill="auto"/>
        </w:tcPr>
        <w:p w:rsidR="00327231" w:rsidRPr="00B920C5" w:rsidRDefault="00327231" w:rsidP="00327231">
          <w:pPr>
            <w:rPr>
              <w:rFonts w:ascii="Arial" w:eastAsia="Calibri" w:hAnsi="Arial" w:cs="Arial"/>
              <w:sz w:val="20"/>
              <w:szCs w:val="20"/>
            </w:rPr>
          </w:pPr>
          <w:r w:rsidRPr="00EC0276">
            <w:rPr>
              <w:rFonts w:ascii="Tahoma" w:hAnsi="Tahoma" w:cs="Tahoma"/>
              <w:noProof/>
              <w:color w:val="000000"/>
              <w:lang w:eastAsia="es-CO"/>
            </w:rPr>
            <w:drawing>
              <wp:inline distT="0" distB="0" distL="0" distR="0">
                <wp:extent cx="1152525" cy="809625"/>
                <wp:effectExtent l="0" t="0" r="9525" b="9525"/>
                <wp:docPr id="10" name="Imagen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tc>
      <w:tc>
        <w:tcPr>
          <w:tcW w:w="5670" w:type="dxa"/>
          <w:vMerge w:val="restart"/>
          <w:shd w:val="clear" w:color="auto" w:fill="auto"/>
          <w:vAlign w:val="center"/>
        </w:tcPr>
        <w:p w:rsidR="00327231" w:rsidRPr="00B920C5" w:rsidRDefault="00327231" w:rsidP="00327231">
          <w:pPr>
            <w:ind w:left="-66"/>
            <w:jc w:val="center"/>
            <w:rPr>
              <w:rFonts w:ascii="Arial" w:eastAsia="Calibri" w:hAnsi="Arial" w:cs="Arial"/>
              <w:b/>
              <w:noProof/>
              <w:sz w:val="20"/>
              <w:szCs w:val="20"/>
            </w:rPr>
          </w:pPr>
          <w:r w:rsidRPr="00B920C5">
            <w:rPr>
              <w:rFonts w:ascii="Arial" w:eastAsia="Calibri" w:hAnsi="Arial" w:cs="Arial"/>
              <w:b/>
              <w:noProof/>
              <w:sz w:val="20"/>
              <w:szCs w:val="20"/>
            </w:rPr>
            <w:t>HOSPITAL DEPARTAMENTAL SAN RAFAEL DE ZARZAL E.S.E.</w:t>
          </w:r>
          <w:r>
            <w:rPr>
              <w:rFonts w:ascii="Arial" w:eastAsia="Calibri" w:hAnsi="Arial" w:cs="Arial"/>
              <w:b/>
              <w:noProof/>
              <w:sz w:val="20"/>
              <w:szCs w:val="20"/>
            </w:rPr>
            <w:t xml:space="preserve"> </w:t>
          </w:r>
          <w:r w:rsidRPr="00B920C5">
            <w:rPr>
              <w:rFonts w:ascii="Arial" w:eastAsia="Calibri" w:hAnsi="Arial" w:cs="Arial"/>
              <w:b/>
              <w:noProof/>
              <w:sz w:val="20"/>
              <w:szCs w:val="20"/>
            </w:rPr>
            <w:t>VALLE DEL CAUCA</w:t>
          </w:r>
        </w:p>
        <w:p w:rsidR="00327231" w:rsidRPr="00B920C5" w:rsidRDefault="00327231" w:rsidP="00327231">
          <w:pPr>
            <w:jc w:val="center"/>
            <w:rPr>
              <w:rFonts w:ascii="Arial" w:eastAsia="Calibri" w:hAnsi="Arial" w:cs="Arial"/>
              <w:sz w:val="20"/>
              <w:szCs w:val="20"/>
            </w:rPr>
          </w:pPr>
          <w:r w:rsidRPr="00B920C5">
            <w:rPr>
              <w:rFonts w:ascii="Arial" w:eastAsia="Calibri" w:hAnsi="Arial" w:cs="Arial"/>
              <w:b/>
              <w:noProof/>
              <w:sz w:val="20"/>
              <w:szCs w:val="20"/>
            </w:rPr>
            <w:t>Nit: 891900441-1</w:t>
          </w:r>
        </w:p>
      </w:tc>
      <w:tc>
        <w:tcPr>
          <w:tcW w:w="2372" w:type="dxa"/>
          <w:shd w:val="clear" w:color="auto" w:fill="auto"/>
          <w:vAlign w:val="center"/>
        </w:tcPr>
        <w:p w:rsidR="00327231" w:rsidRPr="00EB6917" w:rsidRDefault="00327231" w:rsidP="00327231">
          <w:pPr>
            <w:rPr>
              <w:rFonts w:ascii="Arial" w:eastAsia="Calibri" w:hAnsi="Arial" w:cs="Arial"/>
              <w:sz w:val="18"/>
              <w:szCs w:val="18"/>
            </w:rPr>
          </w:pPr>
          <w:r>
            <w:rPr>
              <w:rFonts w:ascii="Arial" w:eastAsia="Calibri" w:hAnsi="Arial" w:cs="Arial"/>
              <w:sz w:val="18"/>
              <w:szCs w:val="18"/>
            </w:rPr>
            <w:t xml:space="preserve">PAGINA: </w:t>
          </w:r>
          <w:r w:rsidRPr="00EB6917">
            <w:rPr>
              <w:rFonts w:ascii="Arial" w:eastAsia="Calibri" w:hAnsi="Arial" w:cs="Arial"/>
              <w:sz w:val="18"/>
              <w:szCs w:val="18"/>
            </w:rPr>
            <w:fldChar w:fldCharType="begin"/>
          </w:r>
          <w:r w:rsidRPr="00EB6917">
            <w:rPr>
              <w:rFonts w:ascii="Arial" w:eastAsia="Calibri" w:hAnsi="Arial" w:cs="Arial"/>
              <w:sz w:val="18"/>
              <w:szCs w:val="18"/>
            </w:rPr>
            <w:instrText>PAGE   \* MERGEFORMAT</w:instrText>
          </w:r>
          <w:r w:rsidRPr="00EB6917">
            <w:rPr>
              <w:rFonts w:ascii="Arial" w:eastAsia="Calibri" w:hAnsi="Arial" w:cs="Arial"/>
              <w:sz w:val="18"/>
              <w:szCs w:val="18"/>
            </w:rPr>
            <w:fldChar w:fldCharType="separate"/>
          </w:r>
          <w:r w:rsidR="00152004" w:rsidRPr="00152004">
            <w:rPr>
              <w:rFonts w:ascii="Arial" w:eastAsia="Calibri" w:hAnsi="Arial" w:cs="Arial"/>
              <w:noProof/>
              <w:sz w:val="18"/>
              <w:szCs w:val="18"/>
              <w:lang w:val="es-ES"/>
            </w:rPr>
            <w:t>33</w:t>
          </w:r>
          <w:r w:rsidRPr="00EB6917">
            <w:rPr>
              <w:rFonts w:ascii="Arial" w:eastAsia="Calibri" w:hAnsi="Arial" w:cs="Arial"/>
              <w:sz w:val="18"/>
              <w:szCs w:val="18"/>
            </w:rPr>
            <w:fldChar w:fldCharType="end"/>
          </w:r>
        </w:p>
      </w:tc>
    </w:tr>
    <w:tr w:rsidR="00327231" w:rsidRPr="00B920C5" w:rsidTr="00245D91">
      <w:trPr>
        <w:trHeight w:val="248"/>
        <w:jc w:val="center"/>
      </w:trPr>
      <w:tc>
        <w:tcPr>
          <w:tcW w:w="2040" w:type="dxa"/>
          <w:vMerge/>
          <w:shd w:val="clear" w:color="auto" w:fill="auto"/>
        </w:tcPr>
        <w:p w:rsidR="00327231" w:rsidRPr="00B920C5" w:rsidRDefault="00327231" w:rsidP="00327231">
          <w:pPr>
            <w:rPr>
              <w:rFonts w:ascii="Arial" w:eastAsia="Calibri" w:hAnsi="Arial" w:cs="Arial"/>
              <w:sz w:val="20"/>
              <w:szCs w:val="20"/>
            </w:rPr>
          </w:pPr>
        </w:p>
      </w:tc>
      <w:tc>
        <w:tcPr>
          <w:tcW w:w="5670" w:type="dxa"/>
          <w:vMerge/>
          <w:shd w:val="clear" w:color="auto" w:fill="auto"/>
          <w:vAlign w:val="center"/>
        </w:tcPr>
        <w:p w:rsidR="00327231" w:rsidRPr="00B920C5" w:rsidRDefault="00327231" w:rsidP="00327231">
          <w:pPr>
            <w:jc w:val="center"/>
            <w:rPr>
              <w:rFonts w:ascii="Arial" w:eastAsia="Calibri" w:hAnsi="Arial" w:cs="Arial"/>
              <w:sz w:val="20"/>
              <w:szCs w:val="20"/>
            </w:rPr>
          </w:pPr>
        </w:p>
      </w:tc>
      <w:tc>
        <w:tcPr>
          <w:tcW w:w="2372" w:type="dxa"/>
          <w:shd w:val="clear" w:color="auto" w:fill="auto"/>
          <w:vAlign w:val="center"/>
        </w:tcPr>
        <w:p w:rsidR="00327231" w:rsidRPr="00EB6917" w:rsidRDefault="00327231" w:rsidP="00327231">
          <w:pPr>
            <w:rPr>
              <w:rFonts w:ascii="Arial" w:eastAsia="Calibri" w:hAnsi="Arial" w:cs="Arial"/>
              <w:sz w:val="18"/>
              <w:szCs w:val="18"/>
            </w:rPr>
          </w:pPr>
          <w:r w:rsidRPr="00EB6917">
            <w:rPr>
              <w:rFonts w:ascii="Arial" w:eastAsia="Calibri" w:hAnsi="Arial" w:cs="Arial"/>
              <w:b/>
              <w:sz w:val="18"/>
              <w:szCs w:val="18"/>
            </w:rPr>
            <w:t>CÓDIGO: GC-SO-FO-08</w:t>
          </w:r>
        </w:p>
      </w:tc>
    </w:tr>
    <w:tr w:rsidR="00327231" w:rsidRPr="00B920C5" w:rsidTr="00245D91">
      <w:trPr>
        <w:trHeight w:val="264"/>
        <w:jc w:val="center"/>
      </w:trPr>
      <w:tc>
        <w:tcPr>
          <w:tcW w:w="2040" w:type="dxa"/>
          <w:vMerge/>
          <w:shd w:val="clear" w:color="auto" w:fill="auto"/>
        </w:tcPr>
        <w:p w:rsidR="00327231" w:rsidRPr="00B920C5" w:rsidRDefault="00327231" w:rsidP="00327231">
          <w:pPr>
            <w:rPr>
              <w:rFonts w:ascii="Arial" w:eastAsia="Calibri" w:hAnsi="Arial" w:cs="Arial"/>
              <w:sz w:val="20"/>
              <w:szCs w:val="20"/>
            </w:rPr>
          </w:pPr>
        </w:p>
      </w:tc>
      <w:tc>
        <w:tcPr>
          <w:tcW w:w="5670" w:type="dxa"/>
          <w:vMerge/>
          <w:shd w:val="clear" w:color="auto" w:fill="auto"/>
          <w:vAlign w:val="center"/>
        </w:tcPr>
        <w:p w:rsidR="00327231" w:rsidRPr="00B920C5" w:rsidRDefault="00327231" w:rsidP="00327231">
          <w:pPr>
            <w:jc w:val="center"/>
            <w:rPr>
              <w:rFonts w:ascii="Arial" w:eastAsia="Calibri" w:hAnsi="Arial" w:cs="Arial"/>
              <w:sz w:val="20"/>
              <w:szCs w:val="20"/>
            </w:rPr>
          </w:pPr>
        </w:p>
      </w:tc>
      <w:tc>
        <w:tcPr>
          <w:tcW w:w="2372" w:type="dxa"/>
          <w:shd w:val="clear" w:color="auto" w:fill="auto"/>
          <w:vAlign w:val="center"/>
        </w:tcPr>
        <w:p w:rsidR="00327231" w:rsidRPr="00EB6917" w:rsidRDefault="00327231" w:rsidP="00327231">
          <w:pPr>
            <w:rPr>
              <w:rFonts w:ascii="Arial" w:eastAsia="Calibri" w:hAnsi="Arial" w:cs="Arial"/>
              <w:b/>
              <w:sz w:val="18"/>
              <w:szCs w:val="18"/>
            </w:rPr>
          </w:pPr>
          <w:r w:rsidRPr="00EB6917">
            <w:rPr>
              <w:rFonts w:ascii="Arial" w:eastAsia="Calibri" w:hAnsi="Arial" w:cs="Arial"/>
              <w:b/>
              <w:sz w:val="18"/>
              <w:szCs w:val="18"/>
            </w:rPr>
            <w:t>VERSIÓN: 01</w:t>
          </w:r>
        </w:p>
      </w:tc>
    </w:tr>
    <w:tr w:rsidR="00327231" w:rsidRPr="00B920C5" w:rsidTr="00245D91">
      <w:trPr>
        <w:trHeight w:val="248"/>
        <w:jc w:val="center"/>
      </w:trPr>
      <w:tc>
        <w:tcPr>
          <w:tcW w:w="2040" w:type="dxa"/>
          <w:vMerge/>
          <w:shd w:val="clear" w:color="auto" w:fill="auto"/>
        </w:tcPr>
        <w:p w:rsidR="00327231" w:rsidRPr="00B920C5" w:rsidRDefault="00327231" w:rsidP="00327231">
          <w:pPr>
            <w:rPr>
              <w:rFonts w:ascii="Arial" w:eastAsia="Calibri" w:hAnsi="Arial" w:cs="Arial"/>
              <w:sz w:val="20"/>
              <w:szCs w:val="20"/>
            </w:rPr>
          </w:pPr>
        </w:p>
      </w:tc>
      <w:tc>
        <w:tcPr>
          <w:tcW w:w="5670" w:type="dxa"/>
          <w:vMerge w:val="restart"/>
          <w:shd w:val="clear" w:color="auto" w:fill="auto"/>
          <w:vAlign w:val="center"/>
        </w:tcPr>
        <w:p w:rsidR="00327231" w:rsidRPr="00F65579" w:rsidRDefault="00327231" w:rsidP="00327231">
          <w:pPr>
            <w:jc w:val="center"/>
            <w:rPr>
              <w:rFonts w:ascii="Arial" w:eastAsia="Calibri" w:hAnsi="Arial" w:cs="Arial"/>
              <w:b/>
              <w:sz w:val="20"/>
              <w:szCs w:val="20"/>
            </w:rPr>
          </w:pPr>
          <w:r>
            <w:rPr>
              <w:rFonts w:ascii="Arial" w:hAnsi="Arial" w:cs="Arial"/>
              <w:b/>
              <w:sz w:val="20"/>
              <w:szCs w:val="20"/>
            </w:rPr>
            <w:t>POLITICAS DEL PROGRAMA DE GESTION DOCUMENTAL</w:t>
          </w:r>
        </w:p>
      </w:tc>
      <w:tc>
        <w:tcPr>
          <w:tcW w:w="2372" w:type="dxa"/>
          <w:shd w:val="clear" w:color="auto" w:fill="auto"/>
          <w:vAlign w:val="center"/>
        </w:tcPr>
        <w:p w:rsidR="00327231" w:rsidRPr="00EB6917" w:rsidRDefault="00327231" w:rsidP="00327231">
          <w:pPr>
            <w:rPr>
              <w:rFonts w:ascii="Arial" w:eastAsia="Calibri" w:hAnsi="Arial" w:cs="Arial"/>
              <w:sz w:val="18"/>
              <w:szCs w:val="18"/>
            </w:rPr>
          </w:pPr>
          <w:r w:rsidRPr="00EB6917">
            <w:rPr>
              <w:rFonts w:ascii="Arial" w:eastAsia="Calibri" w:hAnsi="Arial" w:cs="Arial"/>
              <w:b/>
              <w:sz w:val="18"/>
              <w:szCs w:val="18"/>
            </w:rPr>
            <w:t>FECHA: 21/09/2020</w:t>
          </w:r>
        </w:p>
      </w:tc>
    </w:tr>
    <w:tr w:rsidR="00327231" w:rsidRPr="00B920C5" w:rsidTr="00245D91">
      <w:trPr>
        <w:trHeight w:val="264"/>
        <w:jc w:val="center"/>
      </w:trPr>
      <w:tc>
        <w:tcPr>
          <w:tcW w:w="2040" w:type="dxa"/>
          <w:vMerge/>
          <w:shd w:val="clear" w:color="auto" w:fill="auto"/>
        </w:tcPr>
        <w:p w:rsidR="00327231" w:rsidRPr="00B920C5" w:rsidRDefault="00327231" w:rsidP="00327231">
          <w:pPr>
            <w:rPr>
              <w:rFonts w:ascii="Arial" w:eastAsia="Calibri" w:hAnsi="Arial" w:cs="Arial"/>
              <w:sz w:val="20"/>
              <w:szCs w:val="20"/>
            </w:rPr>
          </w:pPr>
        </w:p>
      </w:tc>
      <w:tc>
        <w:tcPr>
          <w:tcW w:w="5670" w:type="dxa"/>
          <w:vMerge/>
          <w:shd w:val="clear" w:color="auto" w:fill="auto"/>
        </w:tcPr>
        <w:p w:rsidR="00327231" w:rsidRPr="00B920C5" w:rsidRDefault="00327231" w:rsidP="00327231">
          <w:pPr>
            <w:rPr>
              <w:rFonts w:ascii="Arial" w:eastAsia="Calibri" w:hAnsi="Arial" w:cs="Arial"/>
              <w:sz w:val="20"/>
              <w:szCs w:val="20"/>
            </w:rPr>
          </w:pPr>
        </w:p>
      </w:tc>
      <w:tc>
        <w:tcPr>
          <w:tcW w:w="2372" w:type="dxa"/>
          <w:shd w:val="clear" w:color="auto" w:fill="auto"/>
          <w:vAlign w:val="center"/>
        </w:tcPr>
        <w:p w:rsidR="00327231" w:rsidRPr="00EB6917" w:rsidRDefault="00327231" w:rsidP="00327231">
          <w:pPr>
            <w:rPr>
              <w:rFonts w:ascii="Arial" w:eastAsia="Calibri" w:hAnsi="Arial" w:cs="Arial"/>
              <w:sz w:val="18"/>
              <w:szCs w:val="18"/>
            </w:rPr>
          </w:pPr>
          <w:r w:rsidRPr="00EB6917">
            <w:rPr>
              <w:rFonts w:ascii="Arial" w:eastAsia="Calibri" w:hAnsi="Arial" w:cs="Arial"/>
              <w:b/>
              <w:sz w:val="18"/>
              <w:szCs w:val="18"/>
            </w:rPr>
            <w:t>TRD:</w:t>
          </w:r>
        </w:p>
      </w:tc>
    </w:tr>
  </w:tbl>
  <w:p w:rsidR="00327231" w:rsidRPr="00285EF1" w:rsidRDefault="00327231" w:rsidP="00327231">
    <w:pPr>
      <w:pStyle w:val="Encabezado"/>
    </w:pPr>
  </w:p>
  <w:p w:rsidR="008A57D2" w:rsidRDefault="00327231" w:rsidP="00327231">
    <w:pPr>
      <w:pStyle w:val="Encabezado"/>
      <w:tabs>
        <w:tab w:val="clear" w:pos="4419"/>
        <w:tab w:val="clear" w:pos="8838"/>
        <w:tab w:val="left" w:pos="7110"/>
      </w:tabs>
    </w:pPr>
    <w:r>
      <w:rPr>
        <w:noProof/>
        <w:lang w:eastAsia="es-CO"/>
      </w:rPr>
      <mc:AlternateContent>
        <mc:Choice Requires="wps">
          <w:drawing>
            <wp:anchor distT="0" distB="0" distL="114300" distR="114300" simplePos="0" relativeHeight="251663360" behindDoc="0" locked="0" layoutInCell="1" allowOverlap="1" wp14:editId="7775AB73">
              <wp:simplePos x="0" y="0"/>
              <wp:positionH relativeFrom="column">
                <wp:posOffset>5768975</wp:posOffset>
              </wp:positionH>
              <wp:positionV relativeFrom="paragraph">
                <wp:posOffset>165735</wp:posOffset>
              </wp:positionV>
              <wp:extent cx="332740" cy="138430"/>
              <wp:effectExtent l="0" t="0" r="10160" b="13970"/>
              <wp:wrapNone/>
              <wp:docPr id="30" name="Rectángulo redondead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32740" cy="138430"/>
                      </a:xfrm>
                      <a:prstGeom prst="roundRect">
                        <a:avLst/>
                      </a:prstGeom>
                      <a:solidFill>
                        <a:sysClr val="window" lastClr="FFFFFF"/>
                      </a:solidFill>
                      <a:ln w="3175" cap="flat" cmpd="sng" algn="ctr">
                        <a:solidFill>
                          <a:srgbClr val="4F81BD">
                            <a:shade val="50000"/>
                          </a:srgbClr>
                        </a:solidFill>
                        <a:prstDash val="solid"/>
                      </a:ln>
                      <a:effectLst/>
                    </wps:spPr>
                    <wps:txbx>
                      <w:txbxContent>
                        <w:p w:rsidR="000F7F77" w:rsidRPr="00A959DE" w:rsidRDefault="000F7F77" w:rsidP="000F7F77">
                          <w:pP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0" o:spid="_x0000_s1028" style="position:absolute;margin-left:454.25pt;margin-top:13.05pt;width:26.2pt;height:10.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" fillcolor="window" strokecolor="#385d8a" strokeweight=".25pt">
              <v:path arrowok="t"/>
              <v:textbox>
                <w:txbxContent>
                  <w:p w:rsidR="000F7F77" w:rsidRPr="00A959DE" w:rsidRDefault="000F7F77" w:rsidP="000F7F77">
                    <w:pPr>
                      <w:rPr>
                        <w:b/>
                        <w:color w:val="000000" w:themeColor="text1"/>
                        <w:sz w:val="16"/>
                        <w:szCs w:val="16"/>
                      </w:rPr>
                    </w:pP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CDE0"/>
      </v:shape>
    </w:pict>
  </w:numPicBullet>
  <w:abstractNum w:abstractNumId="0" w15:restartNumberingAfterBreak="0">
    <w:nsid w:val="0FFA1D1C"/>
    <w:multiLevelType w:val="hybridMultilevel"/>
    <w:tmpl w:val="9E9675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2C7AF8"/>
    <w:multiLevelType w:val="multilevel"/>
    <w:tmpl w:val="D22A3D8C"/>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i/>
        <w:color w:val="922D67"/>
        <w:sz w:val="28"/>
      </w:rPr>
    </w:lvl>
    <w:lvl w:ilvl="2">
      <w:start w:val="1"/>
      <w:numFmt w:val="decimal"/>
      <w:isLgl/>
      <w:lvlText w:val="%1.%2.%3."/>
      <w:lvlJc w:val="left"/>
      <w:pPr>
        <w:ind w:left="1080" w:hanging="720"/>
      </w:pPr>
      <w:rPr>
        <w:rFonts w:hint="default"/>
        <w:i/>
        <w:color w:val="922D67"/>
        <w:sz w:val="28"/>
      </w:rPr>
    </w:lvl>
    <w:lvl w:ilvl="3">
      <w:start w:val="1"/>
      <w:numFmt w:val="decimal"/>
      <w:isLgl/>
      <w:lvlText w:val="%1.%2.%3.%4."/>
      <w:lvlJc w:val="left"/>
      <w:pPr>
        <w:ind w:left="1080" w:hanging="720"/>
      </w:pPr>
      <w:rPr>
        <w:rFonts w:hint="default"/>
        <w:i/>
        <w:color w:val="922D67"/>
        <w:sz w:val="28"/>
      </w:rPr>
    </w:lvl>
    <w:lvl w:ilvl="4">
      <w:start w:val="1"/>
      <w:numFmt w:val="decimal"/>
      <w:isLgl/>
      <w:lvlText w:val="%1.%2.%3.%4.%5."/>
      <w:lvlJc w:val="left"/>
      <w:pPr>
        <w:ind w:left="1440" w:hanging="1080"/>
      </w:pPr>
      <w:rPr>
        <w:rFonts w:hint="default"/>
        <w:i/>
        <w:color w:val="922D67"/>
        <w:sz w:val="28"/>
      </w:rPr>
    </w:lvl>
    <w:lvl w:ilvl="5">
      <w:start w:val="1"/>
      <w:numFmt w:val="decimal"/>
      <w:isLgl/>
      <w:lvlText w:val="%1.%2.%3.%4.%5.%6."/>
      <w:lvlJc w:val="left"/>
      <w:pPr>
        <w:ind w:left="1440" w:hanging="1080"/>
      </w:pPr>
      <w:rPr>
        <w:rFonts w:hint="default"/>
        <w:i/>
        <w:color w:val="922D67"/>
        <w:sz w:val="28"/>
      </w:rPr>
    </w:lvl>
    <w:lvl w:ilvl="6">
      <w:start w:val="1"/>
      <w:numFmt w:val="decimal"/>
      <w:isLgl/>
      <w:lvlText w:val="%1.%2.%3.%4.%5.%6.%7."/>
      <w:lvlJc w:val="left"/>
      <w:pPr>
        <w:ind w:left="1800" w:hanging="1440"/>
      </w:pPr>
      <w:rPr>
        <w:rFonts w:hint="default"/>
        <w:i/>
        <w:color w:val="922D67"/>
        <w:sz w:val="28"/>
      </w:rPr>
    </w:lvl>
    <w:lvl w:ilvl="7">
      <w:start w:val="1"/>
      <w:numFmt w:val="decimal"/>
      <w:isLgl/>
      <w:lvlText w:val="%1.%2.%3.%4.%5.%6.%7.%8."/>
      <w:lvlJc w:val="left"/>
      <w:pPr>
        <w:ind w:left="1800" w:hanging="1440"/>
      </w:pPr>
      <w:rPr>
        <w:rFonts w:hint="default"/>
        <w:i/>
        <w:color w:val="922D67"/>
        <w:sz w:val="28"/>
      </w:rPr>
    </w:lvl>
    <w:lvl w:ilvl="8">
      <w:start w:val="1"/>
      <w:numFmt w:val="decimal"/>
      <w:isLgl/>
      <w:lvlText w:val="%1.%2.%3.%4.%5.%6.%7.%8.%9."/>
      <w:lvlJc w:val="left"/>
      <w:pPr>
        <w:ind w:left="2160" w:hanging="1800"/>
      </w:pPr>
      <w:rPr>
        <w:rFonts w:hint="default"/>
        <w:i/>
        <w:color w:val="922D67"/>
        <w:sz w:val="28"/>
      </w:rPr>
    </w:lvl>
  </w:abstractNum>
  <w:abstractNum w:abstractNumId="2" w15:restartNumberingAfterBreak="0">
    <w:nsid w:val="1F30232C"/>
    <w:multiLevelType w:val="hybridMultilevel"/>
    <w:tmpl w:val="24900F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26C3955"/>
    <w:multiLevelType w:val="hybridMultilevel"/>
    <w:tmpl w:val="49EE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377019"/>
    <w:multiLevelType w:val="hybridMultilevel"/>
    <w:tmpl w:val="529490D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CA02F57"/>
    <w:multiLevelType w:val="hybridMultilevel"/>
    <w:tmpl w:val="BC6AAD1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2F92311E"/>
    <w:multiLevelType w:val="hybridMultilevel"/>
    <w:tmpl w:val="08DE8A56"/>
    <w:lvl w:ilvl="0" w:tplc="A77CAAD6">
      <w:start w:val="3"/>
      <w:numFmt w:val="decimal"/>
      <w:lvlText w:val="%1."/>
      <w:lvlJc w:val="left"/>
      <w:pPr>
        <w:ind w:left="4791" w:hanging="720"/>
        <w:jc w:val="right"/>
      </w:pPr>
      <w:rPr>
        <w:rFonts w:hint="default"/>
        <w:w w:val="58"/>
        <w:lang w:val="es-ES" w:eastAsia="en-US" w:bidi="ar-SA"/>
      </w:rPr>
    </w:lvl>
    <w:lvl w:ilvl="1" w:tplc="791CA032">
      <w:numFmt w:val="bullet"/>
      <w:lvlText w:val="•"/>
      <w:lvlJc w:val="left"/>
      <w:pPr>
        <w:ind w:left="5800" w:hanging="720"/>
      </w:pPr>
      <w:rPr>
        <w:rFonts w:hint="default"/>
        <w:lang w:val="es-ES" w:eastAsia="en-US" w:bidi="ar-SA"/>
      </w:rPr>
    </w:lvl>
    <w:lvl w:ilvl="2" w:tplc="45F6622C">
      <w:numFmt w:val="bullet"/>
      <w:lvlText w:val="•"/>
      <w:lvlJc w:val="left"/>
      <w:pPr>
        <w:ind w:left="6444" w:hanging="720"/>
      </w:pPr>
      <w:rPr>
        <w:rFonts w:hint="default"/>
        <w:lang w:val="es-ES" w:eastAsia="en-US" w:bidi="ar-SA"/>
      </w:rPr>
    </w:lvl>
    <w:lvl w:ilvl="3" w:tplc="936C20DE">
      <w:numFmt w:val="bullet"/>
      <w:lvlText w:val="•"/>
      <w:lvlJc w:val="left"/>
      <w:pPr>
        <w:ind w:left="7088" w:hanging="720"/>
      </w:pPr>
      <w:rPr>
        <w:rFonts w:hint="default"/>
        <w:lang w:val="es-ES" w:eastAsia="en-US" w:bidi="ar-SA"/>
      </w:rPr>
    </w:lvl>
    <w:lvl w:ilvl="4" w:tplc="704EC028">
      <w:numFmt w:val="bullet"/>
      <w:lvlText w:val="•"/>
      <w:lvlJc w:val="left"/>
      <w:pPr>
        <w:ind w:left="7733" w:hanging="720"/>
      </w:pPr>
      <w:rPr>
        <w:rFonts w:hint="default"/>
        <w:lang w:val="es-ES" w:eastAsia="en-US" w:bidi="ar-SA"/>
      </w:rPr>
    </w:lvl>
    <w:lvl w:ilvl="5" w:tplc="6B82DCF0">
      <w:numFmt w:val="bullet"/>
      <w:lvlText w:val="•"/>
      <w:lvlJc w:val="left"/>
      <w:pPr>
        <w:ind w:left="8377" w:hanging="720"/>
      </w:pPr>
      <w:rPr>
        <w:rFonts w:hint="default"/>
        <w:lang w:val="es-ES" w:eastAsia="en-US" w:bidi="ar-SA"/>
      </w:rPr>
    </w:lvl>
    <w:lvl w:ilvl="6" w:tplc="711A80F2">
      <w:numFmt w:val="bullet"/>
      <w:lvlText w:val="•"/>
      <w:lvlJc w:val="left"/>
      <w:pPr>
        <w:ind w:left="9022" w:hanging="720"/>
      </w:pPr>
      <w:rPr>
        <w:rFonts w:hint="default"/>
        <w:lang w:val="es-ES" w:eastAsia="en-US" w:bidi="ar-SA"/>
      </w:rPr>
    </w:lvl>
    <w:lvl w:ilvl="7" w:tplc="5516BD64">
      <w:numFmt w:val="bullet"/>
      <w:lvlText w:val="•"/>
      <w:lvlJc w:val="left"/>
      <w:pPr>
        <w:ind w:left="9666" w:hanging="720"/>
      </w:pPr>
      <w:rPr>
        <w:rFonts w:hint="default"/>
        <w:lang w:val="es-ES" w:eastAsia="en-US" w:bidi="ar-SA"/>
      </w:rPr>
    </w:lvl>
    <w:lvl w:ilvl="8" w:tplc="50BCB8FC">
      <w:numFmt w:val="bullet"/>
      <w:lvlText w:val="•"/>
      <w:lvlJc w:val="left"/>
      <w:pPr>
        <w:ind w:left="10311" w:hanging="720"/>
      </w:pPr>
      <w:rPr>
        <w:rFonts w:hint="default"/>
        <w:lang w:val="es-ES" w:eastAsia="en-US" w:bidi="ar-SA"/>
      </w:rPr>
    </w:lvl>
  </w:abstractNum>
  <w:abstractNum w:abstractNumId="7" w15:restartNumberingAfterBreak="0">
    <w:nsid w:val="32F77C12"/>
    <w:multiLevelType w:val="hybridMultilevel"/>
    <w:tmpl w:val="28E077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4764B51"/>
    <w:multiLevelType w:val="hybridMultilevel"/>
    <w:tmpl w:val="A0D2336C"/>
    <w:lvl w:ilvl="0" w:tplc="D7C66DB8">
      <w:start w:val="1"/>
      <w:numFmt w:val="decimal"/>
      <w:lvlText w:val="%1."/>
      <w:lvlJc w:val="left"/>
      <w:pPr>
        <w:ind w:left="720" w:hanging="360"/>
      </w:pPr>
      <w:rPr>
        <w:rFonts w:hint="default"/>
        <w:color w:val="942E6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FC59BC"/>
    <w:multiLevelType w:val="hybridMultilevel"/>
    <w:tmpl w:val="6B8C76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2311B60"/>
    <w:multiLevelType w:val="hybridMultilevel"/>
    <w:tmpl w:val="DDF20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9DA70B8"/>
    <w:multiLevelType w:val="hybridMultilevel"/>
    <w:tmpl w:val="2918F0C6"/>
    <w:lvl w:ilvl="0" w:tplc="05DC4D20">
      <w:start w:val="4"/>
      <w:numFmt w:val="decimal"/>
      <w:lvlText w:val="%1."/>
      <w:lvlJc w:val="left"/>
      <w:pPr>
        <w:ind w:left="360" w:hanging="360"/>
      </w:pPr>
      <w:rPr>
        <w:rFonts w:hint="default"/>
      </w:rPr>
    </w:lvl>
    <w:lvl w:ilvl="1" w:tplc="0C0A0019" w:tentative="1">
      <w:start w:val="1"/>
      <w:numFmt w:val="lowerLetter"/>
      <w:lvlText w:val="%2."/>
      <w:lvlJc w:val="left"/>
      <w:pPr>
        <w:ind w:left="4272" w:hanging="360"/>
      </w:pPr>
    </w:lvl>
    <w:lvl w:ilvl="2" w:tplc="0C0A001B" w:tentative="1">
      <w:start w:val="1"/>
      <w:numFmt w:val="lowerRoman"/>
      <w:lvlText w:val="%3."/>
      <w:lvlJc w:val="right"/>
      <w:pPr>
        <w:ind w:left="4992" w:hanging="180"/>
      </w:pPr>
    </w:lvl>
    <w:lvl w:ilvl="3" w:tplc="0C0A000F" w:tentative="1">
      <w:start w:val="1"/>
      <w:numFmt w:val="decimal"/>
      <w:lvlText w:val="%4."/>
      <w:lvlJc w:val="left"/>
      <w:pPr>
        <w:ind w:left="5712" w:hanging="360"/>
      </w:pPr>
    </w:lvl>
    <w:lvl w:ilvl="4" w:tplc="0C0A0019" w:tentative="1">
      <w:start w:val="1"/>
      <w:numFmt w:val="lowerLetter"/>
      <w:lvlText w:val="%5."/>
      <w:lvlJc w:val="left"/>
      <w:pPr>
        <w:ind w:left="6432" w:hanging="360"/>
      </w:pPr>
    </w:lvl>
    <w:lvl w:ilvl="5" w:tplc="0C0A001B" w:tentative="1">
      <w:start w:val="1"/>
      <w:numFmt w:val="lowerRoman"/>
      <w:lvlText w:val="%6."/>
      <w:lvlJc w:val="right"/>
      <w:pPr>
        <w:ind w:left="7152" w:hanging="180"/>
      </w:pPr>
    </w:lvl>
    <w:lvl w:ilvl="6" w:tplc="0C0A000F" w:tentative="1">
      <w:start w:val="1"/>
      <w:numFmt w:val="decimal"/>
      <w:lvlText w:val="%7."/>
      <w:lvlJc w:val="left"/>
      <w:pPr>
        <w:ind w:left="7872" w:hanging="360"/>
      </w:pPr>
    </w:lvl>
    <w:lvl w:ilvl="7" w:tplc="0C0A0019" w:tentative="1">
      <w:start w:val="1"/>
      <w:numFmt w:val="lowerLetter"/>
      <w:lvlText w:val="%8."/>
      <w:lvlJc w:val="left"/>
      <w:pPr>
        <w:ind w:left="8592" w:hanging="360"/>
      </w:pPr>
    </w:lvl>
    <w:lvl w:ilvl="8" w:tplc="0C0A001B" w:tentative="1">
      <w:start w:val="1"/>
      <w:numFmt w:val="lowerRoman"/>
      <w:lvlText w:val="%9."/>
      <w:lvlJc w:val="right"/>
      <w:pPr>
        <w:ind w:left="9312" w:hanging="180"/>
      </w:pPr>
    </w:lvl>
  </w:abstractNum>
  <w:abstractNum w:abstractNumId="12" w15:restartNumberingAfterBreak="0">
    <w:nsid w:val="4A2A6B7F"/>
    <w:multiLevelType w:val="hybridMultilevel"/>
    <w:tmpl w:val="6A10652C"/>
    <w:lvl w:ilvl="0" w:tplc="1CF673F2">
      <w:start w:val="9"/>
      <w:numFmt w:val="decimal"/>
      <w:lvlText w:val="%1."/>
      <w:lvlJc w:val="left"/>
      <w:pPr>
        <w:ind w:left="1080" w:hanging="360"/>
      </w:pPr>
      <w:rPr>
        <w:rFonts w:hint="default"/>
        <w:w w:val="11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4BA83067"/>
    <w:multiLevelType w:val="hybridMultilevel"/>
    <w:tmpl w:val="663C9244"/>
    <w:lvl w:ilvl="0" w:tplc="AE4E7268">
      <w:start w:val="14"/>
      <w:numFmt w:val="decimal"/>
      <w:lvlText w:val="%1."/>
      <w:lvlJc w:val="left"/>
      <w:pPr>
        <w:ind w:left="1140" w:hanging="4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4F9965B6"/>
    <w:multiLevelType w:val="hybridMultilevel"/>
    <w:tmpl w:val="5E6A7986"/>
    <w:lvl w:ilvl="0" w:tplc="5F0477B8">
      <w:start w:val="1"/>
      <w:numFmt w:val="decimal"/>
      <w:lvlText w:val="%1."/>
      <w:lvlJc w:val="left"/>
      <w:pPr>
        <w:ind w:left="3192" w:hanging="360"/>
      </w:pPr>
      <w:rPr>
        <w:rFonts w:hint="default"/>
      </w:rPr>
    </w:lvl>
    <w:lvl w:ilvl="1" w:tplc="0C0A0019" w:tentative="1">
      <w:start w:val="1"/>
      <w:numFmt w:val="lowerLetter"/>
      <w:lvlText w:val="%2."/>
      <w:lvlJc w:val="left"/>
      <w:pPr>
        <w:ind w:left="3912" w:hanging="360"/>
      </w:pPr>
    </w:lvl>
    <w:lvl w:ilvl="2" w:tplc="0C0A001B" w:tentative="1">
      <w:start w:val="1"/>
      <w:numFmt w:val="lowerRoman"/>
      <w:lvlText w:val="%3."/>
      <w:lvlJc w:val="right"/>
      <w:pPr>
        <w:ind w:left="4632" w:hanging="180"/>
      </w:pPr>
    </w:lvl>
    <w:lvl w:ilvl="3" w:tplc="0C0A000F" w:tentative="1">
      <w:start w:val="1"/>
      <w:numFmt w:val="decimal"/>
      <w:lvlText w:val="%4."/>
      <w:lvlJc w:val="left"/>
      <w:pPr>
        <w:ind w:left="5352" w:hanging="360"/>
      </w:pPr>
    </w:lvl>
    <w:lvl w:ilvl="4" w:tplc="0C0A0019" w:tentative="1">
      <w:start w:val="1"/>
      <w:numFmt w:val="lowerLetter"/>
      <w:lvlText w:val="%5."/>
      <w:lvlJc w:val="left"/>
      <w:pPr>
        <w:ind w:left="6072" w:hanging="360"/>
      </w:pPr>
    </w:lvl>
    <w:lvl w:ilvl="5" w:tplc="0C0A001B" w:tentative="1">
      <w:start w:val="1"/>
      <w:numFmt w:val="lowerRoman"/>
      <w:lvlText w:val="%6."/>
      <w:lvlJc w:val="right"/>
      <w:pPr>
        <w:ind w:left="6792" w:hanging="180"/>
      </w:pPr>
    </w:lvl>
    <w:lvl w:ilvl="6" w:tplc="0C0A000F" w:tentative="1">
      <w:start w:val="1"/>
      <w:numFmt w:val="decimal"/>
      <w:lvlText w:val="%7."/>
      <w:lvlJc w:val="left"/>
      <w:pPr>
        <w:ind w:left="7512" w:hanging="360"/>
      </w:pPr>
    </w:lvl>
    <w:lvl w:ilvl="7" w:tplc="0C0A0019" w:tentative="1">
      <w:start w:val="1"/>
      <w:numFmt w:val="lowerLetter"/>
      <w:lvlText w:val="%8."/>
      <w:lvlJc w:val="left"/>
      <w:pPr>
        <w:ind w:left="8232" w:hanging="360"/>
      </w:pPr>
    </w:lvl>
    <w:lvl w:ilvl="8" w:tplc="0C0A001B" w:tentative="1">
      <w:start w:val="1"/>
      <w:numFmt w:val="lowerRoman"/>
      <w:lvlText w:val="%9."/>
      <w:lvlJc w:val="right"/>
      <w:pPr>
        <w:ind w:left="8952" w:hanging="180"/>
      </w:pPr>
    </w:lvl>
  </w:abstractNum>
  <w:abstractNum w:abstractNumId="15" w15:restartNumberingAfterBreak="0">
    <w:nsid w:val="54A46357"/>
    <w:multiLevelType w:val="multilevel"/>
    <w:tmpl w:val="AC888C86"/>
    <w:lvl w:ilvl="0">
      <w:start w:val="11"/>
      <w:numFmt w:val="decimal"/>
      <w:lvlText w:val="%1."/>
      <w:lvlJc w:val="left"/>
      <w:pPr>
        <w:ind w:left="1170" w:hanging="450"/>
      </w:pPr>
      <w:rPr>
        <w:rFonts w:hint="default"/>
        <w:b/>
        <w:color w:val="6B3109"/>
        <w:w w:val="105"/>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73D795B"/>
    <w:multiLevelType w:val="hybridMultilevel"/>
    <w:tmpl w:val="BA10A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8DB1C26"/>
    <w:multiLevelType w:val="hybridMultilevel"/>
    <w:tmpl w:val="30C097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B546826"/>
    <w:multiLevelType w:val="hybridMultilevel"/>
    <w:tmpl w:val="E08613BC"/>
    <w:lvl w:ilvl="0" w:tplc="67465B7E">
      <w:start w:val="1"/>
      <w:numFmt w:val="decimal"/>
      <w:lvlText w:val="%1."/>
      <w:lvlJc w:val="left"/>
      <w:pPr>
        <w:ind w:left="643" w:hanging="360"/>
      </w:pPr>
      <w:rPr>
        <w:rFonts w:hint="default"/>
        <w:color w:val="6B3109"/>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19" w15:restartNumberingAfterBreak="0">
    <w:nsid w:val="5BFA47C7"/>
    <w:multiLevelType w:val="hybridMultilevel"/>
    <w:tmpl w:val="B158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C13B60"/>
    <w:multiLevelType w:val="hybridMultilevel"/>
    <w:tmpl w:val="6B9807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0A0280B"/>
    <w:multiLevelType w:val="hybridMultilevel"/>
    <w:tmpl w:val="0B9CB0C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2" w15:restartNumberingAfterBreak="0">
    <w:nsid w:val="71BC76AA"/>
    <w:multiLevelType w:val="hybridMultilevel"/>
    <w:tmpl w:val="80825CEC"/>
    <w:lvl w:ilvl="0" w:tplc="2A00A37E">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7775E6D"/>
    <w:multiLevelType w:val="hybridMultilevel"/>
    <w:tmpl w:val="8E84C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6"/>
  </w:num>
  <w:num w:numId="4">
    <w:abstractNumId w:val="7"/>
  </w:num>
  <w:num w:numId="5">
    <w:abstractNumId w:val="10"/>
  </w:num>
  <w:num w:numId="6">
    <w:abstractNumId w:val="18"/>
  </w:num>
  <w:num w:numId="7">
    <w:abstractNumId w:val="4"/>
  </w:num>
  <w:num w:numId="8">
    <w:abstractNumId w:val="17"/>
  </w:num>
  <w:num w:numId="9">
    <w:abstractNumId w:val="8"/>
  </w:num>
  <w:num w:numId="10">
    <w:abstractNumId w:val="22"/>
  </w:num>
  <w:num w:numId="11">
    <w:abstractNumId w:val="2"/>
  </w:num>
  <w:num w:numId="12">
    <w:abstractNumId w:val="0"/>
  </w:num>
  <w:num w:numId="13">
    <w:abstractNumId w:val="12"/>
  </w:num>
  <w:num w:numId="14">
    <w:abstractNumId w:val="15"/>
  </w:num>
  <w:num w:numId="15">
    <w:abstractNumId w:val="5"/>
  </w:num>
  <w:num w:numId="16">
    <w:abstractNumId w:val="16"/>
  </w:num>
  <w:num w:numId="17">
    <w:abstractNumId w:val="21"/>
  </w:num>
  <w:num w:numId="18">
    <w:abstractNumId w:val="13"/>
  </w:num>
  <w:num w:numId="19">
    <w:abstractNumId w:val="9"/>
  </w:num>
  <w:num w:numId="20">
    <w:abstractNumId w:val="14"/>
  </w:num>
  <w:num w:numId="21">
    <w:abstractNumId w:val="11"/>
  </w:num>
  <w:num w:numId="22">
    <w:abstractNumId w:val="19"/>
  </w:num>
  <w:num w:numId="23">
    <w:abstractNumId w:val="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30"/>
    <w:rsid w:val="00043FE4"/>
    <w:rsid w:val="000A51EA"/>
    <w:rsid w:val="000B424E"/>
    <w:rsid w:val="000D3A43"/>
    <w:rsid w:val="000F7F77"/>
    <w:rsid w:val="00114E17"/>
    <w:rsid w:val="00152004"/>
    <w:rsid w:val="0016561E"/>
    <w:rsid w:val="001907EF"/>
    <w:rsid w:val="00195E5F"/>
    <w:rsid w:val="001B1905"/>
    <w:rsid w:val="001B5E85"/>
    <w:rsid w:val="001E5664"/>
    <w:rsid w:val="00202846"/>
    <w:rsid w:val="00217EEC"/>
    <w:rsid w:val="00223247"/>
    <w:rsid w:val="002235BF"/>
    <w:rsid w:val="002365F0"/>
    <w:rsid w:val="002405A9"/>
    <w:rsid w:val="00245E45"/>
    <w:rsid w:val="00250F8E"/>
    <w:rsid w:val="002545DE"/>
    <w:rsid w:val="00282372"/>
    <w:rsid w:val="002A27BA"/>
    <w:rsid w:val="002B22FA"/>
    <w:rsid w:val="002C723F"/>
    <w:rsid w:val="002E35E9"/>
    <w:rsid w:val="002F0BA7"/>
    <w:rsid w:val="002F301B"/>
    <w:rsid w:val="0030315E"/>
    <w:rsid w:val="00327231"/>
    <w:rsid w:val="00335BB1"/>
    <w:rsid w:val="00383A0F"/>
    <w:rsid w:val="003C0030"/>
    <w:rsid w:val="003C721A"/>
    <w:rsid w:val="003D6CE0"/>
    <w:rsid w:val="003E6D3C"/>
    <w:rsid w:val="00403FEA"/>
    <w:rsid w:val="004245CF"/>
    <w:rsid w:val="0043580F"/>
    <w:rsid w:val="00453C92"/>
    <w:rsid w:val="00460C42"/>
    <w:rsid w:val="004A2A4C"/>
    <w:rsid w:val="004E5CB4"/>
    <w:rsid w:val="0050161E"/>
    <w:rsid w:val="00507FAC"/>
    <w:rsid w:val="00511604"/>
    <w:rsid w:val="005170C7"/>
    <w:rsid w:val="0053561C"/>
    <w:rsid w:val="00541746"/>
    <w:rsid w:val="0056157A"/>
    <w:rsid w:val="00582C77"/>
    <w:rsid w:val="0058476E"/>
    <w:rsid w:val="005C52B0"/>
    <w:rsid w:val="005E233E"/>
    <w:rsid w:val="005E4F16"/>
    <w:rsid w:val="005E55BC"/>
    <w:rsid w:val="006008E6"/>
    <w:rsid w:val="006033C5"/>
    <w:rsid w:val="00640B02"/>
    <w:rsid w:val="00645E9E"/>
    <w:rsid w:val="00652AD1"/>
    <w:rsid w:val="00664F2D"/>
    <w:rsid w:val="0066615C"/>
    <w:rsid w:val="00674C25"/>
    <w:rsid w:val="006770F8"/>
    <w:rsid w:val="00684790"/>
    <w:rsid w:val="0068736C"/>
    <w:rsid w:val="00695A93"/>
    <w:rsid w:val="006B19B4"/>
    <w:rsid w:val="006C5146"/>
    <w:rsid w:val="006D4D72"/>
    <w:rsid w:val="00701A82"/>
    <w:rsid w:val="00713B0B"/>
    <w:rsid w:val="007151C0"/>
    <w:rsid w:val="007175F9"/>
    <w:rsid w:val="00732B92"/>
    <w:rsid w:val="00750D8F"/>
    <w:rsid w:val="00753BA7"/>
    <w:rsid w:val="0077200C"/>
    <w:rsid w:val="007807FB"/>
    <w:rsid w:val="00794AAB"/>
    <w:rsid w:val="007A2279"/>
    <w:rsid w:val="007B3F95"/>
    <w:rsid w:val="00812E44"/>
    <w:rsid w:val="00825E0E"/>
    <w:rsid w:val="00852D8E"/>
    <w:rsid w:val="00871115"/>
    <w:rsid w:val="00874189"/>
    <w:rsid w:val="008961F8"/>
    <w:rsid w:val="008A4A40"/>
    <w:rsid w:val="008A57D2"/>
    <w:rsid w:val="008A62C6"/>
    <w:rsid w:val="008B75E3"/>
    <w:rsid w:val="008C4958"/>
    <w:rsid w:val="008D39A2"/>
    <w:rsid w:val="008E4058"/>
    <w:rsid w:val="008F0F8C"/>
    <w:rsid w:val="009007E7"/>
    <w:rsid w:val="0091332D"/>
    <w:rsid w:val="009151B9"/>
    <w:rsid w:val="00946737"/>
    <w:rsid w:val="00984CB2"/>
    <w:rsid w:val="009A4A2E"/>
    <w:rsid w:val="009C3830"/>
    <w:rsid w:val="009C57EA"/>
    <w:rsid w:val="00A94319"/>
    <w:rsid w:val="00AA3103"/>
    <w:rsid w:val="00AD446D"/>
    <w:rsid w:val="00AE539E"/>
    <w:rsid w:val="00B2019F"/>
    <w:rsid w:val="00B240B7"/>
    <w:rsid w:val="00B32C89"/>
    <w:rsid w:val="00B92192"/>
    <w:rsid w:val="00BB5874"/>
    <w:rsid w:val="00BB65F1"/>
    <w:rsid w:val="00BD015F"/>
    <w:rsid w:val="00BE110F"/>
    <w:rsid w:val="00BE15F5"/>
    <w:rsid w:val="00C21AF9"/>
    <w:rsid w:val="00C2509B"/>
    <w:rsid w:val="00C306FD"/>
    <w:rsid w:val="00C4798E"/>
    <w:rsid w:val="00C51EF6"/>
    <w:rsid w:val="00C52318"/>
    <w:rsid w:val="00C54883"/>
    <w:rsid w:val="00C57D1F"/>
    <w:rsid w:val="00C80A4D"/>
    <w:rsid w:val="00C948C9"/>
    <w:rsid w:val="00CE758E"/>
    <w:rsid w:val="00D01C9B"/>
    <w:rsid w:val="00D229FC"/>
    <w:rsid w:val="00D26243"/>
    <w:rsid w:val="00D62952"/>
    <w:rsid w:val="00DC7E76"/>
    <w:rsid w:val="00DD4A31"/>
    <w:rsid w:val="00E0004B"/>
    <w:rsid w:val="00E001B6"/>
    <w:rsid w:val="00E14124"/>
    <w:rsid w:val="00E83D00"/>
    <w:rsid w:val="00EB3279"/>
    <w:rsid w:val="00EF28A4"/>
    <w:rsid w:val="00EF4661"/>
    <w:rsid w:val="00F26D6C"/>
    <w:rsid w:val="00F727B2"/>
    <w:rsid w:val="00F756A3"/>
    <w:rsid w:val="00F82FA7"/>
    <w:rsid w:val="00F91A5F"/>
    <w:rsid w:val="00FA6F18"/>
    <w:rsid w:val="00FB2AFE"/>
    <w:rsid w:val="00FB3718"/>
    <w:rsid w:val="00FD0D58"/>
    <w:rsid w:val="00FD7E6E"/>
    <w:rsid w:val="00FF67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975B9"/>
  <w15:chartTrackingRefBased/>
  <w15:docId w15:val="{42ED0F1C-3858-4777-A3F0-65C56613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247"/>
    <w:rPr>
      <w:lang w:val="es-CO"/>
    </w:rPr>
  </w:style>
  <w:style w:type="paragraph" w:styleId="Ttulo2">
    <w:name w:val="heading 2"/>
    <w:basedOn w:val="Normal"/>
    <w:next w:val="Normal"/>
    <w:link w:val="Ttulo2Car"/>
    <w:uiPriority w:val="9"/>
    <w:semiHidden/>
    <w:unhideWhenUsed/>
    <w:qFormat/>
    <w:rsid w:val="003D6C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008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5">
    <w:name w:val="heading 5"/>
    <w:basedOn w:val="Normal"/>
    <w:next w:val="Normal"/>
    <w:link w:val="Ttulo5Car"/>
    <w:uiPriority w:val="9"/>
    <w:unhideWhenUsed/>
    <w:qFormat/>
    <w:rsid w:val="00250F8E"/>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link w:val="Ttulo6Car"/>
    <w:uiPriority w:val="1"/>
    <w:qFormat/>
    <w:rsid w:val="002365F0"/>
    <w:pPr>
      <w:widowControl w:val="0"/>
      <w:autoSpaceDE w:val="0"/>
      <w:autoSpaceDN w:val="0"/>
      <w:spacing w:before="90" w:after="0" w:line="240" w:lineRule="auto"/>
      <w:ind w:left="4483"/>
      <w:outlineLvl w:val="5"/>
    </w:pPr>
    <w:rPr>
      <w:rFonts w:ascii="Arial" w:eastAsia="Arial" w:hAnsi="Arial" w:cs="Arial"/>
      <w:i/>
      <w:iCs/>
      <w:sz w:val="32"/>
      <w:szCs w:val="32"/>
      <w:lang w:val="es-ES"/>
    </w:rPr>
  </w:style>
  <w:style w:type="paragraph" w:styleId="Ttulo7">
    <w:name w:val="heading 7"/>
    <w:basedOn w:val="Normal"/>
    <w:next w:val="Normal"/>
    <w:link w:val="Ttulo7Car"/>
    <w:uiPriority w:val="9"/>
    <w:semiHidden/>
    <w:unhideWhenUsed/>
    <w:qFormat/>
    <w:rsid w:val="00460C42"/>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8D39A2"/>
    <w:pPr>
      <w:ind w:left="720"/>
      <w:contextualSpacing/>
    </w:pPr>
  </w:style>
  <w:style w:type="character" w:customStyle="1" w:styleId="Ttulo6Car">
    <w:name w:val="Título 6 Car"/>
    <w:basedOn w:val="Fuentedeprrafopredeter"/>
    <w:link w:val="Ttulo6"/>
    <w:uiPriority w:val="1"/>
    <w:rsid w:val="002365F0"/>
    <w:rPr>
      <w:rFonts w:ascii="Arial" w:eastAsia="Arial" w:hAnsi="Arial" w:cs="Arial"/>
      <w:i/>
      <w:iCs/>
      <w:sz w:val="32"/>
      <w:szCs w:val="32"/>
    </w:rPr>
  </w:style>
  <w:style w:type="paragraph" w:styleId="Encabezado">
    <w:name w:val="header"/>
    <w:basedOn w:val="Normal"/>
    <w:link w:val="EncabezadoCar"/>
    <w:unhideWhenUsed/>
    <w:rsid w:val="00EB32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3279"/>
    <w:rPr>
      <w:lang w:val="es-CO"/>
    </w:rPr>
  </w:style>
  <w:style w:type="paragraph" w:styleId="Piedepgina">
    <w:name w:val="footer"/>
    <w:basedOn w:val="Normal"/>
    <w:link w:val="PiedepginaCar"/>
    <w:uiPriority w:val="99"/>
    <w:unhideWhenUsed/>
    <w:rsid w:val="00EB32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3279"/>
    <w:rPr>
      <w:lang w:val="es-CO"/>
    </w:rPr>
  </w:style>
  <w:style w:type="character" w:styleId="Hipervnculo">
    <w:name w:val="Hyperlink"/>
    <w:basedOn w:val="Fuentedeprrafopredeter"/>
    <w:uiPriority w:val="99"/>
    <w:unhideWhenUsed/>
    <w:rsid w:val="00EB3279"/>
    <w:rPr>
      <w:color w:val="0563C1" w:themeColor="hyperlink"/>
      <w:u w:val="single"/>
    </w:rPr>
  </w:style>
  <w:style w:type="character" w:customStyle="1" w:styleId="Ttulo2Car">
    <w:name w:val="Título 2 Car"/>
    <w:basedOn w:val="Fuentedeprrafopredeter"/>
    <w:link w:val="Ttulo2"/>
    <w:uiPriority w:val="9"/>
    <w:semiHidden/>
    <w:rsid w:val="003D6CE0"/>
    <w:rPr>
      <w:rFonts w:asciiTheme="majorHAnsi" w:eastAsiaTheme="majorEastAsia" w:hAnsiTheme="majorHAnsi" w:cstheme="majorBidi"/>
      <w:color w:val="2E74B5" w:themeColor="accent1" w:themeShade="BF"/>
      <w:sz w:val="26"/>
      <w:szCs w:val="26"/>
      <w:lang w:val="es-CO"/>
    </w:rPr>
  </w:style>
  <w:style w:type="paragraph" w:styleId="Textoindependiente">
    <w:name w:val="Body Text"/>
    <w:basedOn w:val="Normal"/>
    <w:link w:val="TextoindependienteCar"/>
    <w:uiPriority w:val="1"/>
    <w:qFormat/>
    <w:rsid w:val="003D6CE0"/>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3D6CE0"/>
    <w:rPr>
      <w:rFonts w:ascii="Arial MT" w:eastAsia="Arial MT" w:hAnsi="Arial MT" w:cs="Arial MT"/>
      <w:sz w:val="24"/>
      <w:szCs w:val="24"/>
    </w:rPr>
  </w:style>
  <w:style w:type="paragraph" w:styleId="Textodeglobo">
    <w:name w:val="Balloon Text"/>
    <w:basedOn w:val="Normal"/>
    <w:link w:val="TextodegloboCar"/>
    <w:uiPriority w:val="99"/>
    <w:semiHidden/>
    <w:unhideWhenUsed/>
    <w:rsid w:val="00BB65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65F1"/>
    <w:rPr>
      <w:rFonts w:ascii="Segoe UI" w:hAnsi="Segoe UI" w:cs="Segoe UI"/>
      <w:sz w:val="18"/>
      <w:szCs w:val="18"/>
      <w:lang w:val="es-CO"/>
    </w:rPr>
  </w:style>
  <w:style w:type="character" w:customStyle="1" w:styleId="Ttulo7Car">
    <w:name w:val="Título 7 Car"/>
    <w:basedOn w:val="Fuentedeprrafopredeter"/>
    <w:link w:val="Ttulo7"/>
    <w:uiPriority w:val="9"/>
    <w:semiHidden/>
    <w:rsid w:val="00460C42"/>
    <w:rPr>
      <w:rFonts w:asciiTheme="majorHAnsi" w:eastAsiaTheme="majorEastAsia" w:hAnsiTheme="majorHAnsi" w:cstheme="majorBidi"/>
      <w:i/>
      <w:iCs/>
      <w:color w:val="1F4D78" w:themeColor="accent1" w:themeShade="7F"/>
      <w:lang w:val="es-CO"/>
    </w:rPr>
  </w:style>
  <w:style w:type="character" w:customStyle="1" w:styleId="Ttulo3Car">
    <w:name w:val="Título 3 Car"/>
    <w:basedOn w:val="Fuentedeprrafopredeter"/>
    <w:link w:val="Ttulo3"/>
    <w:uiPriority w:val="9"/>
    <w:semiHidden/>
    <w:rsid w:val="006008E6"/>
    <w:rPr>
      <w:rFonts w:asciiTheme="majorHAnsi" w:eastAsiaTheme="majorEastAsia" w:hAnsiTheme="majorHAnsi" w:cstheme="majorBidi"/>
      <w:color w:val="1F4D78" w:themeColor="accent1" w:themeShade="7F"/>
      <w:sz w:val="24"/>
      <w:szCs w:val="24"/>
      <w:lang w:val="es-CO"/>
    </w:rPr>
  </w:style>
  <w:style w:type="character" w:customStyle="1" w:styleId="Ttulo5Car">
    <w:name w:val="Título 5 Car"/>
    <w:basedOn w:val="Fuentedeprrafopredeter"/>
    <w:link w:val="Ttulo5"/>
    <w:uiPriority w:val="9"/>
    <w:rsid w:val="00250F8E"/>
    <w:rPr>
      <w:rFonts w:asciiTheme="majorHAnsi" w:eastAsiaTheme="majorEastAsia" w:hAnsiTheme="majorHAnsi" w:cstheme="majorBidi"/>
      <w:color w:val="2E74B5" w:themeColor="accent1" w:themeShade="BF"/>
      <w:lang w:val="es-CO"/>
    </w:rPr>
  </w:style>
  <w:style w:type="paragraph" w:styleId="Sinespaciado">
    <w:name w:val="No Spacing"/>
    <w:uiPriority w:val="1"/>
    <w:qFormat/>
    <w:rsid w:val="00507FAC"/>
    <w:pPr>
      <w:spacing w:after="0" w:line="240" w:lineRule="auto"/>
    </w:pPr>
    <w:rPr>
      <w:lang w:val="es-CO"/>
    </w:rPr>
  </w:style>
  <w:style w:type="table" w:styleId="Tablaconcuadrcula">
    <w:name w:val="Table Grid"/>
    <w:basedOn w:val="Tablanormal"/>
    <w:uiPriority w:val="39"/>
    <w:rsid w:val="00701A82"/>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820390">
      <w:bodyDiv w:val="1"/>
      <w:marLeft w:val="0"/>
      <w:marRight w:val="0"/>
      <w:marTop w:val="0"/>
      <w:marBottom w:val="0"/>
      <w:divBdr>
        <w:top w:val="none" w:sz="0" w:space="0" w:color="auto"/>
        <w:left w:val="none" w:sz="0" w:space="0" w:color="auto"/>
        <w:bottom w:val="none" w:sz="0" w:space="0" w:color="auto"/>
        <w:right w:val="none" w:sz="0" w:space="0" w:color="auto"/>
      </w:divBdr>
    </w:div>
    <w:div w:id="282614297">
      <w:bodyDiv w:val="1"/>
      <w:marLeft w:val="0"/>
      <w:marRight w:val="0"/>
      <w:marTop w:val="0"/>
      <w:marBottom w:val="0"/>
      <w:divBdr>
        <w:top w:val="none" w:sz="0" w:space="0" w:color="auto"/>
        <w:left w:val="none" w:sz="0" w:space="0" w:color="auto"/>
        <w:bottom w:val="none" w:sz="0" w:space="0" w:color="auto"/>
        <w:right w:val="none" w:sz="0" w:space="0" w:color="auto"/>
      </w:divBdr>
    </w:div>
    <w:div w:id="295108795">
      <w:bodyDiv w:val="1"/>
      <w:marLeft w:val="0"/>
      <w:marRight w:val="0"/>
      <w:marTop w:val="0"/>
      <w:marBottom w:val="0"/>
      <w:divBdr>
        <w:top w:val="none" w:sz="0" w:space="0" w:color="auto"/>
        <w:left w:val="none" w:sz="0" w:space="0" w:color="auto"/>
        <w:bottom w:val="none" w:sz="0" w:space="0" w:color="auto"/>
        <w:right w:val="none" w:sz="0" w:space="0" w:color="auto"/>
      </w:divBdr>
    </w:div>
    <w:div w:id="358244102">
      <w:bodyDiv w:val="1"/>
      <w:marLeft w:val="0"/>
      <w:marRight w:val="0"/>
      <w:marTop w:val="0"/>
      <w:marBottom w:val="0"/>
      <w:divBdr>
        <w:top w:val="none" w:sz="0" w:space="0" w:color="auto"/>
        <w:left w:val="none" w:sz="0" w:space="0" w:color="auto"/>
        <w:bottom w:val="none" w:sz="0" w:space="0" w:color="auto"/>
        <w:right w:val="none" w:sz="0" w:space="0" w:color="auto"/>
      </w:divBdr>
    </w:div>
    <w:div w:id="377095568">
      <w:bodyDiv w:val="1"/>
      <w:marLeft w:val="0"/>
      <w:marRight w:val="0"/>
      <w:marTop w:val="0"/>
      <w:marBottom w:val="0"/>
      <w:divBdr>
        <w:top w:val="none" w:sz="0" w:space="0" w:color="auto"/>
        <w:left w:val="none" w:sz="0" w:space="0" w:color="auto"/>
        <w:bottom w:val="none" w:sz="0" w:space="0" w:color="auto"/>
        <w:right w:val="none" w:sz="0" w:space="0" w:color="auto"/>
      </w:divBdr>
    </w:div>
    <w:div w:id="539324702">
      <w:bodyDiv w:val="1"/>
      <w:marLeft w:val="0"/>
      <w:marRight w:val="0"/>
      <w:marTop w:val="0"/>
      <w:marBottom w:val="0"/>
      <w:divBdr>
        <w:top w:val="none" w:sz="0" w:space="0" w:color="auto"/>
        <w:left w:val="none" w:sz="0" w:space="0" w:color="auto"/>
        <w:bottom w:val="none" w:sz="0" w:space="0" w:color="auto"/>
        <w:right w:val="none" w:sz="0" w:space="0" w:color="auto"/>
      </w:divBdr>
    </w:div>
    <w:div w:id="784688666">
      <w:bodyDiv w:val="1"/>
      <w:marLeft w:val="0"/>
      <w:marRight w:val="0"/>
      <w:marTop w:val="0"/>
      <w:marBottom w:val="0"/>
      <w:divBdr>
        <w:top w:val="none" w:sz="0" w:space="0" w:color="auto"/>
        <w:left w:val="none" w:sz="0" w:space="0" w:color="auto"/>
        <w:bottom w:val="none" w:sz="0" w:space="0" w:color="auto"/>
        <w:right w:val="none" w:sz="0" w:space="0" w:color="auto"/>
      </w:divBdr>
    </w:div>
    <w:div w:id="908686375">
      <w:bodyDiv w:val="1"/>
      <w:marLeft w:val="0"/>
      <w:marRight w:val="0"/>
      <w:marTop w:val="0"/>
      <w:marBottom w:val="0"/>
      <w:divBdr>
        <w:top w:val="none" w:sz="0" w:space="0" w:color="auto"/>
        <w:left w:val="none" w:sz="0" w:space="0" w:color="auto"/>
        <w:bottom w:val="none" w:sz="0" w:space="0" w:color="auto"/>
        <w:right w:val="none" w:sz="0" w:space="0" w:color="auto"/>
      </w:divBdr>
    </w:div>
    <w:div w:id="936064235">
      <w:bodyDiv w:val="1"/>
      <w:marLeft w:val="0"/>
      <w:marRight w:val="0"/>
      <w:marTop w:val="0"/>
      <w:marBottom w:val="0"/>
      <w:divBdr>
        <w:top w:val="none" w:sz="0" w:space="0" w:color="auto"/>
        <w:left w:val="none" w:sz="0" w:space="0" w:color="auto"/>
        <w:bottom w:val="none" w:sz="0" w:space="0" w:color="auto"/>
        <w:right w:val="none" w:sz="0" w:space="0" w:color="auto"/>
      </w:divBdr>
    </w:div>
    <w:div w:id="982082626">
      <w:bodyDiv w:val="1"/>
      <w:marLeft w:val="0"/>
      <w:marRight w:val="0"/>
      <w:marTop w:val="0"/>
      <w:marBottom w:val="0"/>
      <w:divBdr>
        <w:top w:val="none" w:sz="0" w:space="0" w:color="auto"/>
        <w:left w:val="none" w:sz="0" w:space="0" w:color="auto"/>
        <w:bottom w:val="none" w:sz="0" w:space="0" w:color="auto"/>
        <w:right w:val="none" w:sz="0" w:space="0" w:color="auto"/>
      </w:divBdr>
    </w:div>
    <w:div w:id="1016342719">
      <w:bodyDiv w:val="1"/>
      <w:marLeft w:val="0"/>
      <w:marRight w:val="0"/>
      <w:marTop w:val="0"/>
      <w:marBottom w:val="0"/>
      <w:divBdr>
        <w:top w:val="none" w:sz="0" w:space="0" w:color="auto"/>
        <w:left w:val="none" w:sz="0" w:space="0" w:color="auto"/>
        <w:bottom w:val="none" w:sz="0" w:space="0" w:color="auto"/>
        <w:right w:val="none" w:sz="0" w:space="0" w:color="auto"/>
      </w:divBdr>
    </w:div>
    <w:div w:id="1164667838">
      <w:bodyDiv w:val="1"/>
      <w:marLeft w:val="0"/>
      <w:marRight w:val="0"/>
      <w:marTop w:val="0"/>
      <w:marBottom w:val="0"/>
      <w:divBdr>
        <w:top w:val="none" w:sz="0" w:space="0" w:color="auto"/>
        <w:left w:val="none" w:sz="0" w:space="0" w:color="auto"/>
        <w:bottom w:val="none" w:sz="0" w:space="0" w:color="auto"/>
        <w:right w:val="none" w:sz="0" w:space="0" w:color="auto"/>
      </w:divBdr>
    </w:div>
    <w:div w:id="1256673931">
      <w:bodyDiv w:val="1"/>
      <w:marLeft w:val="0"/>
      <w:marRight w:val="0"/>
      <w:marTop w:val="0"/>
      <w:marBottom w:val="0"/>
      <w:divBdr>
        <w:top w:val="none" w:sz="0" w:space="0" w:color="auto"/>
        <w:left w:val="none" w:sz="0" w:space="0" w:color="auto"/>
        <w:bottom w:val="none" w:sz="0" w:space="0" w:color="auto"/>
        <w:right w:val="none" w:sz="0" w:space="0" w:color="auto"/>
      </w:divBdr>
    </w:div>
    <w:div w:id="1444423540">
      <w:bodyDiv w:val="1"/>
      <w:marLeft w:val="0"/>
      <w:marRight w:val="0"/>
      <w:marTop w:val="0"/>
      <w:marBottom w:val="0"/>
      <w:divBdr>
        <w:top w:val="none" w:sz="0" w:space="0" w:color="auto"/>
        <w:left w:val="none" w:sz="0" w:space="0" w:color="auto"/>
        <w:bottom w:val="none" w:sz="0" w:space="0" w:color="auto"/>
        <w:right w:val="none" w:sz="0" w:space="0" w:color="auto"/>
      </w:divBdr>
    </w:div>
    <w:div w:id="1730374491">
      <w:bodyDiv w:val="1"/>
      <w:marLeft w:val="0"/>
      <w:marRight w:val="0"/>
      <w:marTop w:val="0"/>
      <w:marBottom w:val="0"/>
      <w:divBdr>
        <w:top w:val="none" w:sz="0" w:space="0" w:color="auto"/>
        <w:left w:val="none" w:sz="0" w:space="0" w:color="auto"/>
        <w:bottom w:val="none" w:sz="0" w:space="0" w:color="auto"/>
        <w:right w:val="none" w:sz="0" w:space="0" w:color="auto"/>
      </w:divBdr>
    </w:div>
    <w:div w:id="1732926901">
      <w:bodyDiv w:val="1"/>
      <w:marLeft w:val="0"/>
      <w:marRight w:val="0"/>
      <w:marTop w:val="0"/>
      <w:marBottom w:val="0"/>
      <w:divBdr>
        <w:top w:val="none" w:sz="0" w:space="0" w:color="auto"/>
        <w:left w:val="none" w:sz="0" w:space="0" w:color="auto"/>
        <w:bottom w:val="none" w:sz="0" w:space="0" w:color="auto"/>
        <w:right w:val="none" w:sz="0" w:space="0" w:color="auto"/>
      </w:divBdr>
    </w:div>
    <w:div w:id="1932854644">
      <w:bodyDiv w:val="1"/>
      <w:marLeft w:val="0"/>
      <w:marRight w:val="0"/>
      <w:marTop w:val="0"/>
      <w:marBottom w:val="0"/>
      <w:divBdr>
        <w:top w:val="none" w:sz="0" w:space="0" w:color="auto"/>
        <w:left w:val="none" w:sz="0" w:space="0" w:color="auto"/>
        <w:bottom w:val="none" w:sz="0" w:space="0" w:color="auto"/>
        <w:right w:val="none" w:sz="0" w:space="0" w:color="auto"/>
      </w:divBdr>
    </w:div>
    <w:div w:id="1955163329">
      <w:bodyDiv w:val="1"/>
      <w:marLeft w:val="0"/>
      <w:marRight w:val="0"/>
      <w:marTop w:val="0"/>
      <w:marBottom w:val="0"/>
      <w:divBdr>
        <w:top w:val="none" w:sz="0" w:space="0" w:color="auto"/>
        <w:left w:val="none" w:sz="0" w:space="0" w:color="auto"/>
        <w:bottom w:val="none" w:sz="0" w:space="0" w:color="auto"/>
        <w:right w:val="none" w:sz="0" w:space="0" w:color="auto"/>
      </w:divBdr>
    </w:div>
    <w:div w:id="1974552768">
      <w:bodyDiv w:val="1"/>
      <w:marLeft w:val="0"/>
      <w:marRight w:val="0"/>
      <w:marTop w:val="0"/>
      <w:marBottom w:val="0"/>
      <w:divBdr>
        <w:top w:val="none" w:sz="0" w:space="0" w:color="auto"/>
        <w:left w:val="none" w:sz="0" w:space="0" w:color="auto"/>
        <w:bottom w:val="none" w:sz="0" w:space="0" w:color="auto"/>
        <w:right w:val="none" w:sz="0" w:space="0" w:color="auto"/>
      </w:divBdr>
    </w:div>
    <w:div w:id="207712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image" Target="media/image44.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image" Target="media/image66.png"/><Relationship Id="rId112" Type="http://schemas.openxmlformats.org/officeDocument/2006/relationships/image" Target="media/image102.png"/><Relationship Id="rId16" Type="http://schemas.microsoft.com/office/2007/relationships/hdphoto" Target="media/hdphoto1.wdp"/><Relationship Id="rId107" Type="http://schemas.openxmlformats.org/officeDocument/2006/relationships/image" Target="media/image83.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20.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image" Target="media/image61.png"/><Relationship Id="rId102"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8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64" Type="http://schemas.openxmlformats.org/officeDocument/2006/relationships/image" Target="media/image45.png"/><Relationship Id="rId69" Type="http://schemas.openxmlformats.org/officeDocument/2006/relationships/image" Target="media/image51.png"/><Relationship Id="rId113" Type="http://schemas.openxmlformats.org/officeDocument/2006/relationships/image" Target="media/image103.png"/><Relationship Id="rId118" Type="http://schemas.openxmlformats.org/officeDocument/2006/relationships/header" Target="header1.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5.png"/><Relationship Id="rId38" Type="http://schemas.microsoft.com/office/2007/relationships/hdphoto" Target="media/hdphoto3.wdp"/><Relationship Id="rId59" Type="http://schemas.openxmlformats.org/officeDocument/2006/relationships/image" Target="media/image37.png"/><Relationship Id="rId103" Type="http://schemas.openxmlformats.org/officeDocument/2006/relationships/image" Target="media/image79.png"/><Relationship Id="rId108" Type="http://schemas.openxmlformats.org/officeDocument/2006/relationships/image" Target="media/image980.png"/><Relationship Id="rId54" Type="http://schemas.openxmlformats.org/officeDocument/2006/relationships/image" Target="media/image330.png"/><Relationship Id="rId70" Type="http://schemas.openxmlformats.org/officeDocument/2006/relationships/image" Target="media/image52.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57" Type="http://schemas.openxmlformats.org/officeDocument/2006/relationships/image" Target="media/image39.png"/><Relationship Id="rId106" Type="http://schemas.openxmlformats.org/officeDocument/2006/relationships/image" Target="media/image82.png"/><Relationship Id="rId114" Type="http://schemas.openxmlformats.org/officeDocument/2006/relationships/image" Target="media/image104.png"/><Relationship Id="rId119"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image" Target="media/image60.png"/><Relationship Id="rId81" Type="http://schemas.openxmlformats.org/officeDocument/2006/relationships/image" Target="media/image57.png"/><Relationship Id="rId86" Type="http://schemas.openxmlformats.org/officeDocument/2006/relationships/image" Target="media/image68.png"/><Relationship Id="rId94" Type="http://schemas.openxmlformats.org/officeDocument/2006/relationships/image" Target="media/image87.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microsoft.com/office/2007/relationships/hdphoto" Target="media/hdphoto2.wdp"/><Relationship Id="rId39" Type="http://schemas.openxmlformats.org/officeDocument/2006/relationships/image" Target="media/image30.png"/><Relationship Id="rId109" Type="http://schemas.openxmlformats.org/officeDocument/2006/relationships/image" Target="media/image990.png"/><Relationship Id="rId34" Type="http://schemas.openxmlformats.org/officeDocument/2006/relationships/image" Target="media/image26.png"/><Relationship Id="rId55" Type="http://schemas.openxmlformats.org/officeDocument/2006/relationships/image" Target="media/image360.png"/><Relationship Id="rId76" Type="http://schemas.openxmlformats.org/officeDocument/2006/relationships/image" Target="media/image58.png"/><Relationship Id="rId97" Type="http://schemas.openxmlformats.org/officeDocument/2006/relationships/image" Target="media/image90.png"/><Relationship Id="rId104" Type="http://schemas.openxmlformats.org/officeDocument/2006/relationships/image" Target="media/image80.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microsoft.com/office/2007/relationships/hdphoto" Target="media/hdphoto4.wdp"/><Relationship Id="rId45" Type="http://schemas.openxmlformats.org/officeDocument/2006/relationships/image" Target="media/image35.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1000.png"/><Relationship Id="rId115" Type="http://schemas.openxmlformats.org/officeDocument/2006/relationships/image" Target="media/image105.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76.png"/><Relationship Id="rId105" Type="http://schemas.openxmlformats.org/officeDocument/2006/relationships/image" Target="media/image81.png"/><Relationship Id="rId8" Type="http://schemas.openxmlformats.org/officeDocument/2006/relationships/image" Target="media/image2.jpeg"/><Relationship Id="rId72" Type="http://schemas.openxmlformats.org/officeDocument/2006/relationships/image" Target="media/image53.png"/><Relationship Id="rId93" Type="http://schemas.openxmlformats.org/officeDocument/2006/relationships/image" Target="media/image690.png"/><Relationship Id="rId98" Type="http://schemas.openxmlformats.org/officeDocument/2006/relationships/image" Target="media/image74.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49.png"/><Relationship Id="rId116" Type="http://schemas.openxmlformats.org/officeDocument/2006/relationships/image" Target="media/image106.png"/><Relationship Id="rId20" Type="http://schemas.openxmlformats.org/officeDocument/2006/relationships/image" Target="media/image12.jpeg"/><Relationship Id="rId41" Type="http://schemas.openxmlformats.org/officeDocument/2006/relationships/image" Target="media/image31.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70.png"/><Relationship Id="rId111" Type="http://schemas.openxmlformats.org/officeDocument/2006/relationships/image" Target="media/image101.png"/></Relationships>
</file>

<file path=word/_rels/footer1.xml.rels><?xml version="1.0" encoding="UTF-8" standalone="yes"?>
<Relationships xmlns="http://schemas.openxmlformats.org/package/2006/relationships"><Relationship Id="rId1" Type="http://schemas.openxmlformats.org/officeDocument/2006/relationships/hyperlink" Target="http://www.hospitalsanrafaelzarzal.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92BB4-52D2-43AA-8094-C25745096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33</Pages>
  <Words>6783</Words>
  <Characters>37308</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Gestion Documental</dc:creator>
  <cp:keywords/>
  <dc:description/>
  <cp:lastModifiedBy>ESTANDAR</cp:lastModifiedBy>
  <cp:revision>8</cp:revision>
  <cp:lastPrinted>2023-12-22T18:57:00Z</cp:lastPrinted>
  <dcterms:created xsi:type="dcterms:W3CDTF">2023-09-18T15:59:00Z</dcterms:created>
  <dcterms:modified xsi:type="dcterms:W3CDTF">2023-12-22T19:12:00Z</dcterms:modified>
</cp:coreProperties>
</file>